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B468" w14:textId="3A3C495E" w:rsidR="00C43423" w:rsidRPr="00123FFB" w:rsidRDefault="005076DD" w:rsidP="00123FFB">
      <w:pPr>
        <w:spacing w:after="27"/>
        <w:ind w:left="-284"/>
        <w:rPr>
          <w:rFonts w:ascii="Arial" w:hAnsi="Arial" w:cs="Arial"/>
          <w:b/>
          <w:color w:val="FFFFFF"/>
          <w:sz w:val="40"/>
          <w:szCs w:val="40"/>
        </w:rPr>
      </w:pPr>
      <w:r w:rsidRPr="00123FFB">
        <w:rPr>
          <w:rFonts w:ascii="Arial" w:hAnsi="Arial" w:cs="Arial"/>
          <w:b/>
          <w:noProof/>
          <w:color w:val="FFFFFF"/>
          <w:sz w:val="40"/>
          <w:szCs w:val="40"/>
        </w:rPr>
        <mc:AlternateContent>
          <mc:Choice Requires="wpg">
            <w:drawing>
              <wp:anchor distT="0" distB="0" distL="114300" distR="114300" simplePos="0" relativeHeight="251658240" behindDoc="1" locked="0" layoutInCell="1" allowOverlap="1" wp14:anchorId="1545CA5A" wp14:editId="14205DAD">
                <wp:simplePos x="0" y="0"/>
                <wp:positionH relativeFrom="column">
                  <wp:posOffset>-194945</wp:posOffset>
                </wp:positionH>
                <wp:positionV relativeFrom="paragraph">
                  <wp:posOffset>-116421</wp:posOffset>
                </wp:positionV>
                <wp:extent cx="4592320" cy="534148"/>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20" cy="534148"/>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1AB3E4AC" id="Group 4781" o:spid="_x0000_s1026" style="position:absolute;margin-left:-15.35pt;margin-top:-9.15pt;width:361.6pt;height:42.05pt;z-index:-251658240;mso-height-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v:group>
            </w:pict>
          </mc:Fallback>
        </mc:AlternateContent>
      </w:r>
      <w:r w:rsidR="00123FFB" w:rsidRPr="00123FFB">
        <w:rPr>
          <w:rFonts w:ascii="Arial" w:hAnsi="Arial" w:cs="Arial"/>
          <w:b/>
          <w:noProof/>
          <w:color w:val="FFFFFF"/>
          <w:sz w:val="40"/>
          <w:szCs w:val="40"/>
        </w:rPr>
        <mc:AlternateContent>
          <mc:Choice Requires="wps">
            <w:drawing>
              <wp:anchor distT="45720" distB="45720" distL="114300" distR="114300" simplePos="0" relativeHeight="251664384" behindDoc="0" locked="0" layoutInCell="1" allowOverlap="1" wp14:anchorId="227CE964" wp14:editId="30B2241C">
                <wp:simplePos x="0" y="0"/>
                <wp:positionH relativeFrom="column">
                  <wp:posOffset>-187325</wp:posOffset>
                </wp:positionH>
                <wp:positionV relativeFrom="paragraph">
                  <wp:posOffset>467360</wp:posOffset>
                </wp:positionV>
                <wp:extent cx="68675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90600"/>
                        </a:xfrm>
                        <a:prstGeom prst="rect">
                          <a:avLst/>
                        </a:prstGeom>
                        <a:solidFill>
                          <a:srgbClr val="FFFFFF"/>
                        </a:solidFill>
                        <a:ln w="9525">
                          <a:noFill/>
                          <a:miter lim="800000"/>
                          <a:headEnd/>
                          <a:tailEnd/>
                        </a:ln>
                      </wps:spPr>
                      <wps:txbx>
                        <w:txbxContent>
                          <w:p w14:paraId="31D83EED" w14:textId="27056B81" w:rsidR="0014225A" w:rsidRPr="00123FFB" w:rsidRDefault="0014225A" w:rsidP="00E80D41">
                            <w:pPr>
                              <w:spacing w:after="0"/>
                              <w:rPr>
                                <w:rFonts w:ascii="Arial" w:hAnsi="Arial" w:cs="Arial"/>
                                <w:b/>
                                <w:sz w:val="40"/>
                              </w:rPr>
                            </w:pPr>
                            <w:r w:rsidRPr="00123FFB">
                              <w:rPr>
                                <w:rFonts w:ascii="Arial" w:hAnsi="Arial" w:cs="Arial"/>
                                <w:b/>
                                <w:sz w:val="40"/>
                              </w:rPr>
                              <w:t>Prospective Costs Document</w:t>
                            </w:r>
                          </w:p>
                          <w:p w14:paraId="4629C25C" w14:textId="48853738" w:rsidR="0014225A" w:rsidRPr="00123FFB" w:rsidRDefault="0014225A" w:rsidP="00E80D41">
                            <w:pPr>
                              <w:spacing w:after="0"/>
                              <w:rPr>
                                <w:rFonts w:ascii="Arial" w:hAnsi="Arial" w:cs="Arial"/>
                                <w:sz w:val="24"/>
                                <w:szCs w:val="24"/>
                              </w:rPr>
                            </w:pPr>
                            <w:r w:rsidRPr="00847786">
                              <w:rPr>
                                <w:rFonts w:ascii="Arial" w:hAnsi="Arial" w:cs="Arial"/>
                                <w:i/>
                                <w:sz w:val="24"/>
                                <w:szCs w:val="24"/>
                              </w:rPr>
                              <w:t>Retirement Villages Act 1999</w:t>
                            </w:r>
                            <w:r>
                              <w:rPr>
                                <w:rFonts w:ascii="Arial" w:hAnsi="Arial" w:cs="Arial"/>
                                <w:i/>
                                <w:sz w:val="24"/>
                                <w:szCs w:val="24"/>
                              </w:rPr>
                              <w:t xml:space="preserve"> </w:t>
                            </w:r>
                            <w:r w:rsidRPr="00847786">
                              <w:rPr>
                                <w:rFonts w:ascii="Arial" w:hAnsi="Arial" w:cs="Arial"/>
                                <w:i/>
                                <w:sz w:val="24"/>
                                <w:szCs w:val="24"/>
                              </w:rPr>
                              <w:t>(Section 75)</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sz w:val="18"/>
                                <w:szCs w:val="18"/>
                              </w:rPr>
                              <w:t>ABN: 86 504 771 740</w:t>
                            </w:r>
                          </w:p>
                          <w:p w14:paraId="4DD3FEE6" w14:textId="77777777" w:rsidR="0014225A" w:rsidRDefault="0014225A" w:rsidP="00E80D41">
                            <w:pPr>
                              <w:spacing w:after="0"/>
                              <w:rPr>
                                <w:rFonts w:ascii="Arial" w:hAnsi="Arial" w:cs="Arial"/>
                                <w:i/>
                                <w:sz w:val="24"/>
                                <w:szCs w:val="24"/>
                              </w:rPr>
                            </w:pPr>
                          </w:p>
                          <w:p w14:paraId="45F00AA1" w14:textId="4D1CADD0" w:rsidR="0014225A" w:rsidRPr="00847786" w:rsidRDefault="0014225A" w:rsidP="00E80D41">
                            <w:pPr>
                              <w:spacing w:after="0"/>
                              <w:rPr>
                                <w:rFonts w:ascii="Arial" w:hAnsi="Arial" w:cs="Arial"/>
                                <w:b/>
                                <w:sz w:val="24"/>
                                <w:szCs w:val="24"/>
                              </w:rPr>
                            </w:pPr>
                            <w:r>
                              <w:rPr>
                                <w:rFonts w:ascii="Arial" w:hAnsi="Arial" w:cs="Arial"/>
                                <w:b/>
                                <w:sz w:val="24"/>
                                <w:szCs w:val="24"/>
                              </w:rPr>
                              <w:t>T</w:t>
                            </w:r>
                            <w:r w:rsidRPr="00847786">
                              <w:rPr>
                                <w:rFonts w:ascii="Arial" w:hAnsi="Arial" w:cs="Arial"/>
                                <w:b/>
                                <w:sz w:val="24"/>
                                <w:szCs w:val="24"/>
                              </w:rPr>
                              <w:t xml:space="preserve">his form is effective from </w:t>
                            </w:r>
                            <w:r>
                              <w:rPr>
                                <w:rFonts w:ascii="Arial" w:hAnsi="Arial" w:cs="Arial"/>
                                <w:b/>
                                <w:sz w:val="24"/>
                                <w:szCs w:val="24"/>
                              </w:rPr>
                              <w:t>April 2021</w:t>
                            </w:r>
                          </w:p>
                          <w:p w14:paraId="5F942B6B" w14:textId="77777777" w:rsidR="0014225A" w:rsidRDefault="0014225A" w:rsidP="00E80D41">
                            <w:pPr>
                              <w:spacing w:after="0"/>
                            </w:pPr>
                          </w:p>
                          <w:p w14:paraId="26DBEBC6" w14:textId="33277E01" w:rsidR="0014225A" w:rsidRDefault="00142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CE964" id="_x0000_t202" coordsize="21600,21600" o:spt="202" path="m,l,21600r21600,l21600,xe">
                <v:stroke joinstyle="miter"/>
                <v:path gradientshapeok="t" o:connecttype="rect"/>
              </v:shapetype>
              <v:shape id="Text Box 2" o:spid="_x0000_s1026" type="#_x0000_t202" style="position:absolute;left:0;text-align:left;margin-left:-14.75pt;margin-top:36.8pt;width:540.75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" stroked="f">
                <v:textbox>
                  <w:txbxContent>
                    <w:p w14:paraId="31D83EED" w14:textId="27056B81" w:rsidR="0014225A" w:rsidRPr="00123FFB" w:rsidRDefault="0014225A" w:rsidP="00E80D41">
                      <w:pPr>
                        <w:spacing w:after="0"/>
                        <w:rPr>
                          <w:rFonts w:ascii="Arial" w:hAnsi="Arial" w:cs="Arial"/>
                          <w:b/>
                          <w:sz w:val="40"/>
                        </w:rPr>
                      </w:pPr>
                      <w:r w:rsidRPr="00123FFB">
                        <w:rPr>
                          <w:rFonts w:ascii="Arial" w:hAnsi="Arial" w:cs="Arial"/>
                          <w:b/>
                          <w:sz w:val="40"/>
                        </w:rPr>
                        <w:t>Prospective Costs Document</w:t>
                      </w:r>
                    </w:p>
                    <w:p w14:paraId="4629C25C" w14:textId="48853738" w:rsidR="0014225A" w:rsidRPr="00123FFB" w:rsidRDefault="0014225A" w:rsidP="00E80D41">
                      <w:pPr>
                        <w:spacing w:after="0"/>
                        <w:rPr>
                          <w:rFonts w:ascii="Arial" w:hAnsi="Arial" w:cs="Arial"/>
                          <w:sz w:val="24"/>
                          <w:szCs w:val="24"/>
                        </w:rPr>
                      </w:pPr>
                      <w:r w:rsidRPr="00847786">
                        <w:rPr>
                          <w:rFonts w:ascii="Arial" w:hAnsi="Arial" w:cs="Arial"/>
                          <w:i/>
                          <w:sz w:val="24"/>
                          <w:szCs w:val="24"/>
                        </w:rPr>
                        <w:t>Retirement Villages Act 1999</w:t>
                      </w:r>
                      <w:r>
                        <w:rPr>
                          <w:rFonts w:ascii="Arial" w:hAnsi="Arial" w:cs="Arial"/>
                          <w:i/>
                          <w:sz w:val="24"/>
                          <w:szCs w:val="24"/>
                        </w:rPr>
                        <w:t xml:space="preserve"> </w:t>
                      </w:r>
                      <w:r w:rsidRPr="00847786">
                        <w:rPr>
                          <w:rFonts w:ascii="Arial" w:hAnsi="Arial" w:cs="Arial"/>
                          <w:i/>
                          <w:sz w:val="24"/>
                          <w:szCs w:val="24"/>
                        </w:rPr>
                        <w:t>(Section 75)</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sz w:val="18"/>
                          <w:szCs w:val="18"/>
                        </w:rPr>
                        <w:t>ABN: 86 504 771 740</w:t>
                      </w:r>
                    </w:p>
                    <w:p w14:paraId="4DD3FEE6" w14:textId="77777777" w:rsidR="0014225A" w:rsidRDefault="0014225A" w:rsidP="00E80D41">
                      <w:pPr>
                        <w:spacing w:after="0"/>
                        <w:rPr>
                          <w:rFonts w:ascii="Arial" w:hAnsi="Arial" w:cs="Arial"/>
                          <w:i/>
                          <w:sz w:val="24"/>
                          <w:szCs w:val="24"/>
                        </w:rPr>
                      </w:pPr>
                    </w:p>
                    <w:p w14:paraId="45F00AA1" w14:textId="4D1CADD0" w:rsidR="0014225A" w:rsidRPr="00847786" w:rsidRDefault="0014225A" w:rsidP="00E80D41">
                      <w:pPr>
                        <w:spacing w:after="0"/>
                        <w:rPr>
                          <w:rFonts w:ascii="Arial" w:hAnsi="Arial" w:cs="Arial"/>
                          <w:b/>
                          <w:sz w:val="24"/>
                          <w:szCs w:val="24"/>
                        </w:rPr>
                      </w:pPr>
                      <w:r>
                        <w:rPr>
                          <w:rFonts w:ascii="Arial" w:hAnsi="Arial" w:cs="Arial"/>
                          <w:b/>
                          <w:sz w:val="24"/>
                          <w:szCs w:val="24"/>
                        </w:rPr>
                        <w:t>T</w:t>
                      </w:r>
                      <w:r w:rsidRPr="00847786">
                        <w:rPr>
                          <w:rFonts w:ascii="Arial" w:hAnsi="Arial" w:cs="Arial"/>
                          <w:b/>
                          <w:sz w:val="24"/>
                          <w:szCs w:val="24"/>
                        </w:rPr>
                        <w:t xml:space="preserve">his form is effective from </w:t>
                      </w:r>
                      <w:r>
                        <w:rPr>
                          <w:rFonts w:ascii="Arial" w:hAnsi="Arial" w:cs="Arial"/>
                          <w:b/>
                          <w:sz w:val="24"/>
                          <w:szCs w:val="24"/>
                        </w:rPr>
                        <w:t>April 2021</w:t>
                      </w:r>
                    </w:p>
                    <w:p w14:paraId="5F942B6B" w14:textId="77777777" w:rsidR="0014225A" w:rsidRDefault="0014225A" w:rsidP="00E80D41">
                      <w:pPr>
                        <w:spacing w:after="0"/>
                      </w:pPr>
                    </w:p>
                    <w:p w14:paraId="26DBEBC6" w14:textId="33277E01" w:rsidR="0014225A" w:rsidRDefault="0014225A"/>
                  </w:txbxContent>
                </v:textbox>
                <w10:wrap type="square"/>
              </v:shape>
            </w:pict>
          </mc:Fallback>
        </mc:AlternateContent>
      </w:r>
      <w:bookmarkStart w:id="0" w:name="_Hlk509818838"/>
      <w:r w:rsidR="00123FFB">
        <w:rPr>
          <w:rFonts w:ascii="Arial" w:hAnsi="Arial" w:cs="Arial"/>
          <w:b/>
          <w:color w:val="FFFFFF"/>
          <w:sz w:val="40"/>
          <w:szCs w:val="40"/>
        </w:rPr>
        <w:t xml:space="preserve"> </w:t>
      </w:r>
      <w:r w:rsidR="00E33D07" w:rsidRPr="00123FFB">
        <w:rPr>
          <w:rFonts w:ascii="Arial" w:hAnsi="Arial" w:cs="Arial"/>
          <w:b/>
          <w:color w:val="FFFFFF"/>
          <w:sz w:val="40"/>
          <w:szCs w:val="40"/>
        </w:rPr>
        <w:t>Retirement Villages</w:t>
      </w:r>
      <w:bookmarkEnd w:id="0"/>
      <w:r w:rsidR="00E47E6F" w:rsidRPr="00123FFB">
        <w:rPr>
          <w:rFonts w:ascii="Arial" w:hAnsi="Arial" w:cs="Arial"/>
          <w:b/>
          <w:color w:val="FFFFFF"/>
          <w:sz w:val="40"/>
          <w:szCs w:val="40"/>
        </w:rPr>
        <w:tab/>
      </w:r>
      <w:r w:rsidR="00E47E6F" w:rsidRPr="00123FFB">
        <w:rPr>
          <w:rFonts w:ascii="Arial" w:hAnsi="Arial" w:cs="Arial"/>
          <w:b/>
          <w:color w:val="FFFFFF"/>
          <w:sz w:val="40"/>
          <w:szCs w:val="40"/>
        </w:rPr>
        <w:tab/>
      </w:r>
      <w:r w:rsidR="00902CE7">
        <w:rPr>
          <w:rFonts w:ascii="Arial" w:hAnsi="Arial" w:cs="Arial"/>
          <w:b/>
          <w:color w:val="FFFFFF"/>
          <w:sz w:val="40"/>
          <w:szCs w:val="40"/>
        </w:rPr>
        <w:tab/>
      </w:r>
      <w:r w:rsidR="00E47E6F" w:rsidRPr="00123FFB">
        <w:rPr>
          <w:rFonts w:ascii="Arial" w:hAnsi="Arial" w:cs="Arial"/>
          <w:b/>
          <w:color w:val="FFFFFF"/>
          <w:sz w:val="40"/>
          <w:szCs w:val="40"/>
        </w:rPr>
        <w:t xml:space="preserve">Form </w:t>
      </w:r>
      <w:r w:rsidR="007719AA" w:rsidRPr="00123FFB">
        <w:rPr>
          <w:rFonts w:ascii="Arial" w:hAnsi="Arial" w:cs="Arial"/>
          <w:b/>
          <w:color w:val="FFFFFF"/>
          <w:sz w:val="40"/>
          <w:szCs w:val="40"/>
        </w:rPr>
        <w:t>4</w:t>
      </w:r>
      <w:r w:rsidR="00281E0C" w:rsidRPr="00123FFB">
        <w:rPr>
          <w:rFonts w:ascii="Arial" w:hAnsi="Arial" w:cs="Arial"/>
          <w:b/>
          <w:noProof/>
          <w:color w:val="FFFFFF"/>
          <w:sz w:val="40"/>
          <w:szCs w:val="40"/>
        </w:rPr>
        <mc:AlternateContent>
          <mc:Choice Requires="wpg">
            <w:drawing>
              <wp:anchor distT="0" distB="0" distL="114300" distR="114300" simplePos="0" relativeHeight="251665408" behindDoc="0" locked="0" layoutInCell="1" allowOverlap="1" wp14:anchorId="46DB1133" wp14:editId="246FA079">
                <wp:simplePos x="0" y="0"/>
                <wp:positionH relativeFrom="page">
                  <wp:posOffset>6851621</wp:posOffset>
                </wp:positionH>
                <wp:positionV relativeFrom="page">
                  <wp:posOffset>324005</wp:posOffset>
                </wp:positionV>
                <wp:extent cx="589469" cy="719992"/>
                <wp:effectExtent l="0" t="0" r="0" b="0"/>
                <wp:wrapSquare wrapText="bothSides"/>
                <wp:docPr id="4792" name="Group 4792"/>
                <wp:cNvGraphicFramePr/>
                <a:graphic xmlns:a="http://schemas.openxmlformats.org/drawingml/2006/main">
                  <a:graphicData uri="http://schemas.microsoft.com/office/word/2010/wordprocessingGroup">
                    <wpg:wgp>
                      <wpg:cNvGrpSpPr/>
                      <wpg:grpSpPr>
                        <a:xfrm>
                          <a:off x="0" y="0"/>
                          <a:ext cx="589469" cy="719992"/>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9FF387" id="Group 4792" o:spid="_x0000_s1026" style="position:absolute;margin-left:539.5pt;margin-top:25.5pt;width:46.4pt;height:56.7pt;z-index:251665408;mso-position-horizontal-relative:page;mso-position-vertical-relative:page"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p>
    <w:tbl>
      <w:tblPr>
        <w:tblStyle w:val="TableGrid0"/>
        <w:tblW w:w="10774" w:type="dxa"/>
        <w:tblInd w:w="-289" w:type="dxa"/>
        <w:tblLook w:val="04A0" w:firstRow="1" w:lastRow="0" w:firstColumn="1" w:lastColumn="0" w:noHBand="0" w:noVBand="1"/>
      </w:tblPr>
      <w:tblGrid>
        <w:gridCol w:w="2264"/>
        <w:gridCol w:w="8510"/>
      </w:tblGrid>
      <w:tr w:rsidR="00360115" w14:paraId="3EFB2B78" w14:textId="77777777" w:rsidTr="004D71A8">
        <w:tc>
          <w:tcPr>
            <w:tcW w:w="10774" w:type="dxa"/>
            <w:gridSpan w:val="2"/>
            <w:shd w:val="clear" w:color="auto" w:fill="auto"/>
            <w:vAlign w:val="center"/>
          </w:tcPr>
          <w:p w14:paraId="44BF78B4" w14:textId="43996C32" w:rsidR="00360115" w:rsidRDefault="00360115" w:rsidP="00123FFB">
            <w:pPr>
              <w:pStyle w:val="BodyText"/>
              <w:spacing w:before="0" w:after="0"/>
              <w:ind w:right="686"/>
              <w:rPr>
                <w:rFonts w:ascii="Arial" w:hAnsi="Arial" w:cs="Arial"/>
                <w:i/>
                <w:color w:val="0000FF"/>
                <w:sz w:val="24"/>
                <w:szCs w:val="24"/>
                <w:highlight w:val="lightGray"/>
              </w:rPr>
            </w:pPr>
            <w:r w:rsidRPr="004D71A8">
              <w:rPr>
                <w:rFonts w:ascii="Arial" w:hAnsi="Arial" w:cs="Arial"/>
                <w:i/>
                <w:color w:val="0000FF"/>
                <w:sz w:val="24"/>
                <w:szCs w:val="24"/>
                <w:highlight w:val="lightGray"/>
              </w:rPr>
              <w:t xml:space="preserve">[Note: </w:t>
            </w:r>
            <w:r w:rsidR="00123FFB" w:rsidRPr="00A91489">
              <w:rPr>
                <w:rFonts w:ascii="Arial" w:hAnsi="Arial" w:cs="Arial"/>
                <w:i/>
                <w:color w:val="0000FF"/>
                <w:sz w:val="24"/>
                <w:szCs w:val="24"/>
                <w:highlight w:val="lightGray"/>
              </w:rPr>
              <w:t>Insert banner with village name</w:t>
            </w:r>
            <w:r w:rsidR="00123FFB">
              <w:rPr>
                <w:rFonts w:ascii="Arial" w:hAnsi="Arial" w:cs="Arial"/>
                <w:i/>
                <w:color w:val="0000FF"/>
                <w:sz w:val="24"/>
                <w:szCs w:val="24"/>
                <w:highlight w:val="lightGray"/>
              </w:rPr>
              <w:t xml:space="preserve">, </w:t>
            </w:r>
            <w:r w:rsidR="00123FFB" w:rsidRPr="00A91489">
              <w:rPr>
                <w:rFonts w:ascii="Arial" w:hAnsi="Arial" w:cs="Arial"/>
                <w:i/>
                <w:color w:val="0000FF"/>
                <w:sz w:val="24"/>
                <w:szCs w:val="24"/>
                <w:highlight w:val="lightGray"/>
              </w:rPr>
              <w:t>logo or picture</w:t>
            </w:r>
            <w:r w:rsidR="00123FFB">
              <w:rPr>
                <w:rFonts w:ascii="Arial" w:hAnsi="Arial" w:cs="Arial"/>
                <w:i/>
                <w:color w:val="0000FF"/>
                <w:sz w:val="24"/>
                <w:szCs w:val="24"/>
                <w:highlight w:val="lightGray"/>
              </w:rPr>
              <w:t xml:space="preserve">. Before </w:t>
            </w:r>
            <w:r w:rsidRPr="004D71A8">
              <w:rPr>
                <w:rFonts w:ascii="Arial" w:hAnsi="Arial" w:cs="Arial"/>
                <w:i/>
                <w:color w:val="0000FF"/>
                <w:sz w:val="24"/>
                <w:szCs w:val="24"/>
                <w:highlight w:val="lightGray"/>
              </w:rPr>
              <w:t>printing</w:t>
            </w:r>
            <w:r w:rsidR="00A25064" w:rsidRPr="004D71A8">
              <w:rPr>
                <w:rFonts w:ascii="Arial" w:hAnsi="Arial" w:cs="Arial"/>
                <w:i/>
                <w:color w:val="0000FF"/>
                <w:sz w:val="24"/>
                <w:szCs w:val="24"/>
                <w:highlight w:val="lightGray"/>
              </w:rPr>
              <w:t xml:space="preserve"> or giving this form to a prospective resident</w:t>
            </w:r>
            <w:r w:rsidRPr="004D71A8">
              <w:rPr>
                <w:rFonts w:ascii="Arial" w:hAnsi="Arial" w:cs="Arial"/>
                <w:i/>
                <w:color w:val="0000FF"/>
                <w:sz w:val="24"/>
                <w:szCs w:val="24"/>
                <w:highlight w:val="lightGray"/>
              </w:rPr>
              <w:t xml:space="preserve"> delete </w:t>
            </w:r>
            <w:r w:rsidR="00AF1638" w:rsidRPr="004D71A8">
              <w:rPr>
                <w:rFonts w:ascii="Arial" w:hAnsi="Arial" w:cs="Arial"/>
                <w:i/>
                <w:color w:val="0000FF"/>
                <w:sz w:val="24"/>
                <w:szCs w:val="24"/>
                <w:highlight w:val="lightGray"/>
              </w:rPr>
              <w:t xml:space="preserve">the instructions and </w:t>
            </w:r>
            <w:r w:rsidRPr="004D71A8">
              <w:rPr>
                <w:rFonts w:ascii="Arial" w:hAnsi="Arial" w:cs="Arial"/>
                <w:i/>
                <w:color w:val="0000FF"/>
                <w:sz w:val="24"/>
                <w:szCs w:val="24"/>
                <w:highlight w:val="lightGray"/>
              </w:rPr>
              <w:t xml:space="preserve">all words or sentences formatted as shaded italic text. These begin with the word ‘Note’ or are in brackets [xx] and are </w:t>
            </w:r>
            <w:r w:rsidR="00AF1638" w:rsidRPr="004D71A8">
              <w:rPr>
                <w:rFonts w:ascii="Arial" w:hAnsi="Arial" w:cs="Arial"/>
                <w:i/>
                <w:color w:val="0000FF"/>
                <w:sz w:val="24"/>
                <w:szCs w:val="24"/>
                <w:highlight w:val="lightGray"/>
              </w:rPr>
              <w:t>instructions</w:t>
            </w:r>
            <w:r w:rsidRPr="004D71A8">
              <w:rPr>
                <w:rFonts w:ascii="Arial" w:hAnsi="Arial" w:cs="Arial"/>
                <w:i/>
                <w:color w:val="0000FF"/>
                <w:sz w:val="24"/>
                <w:szCs w:val="24"/>
                <w:highlight w:val="lightGray"/>
              </w:rPr>
              <w:t xml:space="preserve"> to help operators customise this form.]</w:t>
            </w:r>
          </w:p>
          <w:p w14:paraId="6FD88324" w14:textId="77777777" w:rsidR="00EE4214" w:rsidRDefault="00EE4214" w:rsidP="00123FFB">
            <w:pPr>
              <w:pStyle w:val="BodyText"/>
              <w:spacing w:before="0" w:after="0"/>
              <w:ind w:right="686"/>
              <w:rPr>
                <w:rFonts w:ascii="Arial" w:hAnsi="Arial" w:cs="Arial"/>
                <w:i/>
                <w:color w:val="0000FF"/>
                <w:sz w:val="24"/>
                <w:szCs w:val="24"/>
                <w:highlight w:val="lightGray"/>
              </w:rPr>
            </w:pPr>
          </w:p>
          <w:p w14:paraId="2BEC7DEC" w14:textId="77777777" w:rsidR="00E33759" w:rsidRPr="004D71A8" w:rsidRDefault="00E33759" w:rsidP="00123FFB">
            <w:pPr>
              <w:pStyle w:val="BodyText"/>
              <w:spacing w:before="0" w:after="0"/>
              <w:ind w:right="686"/>
              <w:rPr>
                <w:rFonts w:ascii="Arial" w:hAnsi="Arial" w:cs="Arial"/>
                <w:i/>
                <w:color w:val="0000FF"/>
                <w:sz w:val="24"/>
                <w:szCs w:val="24"/>
              </w:rPr>
            </w:pPr>
          </w:p>
          <w:p w14:paraId="5E3F570B" w14:textId="2488D3BA" w:rsidR="00360115" w:rsidRPr="009D11F4" w:rsidRDefault="000957EA" w:rsidP="006542E5">
            <w:pPr>
              <w:rPr>
                <w:color w:val="FFFFFF" w:themeColor="background1"/>
                <w:sz w:val="28"/>
              </w:rPr>
            </w:pPr>
            <w:r w:rsidRPr="00902CE7">
              <w:rPr>
                <w:rFonts w:ascii="Arial" w:hAnsi="Arial" w:cs="Arial"/>
                <w:b/>
                <w:color w:val="auto"/>
                <w:sz w:val="24"/>
                <w:szCs w:val="24"/>
                <w:shd w:val="clear" w:color="auto" w:fill="BFBFBF" w:themeFill="background1" w:themeFillShade="BF"/>
              </w:rPr>
              <w:t>Name of Village</w:t>
            </w:r>
            <w:r w:rsidRPr="004D71A8">
              <w:rPr>
                <w:rFonts w:ascii="Arial" w:hAnsi="Arial" w:cs="Arial"/>
                <w:color w:val="auto"/>
                <w:sz w:val="24"/>
                <w:szCs w:val="24"/>
                <w:shd w:val="clear" w:color="auto" w:fill="BFBFBF" w:themeFill="background1" w:themeFillShade="BF"/>
              </w:rPr>
              <w:t>:</w:t>
            </w:r>
          </w:p>
        </w:tc>
      </w:tr>
      <w:tr w:rsidR="00C43423" w14:paraId="28E0EA30" w14:textId="77777777" w:rsidTr="004D71A8">
        <w:tc>
          <w:tcPr>
            <w:tcW w:w="10774" w:type="dxa"/>
            <w:gridSpan w:val="2"/>
            <w:shd w:val="clear" w:color="auto" w:fill="000000" w:themeFill="text1"/>
            <w:vAlign w:val="center"/>
          </w:tcPr>
          <w:p w14:paraId="078F8B55" w14:textId="4C0A20A2" w:rsidR="006F1E25" w:rsidRPr="005076DD" w:rsidRDefault="00871FBB" w:rsidP="005076DD">
            <w:pPr>
              <w:spacing w:before="120" w:after="120"/>
              <w:rPr>
                <w:rFonts w:ascii="Arial" w:hAnsi="Arial" w:cs="Arial"/>
                <w:b/>
                <w:color w:val="FFFFFF" w:themeColor="background1"/>
                <w:sz w:val="24"/>
                <w:szCs w:val="24"/>
              </w:rPr>
            </w:pPr>
            <w:r w:rsidRPr="004D71A8">
              <w:rPr>
                <w:rFonts w:ascii="Arial" w:hAnsi="Arial" w:cs="Arial"/>
                <w:b/>
                <w:color w:val="FFFFFF" w:themeColor="background1"/>
                <w:sz w:val="24"/>
                <w:szCs w:val="24"/>
              </w:rPr>
              <w:t xml:space="preserve">Important information for the </w:t>
            </w:r>
            <w:r w:rsidR="0040613E" w:rsidRPr="004D71A8">
              <w:rPr>
                <w:rFonts w:ascii="Arial" w:hAnsi="Arial" w:cs="Arial"/>
                <w:b/>
                <w:color w:val="FFFFFF" w:themeColor="background1"/>
                <w:sz w:val="24"/>
                <w:szCs w:val="24"/>
              </w:rPr>
              <w:t xml:space="preserve">prospective </w:t>
            </w:r>
            <w:r w:rsidRPr="004D71A8">
              <w:rPr>
                <w:rFonts w:ascii="Arial" w:hAnsi="Arial" w:cs="Arial"/>
                <w:b/>
                <w:color w:val="FFFFFF" w:themeColor="background1"/>
                <w:sz w:val="24"/>
                <w:szCs w:val="24"/>
              </w:rPr>
              <w:t>resident</w:t>
            </w:r>
          </w:p>
        </w:tc>
      </w:tr>
      <w:tr w:rsidR="0040613E" w:rsidRPr="004A3D32" w14:paraId="06006264" w14:textId="77777777" w:rsidTr="004D71A8">
        <w:tc>
          <w:tcPr>
            <w:tcW w:w="10774" w:type="dxa"/>
            <w:gridSpan w:val="2"/>
            <w:shd w:val="clear" w:color="auto" w:fill="FFFFFF" w:themeFill="background1"/>
            <w:vAlign w:val="center"/>
          </w:tcPr>
          <w:p w14:paraId="27F823DE" w14:textId="5384005B" w:rsidR="00061BC1" w:rsidRPr="004D71A8" w:rsidRDefault="00061BC1" w:rsidP="004D71A8">
            <w:pPr>
              <w:spacing w:after="120"/>
              <w:jc w:val="both"/>
              <w:rPr>
                <w:rFonts w:ascii="Arial" w:hAnsi="Arial" w:cs="Arial"/>
                <w:sz w:val="24"/>
                <w:szCs w:val="24"/>
              </w:rPr>
            </w:pPr>
            <w:r w:rsidRPr="004D71A8">
              <w:rPr>
                <w:rFonts w:ascii="Arial" w:hAnsi="Arial" w:cs="Arial"/>
                <w:sz w:val="24"/>
                <w:szCs w:val="24"/>
              </w:rPr>
              <w:t>T</w:t>
            </w:r>
            <w:r w:rsidR="00C752B9" w:rsidRPr="004D71A8">
              <w:rPr>
                <w:rFonts w:ascii="Arial" w:hAnsi="Arial" w:cs="Arial"/>
                <w:sz w:val="24"/>
                <w:szCs w:val="24"/>
              </w:rPr>
              <w:t xml:space="preserve">he </w:t>
            </w:r>
            <w:r w:rsidR="00C752B9" w:rsidRPr="004D71A8">
              <w:rPr>
                <w:rFonts w:ascii="Arial" w:hAnsi="Arial" w:cs="Arial"/>
                <w:i/>
                <w:sz w:val="24"/>
                <w:szCs w:val="24"/>
              </w:rPr>
              <w:t>Retirement Villages Act 1999</w:t>
            </w:r>
            <w:r w:rsidRPr="004D71A8">
              <w:rPr>
                <w:rFonts w:ascii="Arial" w:hAnsi="Arial" w:cs="Arial"/>
                <w:sz w:val="24"/>
                <w:szCs w:val="24"/>
              </w:rPr>
              <w:t xml:space="preserve"> requires</w:t>
            </w:r>
            <w:r w:rsidR="00C752B9" w:rsidRPr="004D71A8">
              <w:rPr>
                <w:rFonts w:ascii="Arial" w:hAnsi="Arial" w:cs="Arial"/>
                <w:sz w:val="24"/>
                <w:szCs w:val="24"/>
              </w:rPr>
              <w:t xml:space="preserve"> </w:t>
            </w:r>
            <w:r w:rsidR="00A90D84" w:rsidRPr="004D71A8">
              <w:rPr>
                <w:rFonts w:ascii="Arial" w:hAnsi="Arial" w:cs="Arial"/>
                <w:sz w:val="24"/>
                <w:szCs w:val="24"/>
              </w:rPr>
              <w:t xml:space="preserve">a </w:t>
            </w:r>
            <w:r w:rsidR="00C752B9" w:rsidRPr="004D71A8">
              <w:rPr>
                <w:rFonts w:ascii="Arial" w:hAnsi="Arial" w:cs="Arial"/>
                <w:sz w:val="24"/>
                <w:szCs w:val="24"/>
              </w:rPr>
              <w:t>retirement village operator to provide a Prospective Cost</w:t>
            </w:r>
            <w:r w:rsidR="006C29B8" w:rsidRPr="004D71A8">
              <w:rPr>
                <w:rFonts w:ascii="Arial" w:hAnsi="Arial" w:cs="Arial"/>
                <w:sz w:val="24"/>
                <w:szCs w:val="24"/>
              </w:rPr>
              <w:t>s</w:t>
            </w:r>
            <w:r w:rsidR="00C752B9" w:rsidRPr="004D71A8">
              <w:rPr>
                <w:rFonts w:ascii="Arial" w:hAnsi="Arial" w:cs="Arial"/>
                <w:sz w:val="24"/>
                <w:szCs w:val="24"/>
              </w:rPr>
              <w:t xml:space="preserve"> Document to a</w:t>
            </w:r>
            <w:r w:rsidR="00A90D84" w:rsidRPr="004D71A8">
              <w:rPr>
                <w:rFonts w:ascii="Arial" w:hAnsi="Arial" w:cs="Arial"/>
                <w:sz w:val="24"/>
                <w:szCs w:val="24"/>
              </w:rPr>
              <w:t xml:space="preserve"> </w:t>
            </w:r>
            <w:r w:rsidR="007578F2" w:rsidRPr="004D71A8">
              <w:rPr>
                <w:rFonts w:ascii="Arial" w:hAnsi="Arial" w:cs="Arial"/>
                <w:sz w:val="24"/>
                <w:szCs w:val="24"/>
              </w:rPr>
              <w:t xml:space="preserve">person </w:t>
            </w:r>
            <w:r w:rsidR="00C752B9" w:rsidRPr="004D71A8">
              <w:rPr>
                <w:rFonts w:ascii="Arial" w:hAnsi="Arial" w:cs="Arial"/>
                <w:sz w:val="24"/>
                <w:szCs w:val="24"/>
              </w:rPr>
              <w:t xml:space="preserve">at least 21 days before </w:t>
            </w:r>
            <w:r w:rsidR="007578F2" w:rsidRPr="004D71A8">
              <w:rPr>
                <w:rFonts w:ascii="Arial" w:hAnsi="Arial" w:cs="Arial"/>
                <w:sz w:val="24"/>
                <w:szCs w:val="24"/>
              </w:rPr>
              <w:t>the operator and the person enter into the contract</w:t>
            </w:r>
            <w:r w:rsidR="00C752B9" w:rsidRPr="004D71A8">
              <w:rPr>
                <w:rFonts w:ascii="Arial" w:hAnsi="Arial" w:cs="Arial"/>
                <w:sz w:val="24"/>
                <w:szCs w:val="24"/>
              </w:rPr>
              <w:t>.</w:t>
            </w:r>
          </w:p>
          <w:p w14:paraId="5E4BF317" w14:textId="1E14546F" w:rsidR="00C752B9" w:rsidRPr="004D71A8" w:rsidRDefault="00E518E8" w:rsidP="00C752B9">
            <w:pPr>
              <w:spacing w:after="120"/>
              <w:rPr>
                <w:rFonts w:ascii="Arial" w:hAnsi="Arial" w:cs="Arial"/>
                <w:sz w:val="24"/>
                <w:szCs w:val="24"/>
              </w:rPr>
            </w:pPr>
            <w:r w:rsidRPr="004D71A8">
              <w:rPr>
                <w:rFonts w:ascii="Arial" w:hAnsi="Arial" w:cs="Arial"/>
                <w:sz w:val="24"/>
                <w:szCs w:val="24"/>
              </w:rPr>
              <w:t>Th</w:t>
            </w:r>
            <w:r w:rsidR="00061BC1" w:rsidRPr="004D71A8">
              <w:rPr>
                <w:rFonts w:ascii="Arial" w:hAnsi="Arial" w:cs="Arial"/>
                <w:sz w:val="24"/>
                <w:szCs w:val="24"/>
              </w:rPr>
              <w:t>e</w:t>
            </w:r>
            <w:r w:rsidRPr="004D71A8">
              <w:rPr>
                <w:rFonts w:ascii="Arial" w:hAnsi="Arial" w:cs="Arial"/>
                <w:sz w:val="24"/>
                <w:szCs w:val="24"/>
              </w:rPr>
              <w:t xml:space="preserve"> </w:t>
            </w:r>
            <w:r w:rsidR="00061BC1" w:rsidRPr="004D71A8">
              <w:rPr>
                <w:rFonts w:ascii="Arial" w:hAnsi="Arial" w:cs="Arial"/>
                <w:sz w:val="24"/>
                <w:szCs w:val="24"/>
              </w:rPr>
              <w:t>Prospective Cost</w:t>
            </w:r>
            <w:r w:rsidR="000A1BCF" w:rsidRPr="004D71A8">
              <w:rPr>
                <w:rFonts w:ascii="Arial" w:hAnsi="Arial" w:cs="Arial"/>
                <w:sz w:val="24"/>
                <w:szCs w:val="24"/>
              </w:rPr>
              <w:t>s</w:t>
            </w:r>
            <w:r w:rsidR="00061BC1" w:rsidRPr="004D71A8">
              <w:rPr>
                <w:rFonts w:ascii="Arial" w:hAnsi="Arial" w:cs="Arial"/>
                <w:sz w:val="24"/>
                <w:szCs w:val="24"/>
              </w:rPr>
              <w:t xml:space="preserve"> D</w:t>
            </w:r>
            <w:r w:rsidR="00A2062E" w:rsidRPr="004D71A8">
              <w:rPr>
                <w:rFonts w:ascii="Arial" w:hAnsi="Arial" w:cs="Arial"/>
                <w:sz w:val="24"/>
                <w:szCs w:val="24"/>
              </w:rPr>
              <w:t xml:space="preserve">ocument </w:t>
            </w:r>
            <w:r w:rsidRPr="004D71A8">
              <w:rPr>
                <w:rFonts w:ascii="Arial" w:hAnsi="Arial" w:cs="Arial"/>
                <w:sz w:val="24"/>
                <w:szCs w:val="24"/>
              </w:rPr>
              <w:t>refers to a specific unit in the retirement village</w:t>
            </w:r>
            <w:r w:rsidR="00A2062E" w:rsidRPr="004D71A8">
              <w:rPr>
                <w:rFonts w:ascii="Arial" w:hAnsi="Arial" w:cs="Arial"/>
                <w:sz w:val="24"/>
                <w:szCs w:val="24"/>
              </w:rPr>
              <w:t xml:space="preserve"> and </w:t>
            </w:r>
            <w:r w:rsidR="00F91CBC" w:rsidRPr="004D71A8">
              <w:rPr>
                <w:rFonts w:ascii="Arial" w:hAnsi="Arial" w:cs="Arial"/>
                <w:sz w:val="24"/>
                <w:szCs w:val="24"/>
              </w:rPr>
              <w:t>gives details about:</w:t>
            </w:r>
          </w:p>
          <w:p w14:paraId="4730DE51" w14:textId="2CC670BE"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 xml:space="preserve">The costs of entering this retirement village </w:t>
            </w:r>
          </w:p>
          <w:p w14:paraId="38CDAC7B" w14:textId="77777777"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The current ongoing costs of living in this retirement village</w:t>
            </w:r>
          </w:p>
          <w:p w14:paraId="42AF0176" w14:textId="4D2EDD33"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 xml:space="preserve">The estimated costs you will pay </w:t>
            </w:r>
            <w:r w:rsidR="00061BC1" w:rsidRPr="004D71A8">
              <w:rPr>
                <w:rFonts w:ascii="Arial" w:hAnsi="Arial" w:cs="Arial"/>
                <w:sz w:val="24"/>
                <w:szCs w:val="24"/>
              </w:rPr>
              <w:t xml:space="preserve">if you </w:t>
            </w:r>
            <w:r w:rsidRPr="004D71A8">
              <w:rPr>
                <w:rFonts w:ascii="Arial" w:hAnsi="Arial" w:cs="Arial"/>
                <w:sz w:val="24"/>
                <w:szCs w:val="24"/>
              </w:rPr>
              <w:t>leav</w:t>
            </w:r>
            <w:r w:rsidR="00061BC1" w:rsidRPr="004D71A8">
              <w:rPr>
                <w:rFonts w:ascii="Arial" w:hAnsi="Arial" w:cs="Arial"/>
                <w:sz w:val="24"/>
                <w:szCs w:val="24"/>
              </w:rPr>
              <w:t>e</w:t>
            </w:r>
            <w:r w:rsidRPr="004D71A8">
              <w:rPr>
                <w:rFonts w:ascii="Arial" w:hAnsi="Arial" w:cs="Arial"/>
                <w:sz w:val="24"/>
                <w:szCs w:val="24"/>
              </w:rPr>
              <w:t xml:space="preserve"> this unit after 1, 2, 5 and 10 years of residence </w:t>
            </w:r>
          </w:p>
          <w:p w14:paraId="3191F355" w14:textId="4ED7F358"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The estimated exit entitlement you will receive if you leave this unit after 1, 2, 5 and 10 years of residence.</w:t>
            </w:r>
          </w:p>
          <w:p w14:paraId="42C66886" w14:textId="68094616" w:rsidR="004B6B9F" w:rsidRPr="004D71A8" w:rsidRDefault="00D622E6" w:rsidP="004D71A8">
            <w:pPr>
              <w:spacing w:after="120"/>
              <w:jc w:val="both"/>
              <w:rPr>
                <w:rFonts w:ascii="Arial" w:hAnsi="Arial" w:cs="Arial"/>
                <w:sz w:val="24"/>
                <w:szCs w:val="24"/>
              </w:rPr>
            </w:pPr>
            <w:r w:rsidRPr="004D71A8">
              <w:rPr>
                <w:rFonts w:ascii="Arial" w:hAnsi="Arial" w:cs="Arial"/>
                <w:sz w:val="24"/>
                <w:szCs w:val="24"/>
              </w:rPr>
              <w:t>The</w:t>
            </w:r>
            <w:r w:rsidR="004B6B9F" w:rsidRPr="004D71A8">
              <w:rPr>
                <w:rFonts w:ascii="Arial" w:hAnsi="Arial" w:cs="Arial"/>
                <w:sz w:val="24"/>
                <w:szCs w:val="24"/>
              </w:rPr>
              <w:t xml:space="preserve"> operator </w:t>
            </w:r>
            <w:r w:rsidRPr="004D71A8">
              <w:rPr>
                <w:rFonts w:ascii="Arial" w:hAnsi="Arial" w:cs="Arial"/>
                <w:sz w:val="24"/>
                <w:szCs w:val="24"/>
              </w:rPr>
              <w:t xml:space="preserve">may request information from you to assist with </w:t>
            </w:r>
            <w:r w:rsidR="004B6B9F" w:rsidRPr="004D71A8">
              <w:rPr>
                <w:rFonts w:ascii="Arial" w:hAnsi="Arial" w:cs="Arial"/>
                <w:sz w:val="24"/>
                <w:szCs w:val="24"/>
              </w:rPr>
              <w:t>prepar</w:t>
            </w:r>
            <w:r w:rsidRPr="004D71A8">
              <w:rPr>
                <w:rFonts w:ascii="Arial" w:hAnsi="Arial" w:cs="Arial"/>
                <w:sz w:val="24"/>
                <w:szCs w:val="24"/>
              </w:rPr>
              <w:t>ing</w:t>
            </w:r>
            <w:r w:rsidR="004B6B9F" w:rsidRPr="004D71A8">
              <w:rPr>
                <w:rFonts w:ascii="Arial" w:hAnsi="Arial" w:cs="Arial"/>
                <w:sz w:val="24"/>
                <w:szCs w:val="24"/>
              </w:rPr>
              <w:t xml:space="preserve"> a Prospective Cost</w:t>
            </w:r>
            <w:r w:rsidR="006C29B8" w:rsidRPr="004D71A8">
              <w:rPr>
                <w:rFonts w:ascii="Arial" w:hAnsi="Arial" w:cs="Arial"/>
                <w:sz w:val="24"/>
                <w:szCs w:val="24"/>
              </w:rPr>
              <w:t>s</w:t>
            </w:r>
            <w:r w:rsidR="004B6B9F" w:rsidRPr="004D71A8">
              <w:rPr>
                <w:rFonts w:ascii="Arial" w:hAnsi="Arial" w:cs="Arial"/>
                <w:sz w:val="24"/>
                <w:szCs w:val="24"/>
              </w:rPr>
              <w:t xml:space="preserve"> Document for the </w:t>
            </w:r>
            <w:r w:rsidR="00E518E8" w:rsidRPr="004D71A8">
              <w:rPr>
                <w:rFonts w:ascii="Arial" w:hAnsi="Arial" w:cs="Arial"/>
                <w:sz w:val="24"/>
                <w:szCs w:val="24"/>
              </w:rPr>
              <w:t xml:space="preserve">specific </w:t>
            </w:r>
            <w:r w:rsidR="004B6B9F" w:rsidRPr="004D71A8">
              <w:rPr>
                <w:rFonts w:ascii="Arial" w:hAnsi="Arial" w:cs="Arial"/>
                <w:sz w:val="24"/>
                <w:szCs w:val="24"/>
              </w:rPr>
              <w:t>accommodation unit you are intere</w:t>
            </w:r>
            <w:r w:rsidRPr="004D71A8">
              <w:rPr>
                <w:rFonts w:ascii="Arial" w:hAnsi="Arial" w:cs="Arial"/>
                <w:sz w:val="24"/>
                <w:szCs w:val="24"/>
              </w:rPr>
              <w:t>sted in. The operator is required to give the Prospective Cost</w:t>
            </w:r>
            <w:r w:rsidR="006C29B8" w:rsidRPr="004D71A8">
              <w:rPr>
                <w:rFonts w:ascii="Arial" w:hAnsi="Arial" w:cs="Arial"/>
                <w:sz w:val="24"/>
                <w:szCs w:val="24"/>
              </w:rPr>
              <w:t>s</w:t>
            </w:r>
            <w:r w:rsidRPr="004D71A8">
              <w:rPr>
                <w:rFonts w:ascii="Arial" w:hAnsi="Arial" w:cs="Arial"/>
                <w:sz w:val="24"/>
                <w:szCs w:val="24"/>
              </w:rPr>
              <w:t xml:space="preserve"> Document to you within 7 days of you supplying this information. </w:t>
            </w:r>
          </w:p>
          <w:p w14:paraId="7731E155" w14:textId="7BF4A46D" w:rsidR="004B6B9F" w:rsidRPr="004D71A8" w:rsidRDefault="004B6B9F" w:rsidP="004D71A8">
            <w:pPr>
              <w:spacing w:after="120"/>
              <w:jc w:val="both"/>
              <w:rPr>
                <w:rFonts w:ascii="Arial" w:hAnsi="Arial" w:cs="Arial"/>
                <w:sz w:val="24"/>
                <w:szCs w:val="24"/>
              </w:rPr>
            </w:pPr>
            <w:r w:rsidRPr="004D71A8">
              <w:rPr>
                <w:rFonts w:ascii="Arial" w:hAnsi="Arial" w:cs="Arial"/>
                <w:sz w:val="24"/>
                <w:szCs w:val="24"/>
              </w:rPr>
              <w:t>It is important that you understand th</w:t>
            </w:r>
            <w:r w:rsidR="00F91CBC" w:rsidRPr="004D71A8">
              <w:rPr>
                <w:rFonts w:ascii="Arial" w:hAnsi="Arial" w:cs="Arial"/>
                <w:sz w:val="24"/>
                <w:szCs w:val="24"/>
              </w:rPr>
              <w:t>e</w:t>
            </w:r>
            <w:r w:rsidRPr="004D71A8">
              <w:rPr>
                <w:rFonts w:ascii="Arial" w:hAnsi="Arial" w:cs="Arial"/>
                <w:sz w:val="24"/>
                <w:szCs w:val="24"/>
              </w:rPr>
              <w:t xml:space="preserve"> information </w:t>
            </w:r>
            <w:r w:rsidR="00F91CBC" w:rsidRPr="004D71A8">
              <w:rPr>
                <w:rFonts w:ascii="Arial" w:hAnsi="Arial" w:cs="Arial"/>
                <w:sz w:val="24"/>
                <w:szCs w:val="24"/>
              </w:rPr>
              <w:t xml:space="preserve">in this document </w:t>
            </w:r>
            <w:r w:rsidRPr="004D71A8">
              <w:rPr>
                <w:rFonts w:ascii="Arial" w:hAnsi="Arial" w:cs="Arial"/>
                <w:sz w:val="24"/>
                <w:szCs w:val="24"/>
              </w:rPr>
              <w:t xml:space="preserve">and its implications for you as a resident. It is not a substitute for reading the full terms of your </w:t>
            </w:r>
            <w:r w:rsidR="00BE24D3" w:rsidRPr="004D71A8">
              <w:rPr>
                <w:rFonts w:ascii="Arial" w:hAnsi="Arial" w:cs="Arial"/>
                <w:sz w:val="24"/>
                <w:szCs w:val="24"/>
              </w:rPr>
              <w:t xml:space="preserve">residence </w:t>
            </w:r>
            <w:r w:rsidRPr="004D71A8">
              <w:rPr>
                <w:rFonts w:ascii="Arial" w:hAnsi="Arial" w:cs="Arial"/>
                <w:sz w:val="24"/>
                <w:szCs w:val="24"/>
              </w:rPr>
              <w:t xml:space="preserve">contract and seeking </w:t>
            </w:r>
            <w:r w:rsidR="00F91CBC" w:rsidRPr="004D71A8">
              <w:rPr>
                <w:rFonts w:ascii="Arial" w:hAnsi="Arial" w:cs="Arial"/>
                <w:sz w:val="24"/>
                <w:szCs w:val="24"/>
              </w:rPr>
              <w:t xml:space="preserve">independent </w:t>
            </w:r>
            <w:r w:rsidRPr="004D71A8">
              <w:rPr>
                <w:rFonts w:ascii="Arial" w:hAnsi="Arial" w:cs="Arial"/>
                <w:sz w:val="24"/>
                <w:szCs w:val="24"/>
              </w:rPr>
              <w:t>legal advice.</w:t>
            </w:r>
          </w:p>
          <w:p w14:paraId="510FED84" w14:textId="2BEC4834" w:rsidR="00C752B9" w:rsidRDefault="00C752B9" w:rsidP="004D71A8">
            <w:pPr>
              <w:spacing w:after="120"/>
              <w:jc w:val="both"/>
              <w:rPr>
                <w:rFonts w:ascii="Arial" w:hAnsi="Arial" w:cs="Arial"/>
                <w:sz w:val="24"/>
                <w:szCs w:val="24"/>
              </w:rPr>
            </w:pPr>
            <w:r w:rsidRPr="004D71A8">
              <w:rPr>
                <w:rFonts w:ascii="Arial" w:hAnsi="Arial" w:cs="Arial"/>
                <w:sz w:val="24"/>
                <w:szCs w:val="24"/>
              </w:rPr>
              <w:t xml:space="preserve">By law, you must have a copy of </w:t>
            </w:r>
            <w:r w:rsidR="000A6035" w:rsidRPr="004D71A8">
              <w:rPr>
                <w:rFonts w:ascii="Arial" w:hAnsi="Arial" w:cs="Arial"/>
                <w:sz w:val="24"/>
                <w:szCs w:val="24"/>
              </w:rPr>
              <w:t xml:space="preserve">your residence contract, </w:t>
            </w:r>
            <w:r w:rsidRPr="004D71A8">
              <w:rPr>
                <w:rFonts w:ascii="Arial" w:hAnsi="Arial" w:cs="Arial"/>
                <w:sz w:val="24"/>
                <w:szCs w:val="24"/>
              </w:rPr>
              <w:t>Village Comparison Document, Prospective Costs Document</w:t>
            </w:r>
            <w:r w:rsidR="000A6035" w:rsidRPr="004D71A8">
              <w:rPr>
                <w:rFonts w:ascii="Arial" w:hAnsi="Arial" w:cs="Arial"/>
                <w:sz w:val="24"/>
                <w:szCs w:val="24"/>
              </w:rPr>
              <w:t xml:space="preserve"> for your contract</w:t>
            </w:r>
            <w:r w:rsidRPr="004D71A8">
              <w:rPr>
                <w:rFonts w:ascii="Arial" w:hAnsi="Arial" w:cs="Arial"/>
                <w:sz w:val="24"/>
                <w:szCs w:val="24"/>
              </w:rPr>
              <w:t xml:space="preserve">, </w:t>
            </w:r>
            <w:r w:rsidR="000A6035" w:rsidRPr="004D71A8">
              <w:rPr>
                <w:rFonts w:ascii="Arial" w:hAnsi="Arial" w:cs="Arial"/>
                <w:sz w:val="24"/>
                <w:szCs w:val="24"/>
              </w:rPr>
              <w:t>the village by-laws and any other required documents</w:t>
            </w:r>
            <w:r w:rsidRPr="004D71A8">
              <w:rPr>
                <w:rFonts w:ascii="Arial" w:hAnsi="Arial" w:cs="Arial"/>
                <w:sz w:val="24"/>
                <w:szCs w:val="24"/>
              </w:rPr>
              <w:t xml:space="preserve"> for at least 21 days before you </w:t>
            </w:r>
            <w:r w:rsidR="007578F2" w:rsidRPr="004D71A8">
              <w:rPr>
                <w:rFonts w:ascii="Arial" w:hAnsi="Arial" w:cs="Arial"/>
                <w:sz w:val="24"/>
                <w:szCs w:val="24"/>
              </w:rPr>
              <w:t>and the operator enter into the</w:t>
            </w:r>
            <w:r w:rsidRPr="004D71A8">
              <w:rPr>
                <w:rFonts w:ascii="Arial" w:hAnsi="Arial" w:cs="Arial"/>
                <w:sz w:val="24"/>
                <w:szCs w:val="24"/>
              </w:rPr>
              <w:t xml:space="preserve"> residence contract.</w:t>
            </w:r>
          </w:p>
          <w:p w14:paraId="229AAFCF" w14:textId="79AAF13C" w:rsidR="006F1E25" w:rsidRPr="004D71A8" w:rsidRDefault="006F1E25" w:rsidP="004D71A8">
            <w:pPr>
              <w:spacing w:after="120"/>
              <w:jc w:val="both"/>
              <w:rPr>
                <w:rFonts w:ascii="Arial" w:hAnsi="Arial" w:cs="Arial"/>
                <w:sz w:val="24"/>
                <w:szCs w:val="24"/>
              </w:rPr>
            </w:pPr>
            <w:r>
              <w:rPr>
                <w:rFonts w:ascii="Arial" w:hAnsi="Arial" w:cs="Arial"/>
                <w:sz w:val="24"/>
                <w:szCs w:val="24"/>
              </w:rPr>
              <w:t>If there is a change, other than a minor change as defined in the Act, in any of the information in these documents, the operator must give you details of the change 21 days before you enter into the contract.</w:t>
            </w:r>
          </w:p>
          <w:p w14:paraId="06ED405D" w14:textId="100EA339" w:rsidR="00C752B9" w:rsidRPr="004D71A8" w:rsidRDefault="00C752B9" w:rsidP="004D71A8">
            <w:pPr>
              <w:spacing w:after="120"/>
              <w:jc w:val="both"/>
              <w:rPr>
                <w:rFonts w:ascii="Arial" w:hAnsi="Arial" w:cs="Arial"/>
                <w:sz w:val="24"/>
                <w:szCs w:val="24"/>
              </w:rPr>
            </w:pPr>
            <w:r w:rsidRPr="004D71A8">
              <w:rPr>
                <w:rFonts w:ascii="Arial" w:hAnsi="Arial" w:cs="Arial"/>
                <w:sz w:val="24"/>
                <w:szCs w:val="24"/>
              </w:rPr>
              <w:t xml:space="preserve">This is to give you time to read these documents carefully and seek professional advice about your legal and financial interests. You have the right to waive the 21 day period if you get legal advice about </w:t>
            </w:r>
            <w:r w:rsidR="007578F2" w:rsidRPr="004D71A8">
              <w:rPr>
                <w:rFonts w:ascii="Arial" w:hAnsi="Arial" w:cs="Arial"/>
                <w:sz w:val="24"/>
                <w:szCs w:val="24"/>
              </w:rPr>
              <w:t xml:space="preserve">the </w:t>
            </w:r>
            <w:r w:rsidRPr="004D71A8">
              <w:rPr>
                <w:rFonts w:ascii="Arial" w:hAnsi="Arial" w:cs="Arial"/>
                <w:sz w:val="24"/>
                <w:szCs w:val="24"/>
              </w:rPr>
              <w:t>residence contract</w:t>
            </w:r>
            <w:r w:rsidR="00881F55" w:rsidRPr="004D71A8">
              <w:rPr>
                <w:rFonts w:ascii="Arial" w:hAnsi="Arial" w:cs="Arial"/>
                <w:sz w:val="24"/>
                <w:szCs w:val="24"/>
              </w:rPr>
              <w:t xml:space="preserve"> from a Queensland lawyer.</w:t>
            </w:r>
          </w:p>
          <w:p w14:paraId="344ED43D" w14:textId="59709D27" w:rsidR="00F11011" w:rsidRPr="004D71A8" w:rsidRDefault="00F11011" w:rsidP="004D71A8">
            <w:pPr>
              <w:autoSpaceDE w:val="0"/>
              <w:autoSpaceDN w:val="0"/>
              <w:adjustRightInd w:val="0"/>
              <w:jc w:val="both"/>
              <w:rPr>
                <w:rFonts w:ascii="Arial" w:hAnsi="Arial" w:cs="Arial"/>
                <w:sz w:val="24"/>
                <w:szCs w:val="24"/>
              </w:rPr>
            </w:pPr>
            <w:r w:rsidRPr="004D71A8">
              <w:rPr>
                <w:rFonts w:ascii="Arial" w:hAnsi="Arial" w:cs="Arial"/>
                <w:sz w:val="24"/>
                <w:szCs w:val="24"/>
              </w:rPr>
              <w:t>If you sign a residence contract, you have a 14 day cooling-off period, after both parties have signed the contract, should you change your mind. If you withdraw from the residence contract during the cooling-off period, you are entitled to immediately receive a full refund of any</w:t>
            </w:r>
            <w:r w:rsidR="006F1E25">
              <w:rPr>
                <w:rFonts w:ascii="Arial" w:hAnsi="Arial" w:cs="Arial"/>
                <w:sz w:val="24"/>
                <w:szCs w:val="24"/>
              </w:rPr>
              <w:t xml:space="preserve"> ingoing contribution that you </w:t>
            </w:r>
            <w:r w:rsidRPr="004D71A8">
              <w:rPr>
                <w:rFonts w:ascii="Arial" w:hAnsi="Arial" w:cs="Arial"/>
                <w:sz w:val="24"/>
                <w:szCs w:val="24"/>
              </w:rPr>
              <w:t>paid.</w:t>
            </w:r>
          </w:p>
          <w:p w14:paraId="566C16FD" w14:textId="77777777" w:rsidR="00F11011" w:rsidRPr="004D71A8" w:rsidRDefault="00F11011" w:rsidP="004D71A8">
            <w:pPr>
              <w:autoSpaceDE w:val="0"/>
              <w:autoSpaceDN w:val="0"/>
              <w:adjustRightInd w:val="0"/>
              <w:jc w:val="both"/>
              <w:rPr>
                <w:rFonts w:ascii="Arial" w:hAnsi="Arial" w:cs="Arial"/>
                <w:sz w:val="24"/>
                <w:szCs w:val="24"/>
              </w:rPr>
            </w:pPr>
          </w:p>
          <w:p w14:paraId="4DDE5BB8" w14:textId="77777777" w:rsidR="00EE4214" w:rsidRDefault="00EE4214" w:rsidP="00C752B9">
            <w:pPr>
              <w:spacing w:after="120"/>
              <w:rPr>
                <w:rFonts w:ascii="Arial" w:hAnsi="Arial" w:cs="Arial"/>
                <w:b/>
                <w:sz w:val="24"/>
                <w:szCs w:val="24"/>
              </w:rPr>
            </w:pPr>
          </w:p>
          <w:p w14:paraId="2E1252AC" w14:textId="77777777" w:rsidR="00EE4214" w:rsidRDefault="00EE4214" w:rsidP="00C752B9">
            <w:pPr>
              <w:spacing w:after="120"/>
              <w:rPr>
                <w:rFonts w:ascii="Arial" w:hAnsi="Arial" w:cs="Arial"/>
                <w:b/>
                <w:sz w:val="24"/>
                <w:szCs w:val="24"/>
              </w:rPr>
            </w:pPr>
          </w:p>
          <w:p w14:paraId="157A3C11" w14:textId="77777777" w:rsidR="00EE4214" w:rsidRDefault="00EE4214" w:rsidP="00C752B9">
            <w:pPr>
              <w:spacing w:after="120"/>
              <w:rPr>
                <w:rFonts w:ascii="Arial" w:hAnsi="Arial" w:cs="Arial"/>
                <w:b/>
                <w:sz w:val="24"/>
                <w:szCs w:val="24"/>
              </w:rPr>
            </w:pPr>
          </w:p>
          <w:p w14:paraId="5AD6200C" w14:textId="0D5F207C" w:rsidR="0040613E" w:rsidRPr="004D71A8" w:rsidRDefault="009B1AD2" w:rsidP="002C3026">
            <w:pPr>
              <w:spacing w:before="120" w:after="120"/>
              <w:rPr>
                <w:rFonts w:ascii="Arial" w:hAnsi="Arial" w:cs="Arial"/>
                <w:b/>
                <w:sz w:val="24"/>
                <w:szCs w:val="24"/>
              </w:rPr>
            </w:pPr>
            <w:r w:rsidRPr="004D71A8">
              <w:rPr>
                <w:rFonts w:ascii="Arial" w:hAnsi="Arial" w:cs="Arial"/>
                <w:b/>
                <w:sz w:val="24"/>
                <w:szCs w:val="24"/>
              </w:rPr>
              <w:t>Notice for prospective residents</w:t>
            </w:r>
          </w:p>
          <w:p w14:paraId="3356B365" w14:textId="67DE3174" w:rsidR="0040613E" w:rsidRPr="004D71A8" w:rsidRDefault="009B1AD2" w:rsidP="00C752B9">
            <w:pPr>
              <w:spacing w:after="120"/>
              <w:rPr>
                <w:rFonts w:ascii="Arial" w:hAnsi="Arial" w:cs="Arial"/>
                <w:sz w:val="24"/>
                <w:szCs w:val="24"/>
              </w:rPr>
            </w:pPr>
            <w:r w:rsidRPr="004D71A8">
              <w:rPr>
                <w:rFonts w:ascii="Arial" w:hAnsi="Arial" w:cs="Arial"/>
                <w:sz w:val="24"/>
                <w:szCs w:val="24"/>
              </w:rPr>
              <w:t>B</w:t>
            </w:r>
            <w:r w:rsidR="0040613E" w:rsidRPr="004D71A8">
              <w:rPr>
                <w:rFonts w:ascii="Arial" w:hAnsi="Arial" w:cs="Arial"/>
                <w:sz w:val="24"/>
                <w:szCs w:val="24"/>
              </w:rPr>
              <w:t>efore you decide whether to live in a retirement village, you should:</w:t>
            </w:r>
          </w:p>
          <w:p w14:paraId="646E9E5E" w14:textId="5CDA73CD" w:rsidR="00A25064" w:rsidRPr="00EE4214" w:rsidRDefault="00916B7C" w:rsidP="00EE4214">
            <w:pPr>
              <w:pStyle w:val="ListParagraph"/>
              <w:numPr>
                <w:ilvl w:val="0"/>
                <w:numId w:val="4"/>
              </w:numPr>
              <w:spacing w:after="120"/>
              <w:rPr>
                <w:rFonts w:ascii="Arial" w:hAnsi="Arial" w:cs="Arial"/>
                <w:sz w:val="24"/>
                <w:szCs w:val="24"/>
              </w:rPr>
            </w:pPr>
            <w:r w:rsidRPr="004D71A8">
              <w:rPr>
                <w:rFonts w:ascii="Arial" w:hAnsi="Arial" w:cs="Arial"/>
                <w:sz w:val="24"/>
                <w:szCs w:val="24"/>
              </w:rPr>
              <w:t>S</w:t>
            </w:r>
            <w:r w:rsidR="0040613E" w:rsidRPr="004D71A8">
              <w:rPr>
                <w:rFonts w:ascii="Arial" w:hAnsi="Arial" w:cs="Arial"/>
                <w:sz w:val="24"/>
                <w:szCs w:val="24"/>
              </w:rPr>
              <w:t xml:space="preserve">eek independent </w:t>
            </w:r>
            <w:r w:rsidRPr="004D71A8">
              <w:rPr>
                <w:rFonts w:ascii="Arial" w:hAnsi="Arial" w:cs="Arial"/>
                <w:sz w:val="24"/>
                <w:szCs w:val="24"/>
              </w:rPr>
              <w:t xml:space="preserve">legal </w:t>
            </w:r>
            <w:r w:rsidR="0040613E" w:rsidRPr="004D71A8">
              <w:rPr>
                <w:rFonts w:ascii="Arial" w:hAnsi="Arial" w:cs="Arial"/>
                <w:sz w:val="24"/>
                <w:szCs w:val="24"/>
              </w:rPr>
              <w:t>advice about the retirement village contract – there are different types of contracts and they can be complex</w:t>
            </w:r>
          </w:p>
          <w:p w14:paraId="110A7621" w14:textId="6424407E" w:rsidR="00AD1EE1" w:rsidRPr="004D71A8" w:rsidRDefault="00916B7C"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F</w:t>
            </w:r>
            <w:r w:rsidR="0040613E" w:rsidRPr="004D71A8">
              <w:rPr>
                <w:rFonts w:ascii="Arial" w:hAnsi="Arial" w:cs="Arial"/>
                <w:sz w:val="24"/>
                <w:szCs w:val="24"/>
              </w:rPr>
              <w:t xml:space="preserve">ind out the financial commitments involved – in particular, you should understand and consider ingoing costs, ongoing </w:t>
            </w:r>
            <w:r w:rsidRPr="004D71A8">
              <w:rPr>
                <w:rFonts w:ascii="Arial" w:hAnsi="Arial" w:cs="Arial"/>
                <w:sz w:val="24"/>
                <w:szCs w:val="24"/>
              </w:rPr>
              <w:t xml:space="preserve">fees and </w:t>
            </w:r>
            <w:r w:rsidR="0040613E" w:rsidRPr="004D71A8">
              <w:rPr>
                <w:rFonts w:ascii="Arial" w:hAnsi="Arial" w:cs="Arial"/>
                <w:sz w:val="24"/>
                <w:szCs w:val="24"/>
              </w:rPr>
              <w:t xml:space="preserve">charges </w:t>
            </w:r>
            <w:r w:rsidRPr="004D71A8">
              <w:rPr>
                <w:rFonts w:ascii="Arial" w:hAnsi="Arial" w:cs="Arial"/>
                <w:sz w:val="24"/>
                <w:szCs w:val="24"/>
              </w:rPr>
              <w:t xml:space="preserve">(which can increase) </w:t>
            </w:r>
            <w:r w:rsidR="0040613E" w:rsidRPr="004D71A8">
              <w:rPr>
                <w:rFonts w:ascii="Arial" w:hAnsi="Arial" w:cs="Arial"/>
                <w:sz w:val="24"/>
                <w:szCs w:val="24"/>
              </w:rPr>
              <w:t xml:space="preserve">and </w:t>
            </w:r>
            <w:r w:rsidRPr="004D71A8">
              <w:rPr>
                <w:rFonts w:ascii="Arial" w:hAnsi="Arial" w:cs="Arial"/>
                <w:sz w:val="24"/>
                <w:szCs w:val="24"/>
              </w:rPr>
              <w:t xml:space="preserve">how much it will cost you when you </w:t>
            </w:r>
            <w:r w:rsidR="0040613E" w:rsidRPr="004D71A8">
              <w:rPr>
                <w:rFonts w:ascii="Arial" w:hAnsi="Arial" w:cs="Arial"/>
                <w:sz w:val="24"/>
                <w:szCs w:val="24"/>
              </w:rPr>
              <w:t>leav</w:t>
            </w:r>
            <w:r w:rsidRPr="004D71A8">
              <w:rPr>
                <w:rFonts w:ascii="Arial" w:hAnsi="Arial" w:cs="Arial"/>
                <w:sz w:val="24"/>
                <w:szCs w:val="24"/>
              </w:rPr>
              <w:t xml:space="preserve">e </w:t>
            </w:r>
            <w:r w:rsidR="0040613E" w:rsidRPr="004D71A8">
              <w:rPr>
                <w:rFonts w:ascii="Arial" w:hAnsi="Arial" w:cs="Arial"/>
                <w:sz w:val="24"/>
                <w:szCs w:val="24"/>
              </w:rPr>
              <w:t>the village</w:t>
            </w:r>
            <w:r w:rsidR="00B31E81" w:rsidRPr="004D71A8">
              <w:rPr>
                <w:rFonts w:ascii="Arial" w:hAnsi="Arial" w:cs="Arial"/>
                <w:sz w:val="24"/>
                <w:szCs w:val="24"/>
              </w:rPr>
              <w:t xml:space="preserve"> permanently</w:t>
            </w:r>
          </w:p>
          <w:p w14:paraId="0C2EA419" w14:textId="6DDB6F6B" w:rsidR="00182B6B" w:rsidRPr="004D71A8" w:rsidRDefault="00AD1EE1"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Consider any impacts to any pensions</w:t>
            </w:r>
            <w:r w:rsidR="00881F55" w:rsidRPr="004D71A8">
              <w:rPr>
                <w:rFonts w:ascii="Arial" w:hAnsi="Arial" w:cs="Arial"/>
                <w:sz w:val="24"/>
                <w:szCs w:val="24"/>
              </w:rPr>
              <w:t xml:space="preserve">, </w:t>
            </w:r>
            <w:r w:rsidRPr="004D71A8">
              <w:rPr>
                <w:rFonts w:ascii="Arial" w:hAnsi="Arial" w:cs="Arial"/>
                <w:sz w:val="24"/>
                <w:szCs w:val="24"/>
              </w:rPr>
              <w:t>rate subsidies and rebates you currently receive</w:t>
            </w:r>
          </w:p>
          <w:p w14:paraId="47CE1ED1" w14:textId="05C1C126" w:rsidR="00182B6B" w:rsidRPr="004D71A8" w:rsidRDefault="00D56B8D"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w:t>
            </w:r>
            <w:r w:rsidR="0040613E" w:rsidRPr="004D71A8">
              <w:rPr>
                <w:rFonts w:ascii="Arial" w:hAnsi="Arial" w:cs="Arial"/>
                <w:sz w:val="24"/>
                <w:szCs w:val="24"/>
              </w:rPr>
              <w:t>onsider what questions to ask the village manager before signing a contract</w:t>
            </w:r>
          </w:p>
          <w:p w14:paraId="6E3BCCD2" w14:textId="031F4965" w:rsidR="00EA486C" w:rsidRPr="004D71A8" w:rsidRDefault="00D56B8D"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w:t>
            </w:r>
            <w:r w:rsidR="0040613E" w:rsidRPr="004D71A8">
              <w:rPr>
                <w:rFonts w:ascii="Arial" w:hAnsi="Arial" w:cs="Arial"/>
                <w:sz w:val="24"/>
                <w:szCs w:val="24"/>
              </w:rPr>
              <w:t>onsider whether retirement village living provides the lifestyle that is right for you</w:t>
            </w:r>
            <w:r w:rsidRPr="004D71A8">
              <w:rPr>
                <w:rFonts w:ascii="Arial" w:hAnsi="Arial" w:cs="Arial"/>
                <w:sz w:val="24"/>
                <w:szCs w:val="24"/>
              </w:rPr>
              <w:t xml:space="preserve">. Moving into a retirement village is very different to moving into a new house. It involves buying into a </w:t>
            </w:r>
            <w:r w:rsidR="00897D8C" w:rsidRPr="004D71A8">
              <w:rPr>
                <w:rFonts w:ascii="Arial" w:hAnsi="Arial" w:cs="Arial"/>
                <w:sz w:val="24"/>
                <w:szCs w:val="24"/>
              </w:rPr>
              <w:t>village with communal facilities</w:t>
            </w:r>
            <w:r w:rsidRPr="004D71A8">
              <w:rPr>
                <w:rFonts w:ascii="Arial" w:hAnsi="Arial" w:cs="Arial"/>
                <w:sz w:val="24"/>
                <w:szCs w:val="24"/>
              </w:rPr>
              <w:t xml:space="preserve"> where usually some </w:t>
            </w:r>
            <w:r w:rsidR="00EA486C" w:rsidRPr="004D71A8">
              <w:rPr>
                <w:rFonts w:ascii="Arial" w:hAnsi="Arial" w:cs="Arial"/>
                <w:sz w:val="24"/>
                <w:szCs w:val="24"/>
              </w:rPr>
              <w:t xml:space="preserve">of </w:t>
            </w:r>
            <w:r w:rsidRPr="004D71A8">
              <w:rPr>
                <w:rFonts w:ascii="Arial" w:hAnsi="Arial" w:cs="Arial"/>
                <w:sz w:val="24"/>
                <w:szCs w:val="24"/>
              </w:rPr>
              <w:t>the costs of this lifestyle are deferred until you leave the village</w:t>
            </w:r>
            <w:r w:rsidR="00BE24D3" w:rsidRPr="004D71A8">
              <w:rPr>
                <w:rFonts w:ascii="Arial" w:hAnsi="Arial" w:cs="Arial"/>
                <w:sz w:val="24"/>
                <w:szCs w:val="24"/>
              </w:rPr>
              <w:t xml:space="preserve">. These deferred costs when you leave your unit may be significant. </w:t>
            </w:r>
          </w:p>
          <w:p w14:paraId="04E9DD25" w14:textId="4EFC0D61" w:rsidR="00860B49" w:rsidRPr="004D71A8" w:rsidRDefault="002B645F"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Seek</w:t>
            </w:r>
            <w:r w:rsidR="00543379" w:rsidRPr="004D71A8">
              <w:rPr>
                <w:rFonts w:ascii="Arial" w:hAnsi="Arial" w:cs="Arial"/>
                <w:sz w:val="24"/>
                <w:szCs w:val="24"/>
              </w:rPr>
              <w:t xml:space="preserve"> further information and advice </w:t>
            </w:r>
            <w:r w:rsidRPr="004D71A8">
              <w:rPr>
                <w:rFonts w:ascii="Arial" w:hAnsi="Arial" w:cs="Arial"/>
                <w:sz w:val="24"/>
                <w:szCs w:val="24"/>
              </w:rPr>
              <w:t xml:space="preserve">to help with making a decision that is right for you. </w:t>
            </w:r>
            <w:r w:rsidR="006F131A" w:rsidRPr="004D71A8">
              <w:rPr>
                <w:rFonts w:ascii="Arial" w:hAnsi="Arial" w:cs="Arial"/>
                <w:sz w:val="24"/>
                <w:szCs w:val="24"/>
              </w:rPr>
              <w:t>Some</w:t>
            </w:r>
            <w:r w:rsidRPr="004D71A8">
              <w:rPr>
                <w:rFonts w:ascii="Arial" w:hAnsi="Arial" w:cs="Arial"/>
                <w:sz w:val="24"/>
                <w:szCs w:val="24"/>
              </w:rPr>
              <w:t xml:space="preserve"> useful contacts </w:t>
            </w:r>
            <w:r w:rsidR="006F131A" w:rsidRPr="004D71A8">
              <w:rPr>
                <w:rFonts w:ascii="Arial" w:hAnsi="Arial" w:cs="Arial"/>
                <w:sz w:val="24"/>
                <w:szCs w:val="24"/>
              </w:rPr>
              <w:t>are listed</w:t>
            </w:r>
            <w:r w:rsidR="00505178" w:rsidRPr="004D71A8">
              <w:rPr>
                <w:rFonts w:ascii="Arial" w:hAnsi="Arial" w:cs="Arial"/>
                <w:sz w:val="24"/>
                <w:szCs w:val="24"/>
              </w:rPr>
              <w:t xml:space="preserve"> at</w:t>
            </w:r>
            <w:r w:rsidR="00543379" w:rsidRPr="004D71A8">
              <w:rPr>
                <w:rFonts w:ascii="Arial" w:hAnsi="Arial" w:cs="Arial"/>
                <w:sz w:val="24"/>
                <w:szCs w:val="24"/>
              </w:rPr>
              <w:t xml:space="preserve"> the end of this document</w:t>
            </w:r>
            <w:r w:rsidRPr="004D71A8">
              <w:rPr>
                <w:rFonts w:ascii="Arial" w:hAnsi="Arial" w:cs="Arial"/>
                <w:sz w:val="24"/>
                <w:szCs w:val="24"/>
              </w:rPr>
              <w:t>, including:</w:t>
            </w:r>
            <w:r w:rsidR="005A50A9" w:rsidRPr="004D71A8">
              <w:rPr>
                <w:rFonts w:ascii="Arial" w:hAnsi="Arial" w:cs="Arial"/>
                <w:sz w:val="24"/>
                <w:szCs w:val="24"/>
              </w:rPr>
              <w:t xml:space="preserve"> </w:t>
            </w:r>
          </w:p>
          <w:p w14:paraId="57B1976F" w14:textId="7CB16A2E" w:rsidR="00630B29" w:rsidRPr="004D71A8" w:rsidRDefault="00A25064" w:rsidP="00525619">
            <w:pPr>
              <w:pStyle w:val="ListParagraph"/>
              <w:numPr>
                <w:ilvl w:val="0"/>
                <w:numId w:val="5"/>
              </w:numPr>
              <w:spacing w:after="120"/>
              <w:rPr>
                <w:rFonts w:ascii="Arial" w:hAnsi="Arial" w:cs="Arial"/>
                <w:sz w:val="24"/>
                <w:szCs w:val="24"/>
              </w:rPr>
            </w:pPr>
            <w:r w:rsidRPr="004D71A8">
              <w:rPr>
                <w:rFonts w:ascii="Arial" w:hAnsi="Arial" w:cs="Arial"/>
                <w:sz w:val="24"/>
                <w:szCs w:val="24"/>
              </w:rPr>
              <w:t xml:space="preserve">Queensland Retirement Village and Park Advice Service (QRVPAS) </w:t>
            </w:r>
            <w:r w:rsidR="00543379" w:rsidRPr="004D71A8">
              <w:rPr>
                <w:rFonts w:ascii="Arial" w:hAnsi="Arial" w:cs="Arial"/>
                <w:sz w:val="24"/>
                <w:szCs w:val="24"/>
              </w:rPr>
              <w:t xml:space="preserve">which provides free information and legal assistance for residents and prospective residents of retirement villages. </w:t>
            </w:r>
          </w:p>
          <w:p w14:paraId="22111FDF" w14:textId="22DFABDF" w:rsidR="00A052FC" w:rsidRPr="004D71A8" w:rsidRDefault="00A67E7F" w:rsidP="00A052FC">
            <w:pPr>
              <w:pStyle w:val="ListParagraph"/>
              <w:numPr>
                <w:ilvl w:val="0"/>
                <w:numId w:val="5"/>
              </w:numPr>
              <w:spacing w:after="120"/>
              <w:rPr>
                <w:rFonts w:ascii="Arial" w:hAnsi="Arial" w:cs="Arial"/>
                <w:sz w:val="24"/>
                <w:szCs w:val="24"/>
              </w:rPr>
            </w:pPr>
            <w:r w:rsidRPr="004D71A8">
              <w:rPr>
                <w:rFonts w:ascii="Arial" w:hAnsi="Arial" w:cs="Arial"/>
                <w:sz w:val="24"/>
                <w:szCs w:val="24"/>
              </w:rPr>
              <w:t xml:space="preserve">The Queensland Law Society </w:t>
            </w:r>
            <w:r w:rsidR="006F131A" w:rsidRPr="004D71A8">
              <w:rPr>
                <w:rFonts w:ascii="Arial" w:hAnsi="Arial" w:cs="Arial"/>
                <w:sz w:val="24"/>
                <w:szCs w:val="24"/>
              </w:rPr>
              <w:t xml:space="preserve">which can provide </w:t>
            </w:r>
            <w:r w:rsidR="00EA486C" w:rsidRPr="004D71A8">
              <w:rPr>
                <w:rFonts w:ascii="Arial" w:hAnsi="Arial" w:cs="Arial"/>
                <w:sz w:val="24"/>
                <w:szCs w:val="24"/>
              </w:rPr>
              <w:t xml:space="preserve">a list of lawyers who practice retirement village law. See </w:t>
            </w:r>
            <w:hyperlink r:id="rId12" w:history="1">
              <w:r w:rsidR="00EA486C" w:rsidRPr="004D71A8">
                <w:rPr>
                  <w:rFonts w:ascii="Arial" w:hAnsi="Arial" w:cs="Arial"/>
                  <w:sz w:val="24"/>
                  <w:szCs w:val="24"/>
                </w:rPr>
                <w:t>www.qls.com.au</w:t>
              </w:r>
            </w:hyperlink>
            <w:r w:rsidR="00EA486C" w:rsidRPr="004D71A8">
              <w:rPr>
                <w:rFonts w:ascii="Arial" w:hAnsi="Arial" w:cs="Arial"/>
                <w:sz w:val="24"/>
                <w:szCs w:val="24"/>
              </w:rPr>
              <w:t xml:space="preserve"> or phone: 1300 367 757</w:t>
            </w:r>
            <w:r w:rsidR="006F131A" w:rsidRPr="004D71A8">
              <w:rPr>
                <w:rFonts w:ascii="Arial" w:hAnsi="Arial" w:cs="Arial"/>
                <w:sz w:val="24"/>
                <w:szCs w:val="24"/>
              </w:rPr>
              <w:t>.</w:t>
            </w:r>
          </w:p>
        </w:tc>
      </w:tr>
      <w:tr w:rsidR="00DE6A0E" w:rsidRPr="004A3D32" w14:paraId="1D7EC06F" w14:textId="77777777" w:rsidTr="004D71A8">
        <w:tc>
          <w:tcPr>
            <w:tcW w:w="10774" w:type="dxa"/>
            <w:gridSpan w:val="2"/>
            <w:shd w:val="clear" w:color="auto" w:fill="000000" w:themeFill="text1"/>
            <w:vAlign w:val="center"/>
          </w:tcPr>
          <w:p w14:paraId="2BB01768" w14:textId="7190689C" w:rsidR="00EE4214" w:rsidRPr="005076DD" w:rsidRDefault="00DE6A0E" w:rsidP="005076DD">
            <w:pPr>
              <w:spacing w:before="120" w:after="120"/>
              <w:rPr>
                <w:rFonts w:ascii="Arial" w:hAnsi="Arial" w:cs="Arial"/>
                <w:b/>
                <w:color w:val="FFFFFF" w:themeColor="background1"/>
                <w:sz w:val="24"/>
                <w:szCs w:val="24"/>
              </w:rPr>
            </w:pPr>
            <w:r w:rsidRPr="006158FE">
              <w:rPr>
                <w:rFonts w:ascii="Arial" w:hAnsi="Arial" w:cs="Arial"/>
                <w:b/>
                <w:color w:val="FFFFFF" w:themeColor="background1"/>
                <w:sz w:val="24"/>
                <w:szCs w:val="24"/>
              </w:rPr>
              <w:lastRenderedPageBreak/>
              <w:t xml:space="preserve">Part 1 – </w:t>
            </w:r>
            <w:r w:rsidR="00D5601E" w:rsidRPr="006158FE">
              <w:rPr>
                <w:rFonts w:ascii="Arial" w:hAnsi="Arial" w:cs="Arial"/>
                <w:b/>
                <w:color w:val="FFFFFF" w:themeColor="background1"/>
                <w:sz w:val="24"/>
                <w:szCs w:val="24"/>
              </w:rPr>
              <w:t>General</w:t>
            </w:r>
            <w:r w:rsidR="00C524EA" w:rsidRPr="006158FE">
              <w:rPr>
                <w:rFonts w:ascii="Arial" w:hAnsi="Arial" w:cs="Arial"/>
                <w:b/>
                <w:color w:val="FFFFFF" w:themeColor="background1"/>
                <w:sz w:val="24"/>
                <w:szCs w:val="24"/>
              </w:rPr>
              <w:t xml:space="preserve"> information</w:t>
            </w:r>
          </w:p>
        </w:tc>
      </w:tr>
      <w:tr w:rsidR="00C43423" w:rsidRPr="004A3D32" w14:paraId="2C75CD22" w14:textId="77777777" w:rsidTr="005076DD">
        <w:tc>
          <w:tcPr>
            <w:tcW w:w="2264" w:type="dxa"/>
            <w:vAlign w:val="center"/>
          </w:tcPr>
          <w:p w14:paraId="22A91906" w14:textId="1CC3A213" w:rsidR="00C43423" w:rsidRPr="009D11F4" w:rsidRDefault="006158FE" w:rsidP="005076DD">
            <w:pPr>
              <w:spacing w:before="240" w:after="120"/>
              <w:rPr>
                <w:rFonts w:ascii="Arial" w:hAnsi="Arial" w:cs="Arial"/>
                <w:b/>
                <w:sz w:val="24"/>
                <w:szCs w:val="24"/>
              </w:rPr>
            </w:pPr>
            <w:r w:rsidRPr="009D11F4">
              <w:rPr>
                <w:rFonts w:ascii="Arial" w:hAnsi="Arial" w:cs="Arial"/>
                <w:b/>
                <w:sz w:val="24"/>
                <w:szCs w:val="24"/>
              </w:rPr>
              <w:t xml:space="preserve">1.1 </w:t>
            </w:r>
            <w:r w:rsidR="004E5245" w:rsidRPr="009D11F4">
              <w:rPr>
                <w:rFonts w:ascii="Arial" w:hAnsi="Arial" w:cs="Arial"/>
                <w:b/>
                <w:sz w:val="24"/>
                <w:szCs w:val="24"/>
              </w:rPr>
              <w:t>Name of</w:t>
            </w:r>
            <w:r w:rsidRPr="009D11F4">
              <w:rPr>
                <w:rFonts w:ascii="Arial" w:hAnsi="Arial" w:cs="Arial"/>
                <w:b/>
                <w:sz w:val="24"/>
                <w:szCs w:val="24"/>
              </w:rPr>
              <w:t xml:space="preserve"> </w:t>
            </w:r>
            <w:r w:rsidR="004E5245" w:rsidRPr="009D11F4">
              <w:rPr>
                <w:rFonts w:ascii="Arial" w:hAnsi="Arial" w:cs="Arial"/>
                <w:b/>
                <w:sz w:val="24"/>
                <w:szCs w:val="24"/>
              </w:rPr>
              <w:t>r</w:t>
            </w:r>
            <w:r w:rsidR="00534E9B" w:rsidRPr="009D11F4">
              <w:rPr>
                <w:rFonts w:ascii="Arial" w:hAnsi="Arial" w:cs="Arial"/>
                <w:b/>
                <w:sz w:val="24"/>
                <w:szCs w:val="24"/>
              </w:rPr>
              <w:t>etirement village</w:t>
            </w:r>
            <w:r w:rsidR="004E5245" w:rsidRPr="009D11F4">
              <w:rPr>
                <w:rFonts w:ascii="Arial" w:hAnsi="Arial" w:cs="Arial"/>
                <w:b/>
                <w:sz w:val="24"/>
                <w:szCs w:val="24"/>
              </w:rPr>
              <w:t xml:space="preserve"> </w:t>
            </w:r>
          </w:p>
        </w:tc>
        <w:tc>
          <w:tcPr>
            <w:tcW w:w="8510" w:type="dxa"/>
            <w:vAlign w:val="center"/>
          </w:tcPr>
          <w:p w14:paraId="4C31C595" w14:textId="244075E9" w:rsidR="00534E9B" w:rsidRPr="006158FE" w:rsidRDefault="00534E9B" w:rsidP="00492D11">
            <w:pPr>
              <w:spacing w:before="240"/>
              <w:rPr>
                <w:rFonts w:ascii="Arial" w:hAnsi="Arial" w:cs="Arial"/>
                <w:sz w:val="24"/>
                <w:szCs w:val="24"/>
              </w:rPr>
            </w:pPr>
            <w:r w:rsidRPr="006158FE">
              <w:rPr>
                <w:rFonts w:ascii="Arial" w:hAnsi="Arial" w:cs="Arial"/>
                <w:sz w:val="24"/>
                <w:szCs w:val="24"/>
              </w:rPr>
              <w:t>…………………………………………………………</w:t>
            </w:r>
            <w:r w:rsidR="00AF4F4F">
              <w:rPr>
                <w:rFonts w:ascii="Arial" w:hAnsi="Arial" w:cs="Arial"/>
                <w:sz w:val="24"/>
                <w:szCs w:val="24"/>
              </w:rPr>
              <w:t>………………………..</w:t>
            </w:r>
            <w:r w:rsidRPr="006158FE">
              <w:rPr>
                <w:rFonts w:ascii="Arial" w:hAnsi="Arial" w:cs="Arial"/>
                <w:sz w:val="24"/>
                <w:szCs w:val="24"/>
              </w:rPr>
              <w:t>…</w:t>
            </w:r>
            <w:r w:rsidR="00E80D41">
              <w:rPr>
                <w:rFonts w:ascii="Arial" w:hAnsi="Arial" w:cs="Arial"/>
                <w:sz w:val="24"/>
                <w:szCs w:val="24"/>
              </w:rPr>
              <w:t>……</w:t>
            </w:r>
          </w:p>
        </w:tc>
      </w:tr>
      <w:tr w:rsidR="004B6B9F" w:rsidRPr="004A3D32" w14:paraId="7F35FD59" w14:textId="77777777" w:rsidTr="005076DD">
        <w:tc>
          <w:tcPr>
            <w:tcW w:w="2264" w:type="dxa"/>
          </w:tcPr>
          <w:p w14:paraId="09054D4D" w14:textId="059413AE" w:rsidR="004B6B9F" w:rsidRPr="009D11F4" w:rsidRDefault="006158FE" w:rsidP="00EE4214">
            <w:pPr>
              <w:spacing w:before="240"/>
              <w:rPr>
                <w:rFonts w:ascii="Arial" w:hAnsi="Arial" w:cs="Arial"/>
                <w:b/>
                <w:sz w:val="24"/>
                <w:szCs w:val="24"/>
              </w:rPr>
            </w:pPr>
            <w:r w:rsidRPr="009D11F4">
              <w:rPr>
                <w:rFonts w:ascii="Arial" w:hAnsi="Arial" w:cs="Arial"/>
                <w:b/>
                <w:sz w:val="24"/>
                <w:szCs w:val="24"/>
              </w:rPr>
              <w:t xml:space="preserve">1.2 </w:t>
            </w:r>
            <w:r w:rsidR="00A82195" w:rsidRPr="009D11F4">
              <w:rPr>
                <w:rFonts w:ascii="Arial" w:hAnsi="Arial" w:cs="Arial"/>
                <w:b/>
                <w:sz w:val="24"/>
                <w:szCs w:val="24"/>
              </w:rPr>
              <w:t>Address of retirement village</w:t>
            </w:r>
          </w:p>
        </w:tc>
        <w:tc>
          <w:tcPr>
            <w:tcW w:w="8510" w:type="dxa"/>
            <w:vAlign w:val="center"/>
          </w:tcPr>
          <w:p w14:paraId="1DD717B6" w14:textId="10DDD52A" w:rsidR="001F3D31" w:rsidRPr="00C66310" w:rsidRDefault="001F3D31" w:rsidP="00492D11">
            <w:pPr>
              <w:spacing w:before="240"/>
              <w:rPr>
                <w:rFonts w:ascii="Arial" w:hAnsi="Arial" w:cs="Arial"/>
                <w:sz w:val="24"/>
                <w:szCs w:val="24"/>
              </w:rPr>
            </w:pPr>
            <w:r w:rsidRPr="00C66310">
              <w:rPr>
                <w:rFonts w:ascii="Arial" w:hAnsi="Arial" w:cs="Arial"/>
                <w:sz w:val="24"/>
                <w:szCs w:val="24"/>
              </w:rPr>
              <w:t>Street Address ………………………………………</w:t>
            </w:r>
            <w:r w:rsidR="00AF4F4F">
              <w:rPr>
                <w:rFonts w:ascii="Arial" w:hAnsi="Arial" w:cs="Arial"/>
                <w:sz w:val="24"/>
                <w:szCs w:val="24"/>
              </w:rPr>
              <w:t>…………………………</w:t>
            </w:r>
            <w:r w:rsidR="00E80D41">
              <w:rPr>
                <w:rFonts w:ascii="Arial" w:hAnsi="Arial" w:cs="Arial"/>
                <w:sz w:val="24"/>
                <w:szCs w:val="24"/>
              </w:rPr>
              <w:t>……..</w:t>
            </w:r>
          </w:p>
          <w:p w14:paraId="5FB56AEC" w14:textId="313BF469" w:rsidR="001F3D31" w:rsidRPr="00C66310" w:rsidRDefault="001F3D31" w:rsidP="00492D11">
            <w:pPr>
              <w:spacing w:before="240"/>
              <w:rPr>
                <w:rFonts w:ascii="Arial" w:hAnsi="Arial" w:cs="Arial"/>
                <w:sz w:val="24"/>
                <w:szCs w:val="24"/>
              </w:rPr>
            </w:pPr>
            <w:r w:rsidRPr="00C66310">
              <w:rPr>
                <w:rFonts w:ascii="Arial" w:hAnsi="Arial" w:cs="Arial"/>
                <w:sz w:val="24"/>
                <w:szCs w:val="24"/>
              </w:rPr>
              <w:t>………………………………………………………</w:t>
            </w:r>
            <w:r w:rsidR="00AF4F4F">
              <w:rPr>
                <w:rFonts w:ascii="Arial" w:hAnsi="Arial" w:cs="Arial"/>
                <w:sz w:val="24"/>
                <w:szCs w:val="24"/>
              </w:rPr>
              <w:t>……………………………</w:t>
            </w:r>
            <w:r w:rsidR="00E80D41">
              <w:rPr>
                <w:rFonts w:ascii="Arial" w:hAnsi="Arial" w:cs="Arial"/>
                <w:sz w:val="24"/>
                <w:szCs w:val="24"/>
              </w:rPr>
              <w:t>……..</w:t>
            </w:r>
          </w:p>
          <w:p w14:paraId="2B733E9E" w14:textId="616BB4BA" w:rsidR="00B55BF5" w:rsidRPr="00342BE8" w:rsidRDefault="001F3D31" w:rsidP="005076DD">
            <w:pPr>
              <w:spacing w:before="240" w:after="120"/>
              <w:rPr>
                <w:rFonts w:ascii="Arial" w:hAnsi="Arial" w:cs="Arial"/>
                <w:sz w:val="24"/>
                <w:szCs w:val="24"/>
              </w:rPr>
            </w:pPr>
            <w:r w:rsidRPr="00C66310">
              <w:rPr>
                <w:rFonts w:ascii="Arial" w:hAnsi="Arial" w:cs="Arial"/>
                <w:sz w:val="24"/>
                <w:szCs w:val="24"/>
              </w:rPr>
              <w:t>Suburb ……………………… State ………………    Post Code …………</w:t>
            </w:r>
            <w:r w:rsidR="00E80D41">
              <w:rPr>
                <w:rFonts w:ascii="Arial" w:hAnsi="Arial" w:cs="Arial"/>
                <w:sz w:val="24"/>
                <w:szCs w:val="24"/>
              </w:rPr>
              <w:t>…….</w:t>
            </w:r>
          </w:p>
        </w:tc>
      </w:tr>
      <w:tr w:rsidR="00345B43" w:rsidRPr="00C66310" w14:paraId="1A2BD6A1" w14:textId="77777777" w:rsidTr="005076DD">
        <w:tc>
          <w:tcPr>
            <w:tcW w:w="2264" w:type="dxa"/>
          </w:tcPr>
          <w:p w14:paraId="2ABD9346" w14:textId="247223E2" w:rsidR="00345B43" w:rsidRPr="004D71A8" w:rsidRDefault="00EE4214" w:rsidP="00EE4214">
            <w:pPr>
              <w:spacing w:before="240"/>
              <w:rPr>
                <w:rFonts w:ascii="Arial" w:hAnsi="Arial" w:cs="Arial"/>
                <w:b/>
                <w:sz w:val="24"/>
                <w:szCs w:val="24"/>
              </w:rPr>
            </w:pPr>
            <w:r w:rsidRPr="004D71A8">
              <w:rPr>
                <w:rFonts w:ascii="Arial" w:hAnsi="Arial" w:cs="Arial"/>
                <w:b/>
                <w:sz w:val="24"/>
                <w:szCs w:val="24"/>
              </w:rPr>
              <w:t>1.3 Prospective resident/s</w:t>
            </w:r>
          </w:p>
        </w:tc>
        <w:tc>
          <w:tcPr>
            <w:tcW w:w="8510" w:type="dxa"/>
            <w:vAlign w:val="center"/>
          </w:tcPr>
          <w:p w14:paraId="60D914B9" w14:textId="02FC7755" w:rsidR="00492D11" w:rsidRPr="004D71A8" w:rsidRDefault="00492D11" w:rsidP="00E549F8">
            <w:pPr>
              <w:spacing w:before="120"/>
              <w:rPr>
                <w:rFonts w:ascii="Arial" w:hAnsi="Arial" w:cs="Arial"/>
                <w:sz w:val="24"/>
                <w:szCs w:val="24"/>
              </w:rPr>
            </w:pPr>
            <w:r w:rsidRPr="004D71A8">
              <w:rPr>
                <w:rFonts w:ascii="Arial" w:hAnsi="Arial" w:cs="Arial"/>
                <w:sz w:val="24"/>
                <w:szCs w:val="24"/>
              </w:rPr>
              <w:t xml:space="preserve">Preferred title: </w:t>
            </w:r>
            <w:sdt>
              <w:sdtPr>
                <w:rPr>
                  <w:rFonts w:ascii="Arial" w:hAnsi="Arial" w:cs="Arial"/>
                  <w:sz w:val="24"/>
                  <w:szCs w:val="24"/>
                </w:rPr>
                <w:id w:val="-455107957"/>
                <w14:checkbox>
                  <w14:checked w14:val="0"/>
                  <w14:checkedState w14:val="2612" w14:font="MS Gothic"/>
                  <w14:uncheckedState w14:val="2610" w14:font="MS Gothic"/>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Mr   </w:t>
            </w:r>
            <w:sdt>
              <w:sdtPr>
                <w:rPr>
                  <w:rFonts w:ascii="Arial" w:hAnsi="Arial" w:cs="Arial"/>
                  <w:sz w:val="24"/>
                  <w:szCs w:val="24"/>
                </w:rPr>
                <w:id w:val="-1474445491"/>
                <w14:checkbox>
                  <w14:checked w14:val="0"/>
                  <w14:checkedState w14:val="2612" w14:font="MS Gothic"/>
                  <w14:uncheckedState w14:val="2610" w14:font="MS Gothic"/>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Mrs    </w:t>
            </w:r>
            <w:sdt>
              <w:sdtPr>
                <w:rPr>
                  <w:rFonts w:ascii="Arial" w:hAnsi="Arial" w:cs="Arial"/>
                  <w:sz w:val="24"/>
                  <w:szCs w:val="24"/>
                </w:rPr>
                <w:id w:val="1124889444"/>
                <w14:checkbox>
                  <w14:checked w14:val="0"/>
                  <w14:checkedState w14:val="2612" w14:font="MS Gothic"/>
                  <w14:uncheckedState w14:val="2610" w14:font="MS Gothic"/>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Ms    </w:t>
            </w:r>
            <w:sdt>
              <w:sdtPr>
                <w:rPr>
                  <w:rFonts w:ascii="Arial" w:hAnsi="Arial" w:cs="Arial"/>
                  <w:sz w:val="24"/>
                  <w:szCs w:val="24"/>
                </w:rPr>
                <w:id w:val="235675105"/>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Miss  Other (specify) …</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p>
          <w:p w14:paraId="5DE60E75" w14:textId="12A7B64C" w:rsidR="004E5245" w:rsidRPr="004D71A8" w:rsidRDefault="004E5245" w:rsidP="004E5245">
            <w:pPr>
              <w:spacing w:before="240"/>
              <w:rPr>
                <w:rFonts w:ascii="Arial" w:hAnsi="Arial" w:cs="Arial"/>
                <w:sz w:val="24"/>
                <w:szCs w:val="24"/>
              </w:rPr>
            </w:pPr>
            <w:r w:rsidRPr="004D71A8">
              <w:rPr>
                <w:rFonts w:ascii="Arial" w:hAnsi="Arial" w:cs="Arial"/>
                <w:sz w:val="24"/>
                <w:szCs w:val="24"/>
              </w:rPr>
              <w:t>F</w:t>
            </w:r>
            <w:r w:rsidR="00AF4F4F" w:rsidRPr="004D71A8">
              <w:rPr>
                <w:rFonts w:ascii="Arial" w:hAnsi="Arial" w:cs="Arial"/>
                <w:sz w:val="24"/>
                <w:szCs w:val="24"/>
              </w:rPr>
              <w:t>ir</w:t>
            </w:r>
            <w:r w:rsidRPr="004D71A8">
              <w:rPr>
                <w:rFonts w:ascii="Arial" w:hAnsi="Arial" w:cs="Arial"/>
                <w:sz w:val="24"/>
                <w:szCs w:val="24"/>
              </w:rPr>
              <w:t>st name ………</w:t>
            </w:r>
            <w:r w:rsidR="00EE4214" w:rsidRPr="004D71A8">
              <w:rPr>
                <w:rFonts w:ascii="Arial" w:hAnsi="Arial" w:cs="Arial"/>
                <w:sz w:val="24"/>
                <w:szCs w:val="24"/>
              </w:rPr>
              <w:t>…………</w:t>
            </w:r>
            <w:r w:rsidR="00EE4214">
              <w:rPr>
                <w:rFonts w:ascii="Arial" w:hAnsi="Arial" w:cs="Arial"/>
                <w:sz w:val="24"/>
                <w:szCs w:val="24"/>
              </w:rPr>
              <w:t>…</w:t>
            </w:r>
            <w:r w:rsidRPr="004D71A8">
              <w:rPr>
                <w:rFonts w:ascii="Arial" w:hAnsi="Arial" w:cs="Arial"/>
                <w:sz w:val="24"/>
                <w:szCs w:val="24"/>
              </w:rPr>
              <w:t>. Last name ……………</w:t>
            </w:r>
            <w:r w:rsidR="00492D11" w:rsidRPr="004D71A8">
              <w:rPr>
                <w:rFonts w:ascii="Arial" w:hAnsi="Arial" w:cs="Arial"/>
                <w:sz w:val="24"/>
                <w:szCs w:val="24"/>
              </w:rPr>
              <w:t>.</w:t>
            </w:r>
            <w:r w:rsidRPr="004D71A8">
              <w:rPr>
                <w:rFonts w:ascii="Arial" w:hAnsi="Arial" w:cs="Arial"/>
                <w:sz w:val="24"/>
                <w:szCs w:val="24"/>
              </w:rPr>
              <w:t>…………………………</w:t>
            </w:r>
          </w:p>
          <w:p w14:paraId="3F20AA19" w14:textId="71D77922" w:rsidR="0076795F" w:rsidRPr="004D71A8" w:rsidRDefault="0076795F" w:rsidP="00492D11">
            <w:pPr>
              <w:spacing w:before="240"/>
              <w:rPr>
                <w:rFonts w:ascii="Arial" w:hAnsi="Arial" w:cs="Arial"/>
                <w:sz w:val="24"/>
                <w:szCs w:val="24"/>
              </w:rPr>
            </w:pPr>
            <w:r w:rsidRPr="004D71A8">
              <w:rPr>
                <w:rFonts w:ascii="Arial" w:hAnsi="Arial" w:cs="Arial"/>
                <w:sz w:val="24"/>
                <w:szCs w:val="24"/>
              </w:rPr>
              <w:t>Address ……………………………</w:t>
            </w:r>
            <w:r w:rsidR="00492D11" w:rsidRPr="004D71A8">
              <w:rPr>
                <w:rFonts w:ascii="Arial" w:hAnsi="Arial" w:cs="Arial"/>
                <w:sz w:val="24"/>
                <w:szCs w:val="24"/>
              </w:rPr>
              <w:t>.</w:t>
            </w:r>
            <w:r w:rsidRPr="004D71A8">
              <w:rPr>
                <w:rFonts w:ascii="Arial" w:hAnsi="Arial" w:cs="Arial"/>
                <w:sz w:val="24"/>
                <w:szCs w:val="24"/>
              </w:rPr>
              <w:t>……………</w:t>
            </w:r>
            <w:r w:rsidR="00492D11" w:rsidRPr="004D71A8">
              <w:rPr>
                <w:rFonts w:ascii="Arial" w:hAnsi="Arial" w:cs="Arial"/>
                <w:sz w:val="24"/>
                <w:szCs w:val="24"/>
              </w:rPr>
              <w:t>………</w:t>
            </w:r>
            <w:r w:rsidR="00AF4F4F" w:rsidRPr="004D71A8">
              <w:rPr>
                <w:rFonts w:ascii="Arial" w:hAnsi="Arial" w:cs="Arial"/>
                <w:sz w:val="24"/>
                <w:szCs w:val="24"/>
              </w:rPr>
              <w:t>…………………</w:t>
            </w:r>
            <w:r w:rsidR="00492D11" w:rsidRPr="004D71A8">
              <w:rPr>
                <w:rFonts w:ascii="Arial" w:hAnsi="Arial" w:cs="Arial"/>
                <w:sz w:val="24"/>
                <w:szCs w:val="24"/>
              </w:rPr>
              <w:t>……</w:t>
            </w:r>
            <w:r w:rsidR="00E80D41">
              <w:rPr>
                <w:rFonts w:ascii="Arial" w:hAnsi="Arial" w:cs="Arial"/>
                <w:sz w:val="24"/>
                <w:szCs w:val="24"/>
              </w:rPr>
              <w:t>……</w:t>
            </w:r>
          </w:p>
          <w:p w14:paraId="632A5A78" w14:textId="1F6FF96F" w:rsidR="0076795F" w:rsidRPr="004D71A8" w:rsidRDefault="0076795F" w:rsidP="00492D11">
            <w:pPr>
              <w:spacing w:before="240"/>
              <w:rPr>
                <w:rFonts w:ascii="Arial" w:hAnsi="Arial" w:cs="Arial"/>
                <w:sz w:val="24"/>
                <w:szCs w:val="24"/>
              </w:rPr>
            </w:pPr>
            <w:r w:rsidRPr="004D71A8">
              <w:rPr>
                <w:rFonts w:ascii="Arial" w:hAnsi="Arial" w:cs="Arial"/>
                <w:sz w:val="24"/>
                <w:szCs w:val="24"/>
              </w:rPr>
              <w:t>…………………………………………………………</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p>
          <w:p w14:paraId="13D9D6BD" w14:textId="7A1236BA" w:rsidR="0076795F" w:rsidRPr="004D71A8" w:rsidRDefault="0076795F" w:rsidP="0076795F">
            <w:pPr>
              <w:spacing w:before="240"/>
              <w:rPr>
                <w:rFonts w:ascii="Arial" w:hAnsi="Arial" w:cs="Arial"/>
                <w:sz w:val="24"/>
                <w:szCs w:val="24"/>
              </w:rPr>
            </w:pPr>
            <w:r w:rsidRPr="004D71A8">
              <w:rPr>
                <w:rFonts w:ascii="Arial" w:hAnsi="Arial" w:cs="Arial"/>
                <w:sz w:val="24"/>
                <w:szCs w:val="24"/>
              </w:rPr>
              <w:t>Suburb ……………………………… State ……………… Post Code…</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p>
          <w:p w14:paraId="5DC58381" w14:textId="37BB5CFF" w:rsidR="004E5245" w:rsidRPr="004D71A8" w:rsidRDefault="004E5245" w:rsidP="0076795F">
            <w:pPr>
              <w:spacing w:before="240"/>
              <w:rPr>
                <w:rFonts w:ascii="Arial" w:hAnsi="Arial" w:cs="Arial"/>
                <w:sz w:val="24"/>
                <w:szCs w:val="24"/>
              </w:rPr>
            </w:pPr>
            <w:r w:rsidRPr="004D71A8">
              <w:rPr>
                <w:rFonts w:ascii="Arial" w:hAnsi="Arial" w:cs="Arial"/>
                <w:sz w:val="24"/>
                <w:szCs w:val="24"/>
              </w:rPr>
              <w:t>Phone ……………………Email ……………………….……</w:t>
            </w:r>
            <w:r w:rsidR="00AF4F4F"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EE4214" w:rsidRPr="004D71A8">
              <w:rPr>
                <w:rFonts w:ascii="Arial" w:hAnsi="Arial" w:cs="Arial"/>
                <w:sz w:val="24"/>
                <w:szCs w:val="24"/>
              </w:rPr>
              <w:t>……</w:t>
            </w:r>
            <w:r w:rsidR="00EE4214">
              <w:rPr>
                <w:rFonts w:ascii="Arial" w:hAnsi="Arial" w:cs="Arial"/>
                <w:sz w:val="24"/>
                <w:szCs w:val="24"/>
              </w:rPr>
              <w:t>……</w:t>
            </w:r>
            <w:r w:rsidRPr="004D71A8">
              <w:rPr>
                <w:rFonts w:ascii="Arial" w:hAnsi="Arial" w:cs="Arial"/>
                <w:sz w:val="24"/>
                <w:szCs w:val="24"/>
              </w:rPr>
              <w:t xml:space="preserve"> </w:t>
            </w:r>
          </w:p>
          <w:p w14:paraId="3A6F1DD9" w14:textId="7C012845" w:rsidR="00492D11" w:rsidRPr="004D71A8" w:rsidRDefault="00492D11" w:rsidP="00E549F8">
            <w:pPr>
              <w:spacing w:before="120"/>
              <w:rPr>
                <w:rFonts w:ascii="Arial" w:hAnsi="Arial" w:cs="Arial"/>
                <w:sz w:val="24"/>
                <w:szCs w:val="24"/>
              </w:rPr>
            </w:pPr>
            <w:r w:rsidRPr="004D71A8">
              <w:rPr>
                <w:rFonts w:ascii="Arial" w:hAnsi="Arial" w:cs="Arial"/>
                <w:sz w:val="24"/>
                <w:szCs w:val="24"/>
              </w:rPr>
              <w:t xml:space="preserve">Preferred title: </w:t>
            </w:r>
            <w:sdt>
              <w:sdtPr>
                <w:rPr>
                  <w:rFonts w:ascii="Arial" w:hAnsi="Arial" w:cs="Arial"/>
                  <w:sz w:val="24"/>
                  <w:szCs w:val="24"/>
                </w:rPr>
                <w:id w:val="100235603"/>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Mr   </w:t>
            </w:r>
            <w:sdt>
              <w:sdtPr>
                <w:rPr>
                  <w:rFonts w:ascii="Arial" w:hAnsi="Arial" w:cs="Arial"/>
                  <w:sz w:val="24"/>
                  <w:szCs w:val="24"/>
                </w:rPr>
                <w:id w:val="-1304147989"/>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Mrs    </w:t>
            </w:r>
            <w:sdt>
              <w:sdtPr>
                <w:rPr>
                  <w:rFonts w:ascii="Arial" w:hAnsi="Arial" w:cs="Arial"/>
                  <w:sz w:val="24"/>
                  <w:szCs w:val="24"/>
                </w:rPr>
                <w:id w:val="1647311139"/>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Ms    </w:t>
            </w:r>
            <w:sdt>
              <w:sdtPr>
                <w:rPr>
                  <w:rFonts w:ascii="Arial" w:hAnsi="Arial" w:cs="Arial"/>
                  <w:sz w:val="24"/>
                  <w:szCs w:val="24"/>
                </w:rPr>
                <w:id w:val="560829883"/>
                <w14:checkbox>
                  <w14:checked w14:val="0"/>
                  <w14:checkedState w14:val="2612" w14:font="MS Gothic"/>
                  <w14:uncheckedState w14:val="2610" w14:font="MS Gothic"/>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Miss     Other (specify) ………….</w:t>
            </w:r>
          </w:p>
          <w:p w14:paraId="705CA3AC" w14:textId="014E03D7" w:rsidR="004E5245" w:rsidRPr="004D71A8" w:rsidRDefault="004E5245" w:rsidP="004E5245">
            <w:pPr>
              <w:spacing w:before="240"/>
              <w:rPr>
                <w:rFonts w:ascii="Arial" w:hAnsi="Arial" w:cs="Arial"/>
                <w:sz w:val="24"/>
                <w:szCs w:val="24"/>
              </w:rPr>
            </w:pPr>
            <w:r w:rsidRPr="004D71A8">
              <w:rPr>
                <w:rFonts w:ascii="Arial" w:hAnsi="Arial" w:cs="Arial"/>
                <w:sz w:val="24"/>
                <w:szCs w:val="24"/>
              </w:rPr>
              <w:t>First name ……………………………….  Last name ……………</w:t>
            </w:r>
            <w:r w:rsidR="00E80D41">
              <w:rPr>
                <w:rFonts w:ascii="Arial" w:hAnsi="Arial" w:cs="Arial"/>
                <w:sz w:val="24"/>
                <w:szCs w:val="24"/>
              </w:rPr>
              <w:t>….</w:t>
            </w:r>
            <w:r w:rsidRPr="004D71A8">
              <w:rPr>
                <w:rFonts w:ascii="Arial" w:hAnsi="Arial" w:cs="Arial"/>
                <w:sz w:val="24"/>
                <w:szCs w:val="24"/>
              </w:rPr>
              <w:t>…………….</w:t>
            </w:r>
          </w:p>
          <w:p w14:paraId="5BC70CD6" w14:textId="5372E410" w:rsidR="0076795F" w:rsidRPr="004D71A8" w:rsidRDefault="0076795F" w:rsidP="00EE4214">
            <w:pPr>
              <w:spacing w:before="240"/>
              <w:rPr>
                <w:rFonts w:ascii="Arial" w:hAnsi="Arial" w:cs="Arial"/>
                <w:sz w:val="24"/>
                <w:szCs w:val="24"/>
              </w:rPr>
            </w:pPr>
            <w:r w:rsidRPr="004D71A8">
              <w:rPr>
                <w:rFonts w:ascii="Arial" w:hAnsi="Arial" w:cs="Arial"/>
                <w:sz w:val="24"/>
                <w:szCs w:val="24"/>
              </w:rPr>
              <w:t>Address …………………</w:t>
            </w:r>
            <w:r w:rsidR="00492D11" w:rsidRPr="004D71A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p>
          <w:p w14:paraId="7E446673" w14:textId="23970B22" w:rsidR="0076795F" w:rsidRPr="004D71A8" w:rsidRDefault="0076795F" w:rsidP="005076DD">
            <w:pPr>
              <w:spacing w:before="240"/>
              <w:rPr>
                <w:rFonts w:ascii="Arial" w:hAnsi="Arial" w:cs="Arial"/>
                <w:sz w:val="24"/>
                <w:szCs w:val="24"/>
              </w:rPr>
            </w:pPr>
            <w:r w:rsidRPr="004D71A8">
              <w:rPr>
                <w:rFonts w:ascii="Arial" w:hAnsi="Arial" w:cs="Arial"/>
                <w:sz w:val="24"/>
                <w:szCs w:val="24"/>
              </w:rPr>
              <w:t>………………………………</w:t>
            </w:r>
            <w:r w:rsidR="00492D11" w:rsidRPr="004D71A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p>
          <w:p w14:paraId="211B3B85" w14:textId="2104730A" w:rsidR="0076795F" w:rsidRPr="004D71A8" w:rsidRDefault="0076795F" w:rsidP="0076795F">
            <w:pPr>
              <w:spacing w:before="240"/>
              <w:rPr>
                <w:rFonts w:ascii="Arial" w:hAnsi="Arial" w:cs="Arial"/>
                <w:sz w:val="24"/>
                <w:szCs w:val="24"/>
              </w:rPr>
            </w:pPr>
            <w:r w:rsidRPr="004D71A8">
              <w:rPr>
                <w:rFonts w:ascii="Arial" w:hAnsi="Arial" w:cs="Arial"/>
                <w:sz w:val="24"/>
                <w:szCs w:val="24"/>
              </w:rPr>
              <w:lastRenderedPageBreak/>
              <w:t xml:space="preserve">Suburb </w:t>
            </w:r>
            <w:r w:rsidR="00EE4214" w:rsidRPr="004D71A8">
              <w:rPr>
                <w:rFonts w:ascii="Arial" w:hAnsi="Arial" w:cs="Arial"/>
                <w:sz w:val="24"/>
                <w:szCs w:val="24"/>
              </w:rPr>
              <w:t xml:space="preserve">……………………………… </w:t>
            </w:r>
            <w:r w:rsidRPr="004D71A8">
              <w:rPr>
                <w:rFonts w:ascii="Arial" w:hAnsi="Arial" w:cs="Arial"/>
                <w:sz w:val="24"/>
                <w:szCs w:val="24"/>
              </w:rPr>
              <w:t>State ………………</w:t>
            </w:r>
            <w:r w:rsidR="00EE4214">
              <w:rPr>
                <w:rFonts w:ascii="Arial" w:hAnsi="Arial" w:cs="Arial"/>
                <w:sz w:val="24"/>
                <w:szCs w:val="24"/>
              </w:rPr>
              <w:t xml:space="preserve"> </w:t>
            </w:r>
            <w:r w:rsidRPr="004D71A8">
              <w:rPr>
                <w:rFonts w:ascii="Arial" w:hAnsi="Arial" w:cs="Arial"/>
                <w:sz w:val="24"/>
                <w:szCs w:val="24"/>
              </w:rPr>
              <w:t>Post Code ……</w:t>
            </w:r>
            <w:r w:rsidR="00AF4F4F" w:rsidRPr="004D71A8">
              <w:rPr>
                <w:rFonts w:ascii="Arial" w:hAnsi="Arial" w:cs="Arial"/>
                <w:sz w:val="24"/>
                <w:szCs w:val="24"/>
              </w:rPr>
              <w:t>…</w:t>
            </w:r>
            <w:r w:rsidR="00E80D41">
              <w:rPr>
                <w:rFonts w:ascii="Arial" w:hAnsi="Arial" w:cs="Arial"/>
                <w:sz w:val="24"/>
                <w:szCs w:val="24"/>
              </w:rPr>
              <w:t>…</w:t>
            </w:r>
          </w:p>
          <w:p w14:paraId="45C7B9B3" w14:textId="38B67709" w:rsidR="00EE4214" w:rsidRPr="004D71A8" w:rsidRDefault="004E5245" w:rsidP="005076DD">
            <w:pPr>
              <w:spacing w:before="240" w:after="120"/>
              <w:rPr>
                <w:rFonts w:ascii="Arial" w:hAnsi="Arial" w:cs="Arial"/>
                <w:sz w:val="24"/>
                <w:szCs w:val="24"/>
              </w:rPr>
            </w:pPr>
            <w:r w:rsidRPr="004D71A8">
              <w:rPr>
                <w:rFonts w:ascii="Arial" w:hAnsi="Arial" w:cs="Arial"/>
                <w:sz w:val="24"/>
                <w:szCs w:val="24"/>
              </w:rPr>
              <w:t xml:space="preserve">Phone ………………………Email </w:t>
            </w:r>
            <w:r w:rsidR="00EE4214" w:rsidRPr="004D71A8">
              <w:rPr>
                <w:rFonts w:ascii="Arial" w:hAnsi="Arial" w:cs="Arial"/>
                <w:sz w:val="24"/>
                <w:szCs w:val="24"/>
              </w:rPr>
              <w:t>……………………….…………</w:t>
            </w:r>
            <w:r w:rsidR="00EE4214">
              <w:rPr>
                <w:rFonts w:ascii="Arial" w:hAnsi="Arial" w:cs="Arial"/>
                <w:sz w:val="24"/>
                <w:szCs w:val="24"/>
              </w:rPr>
              <w:t>……</w:t>
            </w:r>
            <w:r w:rsidR="00EE4214" w:rsidRPr="004D71A8">
              <w:rPr>
                <w:rFonts w:ascii="Arial" w:hAnsi="Arial" w:cs="Arial"/>
                <w:sz w:val="24"/>
                <w:szCs w:val="24"/>
              </w:rPr>
              <w:t>………</w:t>
            </w:r>
            <w:r w:rsidR="00EE4214">
              <w:rPr>
                <w:rFonts w:ascii="Arial" w:hAnsi="Arial" w:cs="Arial"/>
                <w:sz w:val="24"/>
                <w:szCs w:val="24"/>
              </w:rPr>
              <w:t>…</w:t>
            </w:r>
          </w:p>
        </w:tc>
      </w:tr>
      <w:tr w:rsidR="009C528A" w:rsidRPr="00C66310" w14:paraId="2F82D9EA" w14:textId="77777777" w:rsidTr="005076DD">
        <w:tc>
          <w:tcPr>
            <w:tcW w:w="2264" w:type="dxa"/>
          </w:tcPr>
          <w:p w14:paraId="6E5EB309" w14:textId="0569BE95" w:rsidR="009C528A" w:rsidRPr="004D71A8" w:rsidRDefault="009C528A" w:rsidP="00EE4214">
            <w:pPr>
              <w:spacing w:before="240"/>
              <w:rPr>
                <w:rFonts w:ascii="Arial" w:hAnsi="Arial" w:cs="Arial"/>
                <w:b/>
                <w:sz w:val="24"/>
                <w:szCs w:val="24"/>
              </w:rPr>
            </w:pPr>
            <w:r w:rsidRPr="004D71A8">
              <w:rPr>
                <w:rFonts w:ascii="Arial" w:hAnsi="Arial" w:cs="Arial"/>
                <w:b/>
                <w:sz w:val="24"/>
                <w:szCs w:val="24"/>
              </w:rPr>
              <w:lastRenderedPageBreak/>
              <w:t>1.</w:t>
            </w:r>
            <w:r w:rsidR="00345B43" w:rsidRPr="004D71A8">
              <w:rPr>
                <w:rFonts w:ascii="Arial" w:hAnsi="Arial" w:cs="Arial"/>
                <w:b/>
                <w:sz w:val="24"/>
                <w:szCs w:val="24"/>
              </w:rPr>
              <w:t>4</w:t>
            </w:r>
            <w:r w:rsidRPr="004D71A8">
              <w:rPr>
                <w:rFonts w:ascii="Arial" w:hAnsi="Arial" w:cs="Arial"/>
                <w:b/>
                <w:sz w:val="24"/>
                <w:szCs w:val="24"/>
              </w:rPr>
              <w:t xml:space="preserve"> Signature and </w:t>
            </w:r>
            <w:r w:rsidR="006F131A" w:rsidRPr="004D71A8">
              <w:rPr>
                <w:rFonts w:ascii="Arial" w:hAnsi="Arial" w:cs="Arial"/>
                <w:b/>
                <w:sz w:val="24"/>
                <w:szCs w:val="24"/>
              </w:rPr>
              <w:t>c</w:t>
            </w:r>
            <w:r w:rsidRPr="004D71A8">
              <w:rPr>
                <w:rFonts w:ascii="Arial" w:hAnsi="Arial" w:cs="Arial"/>
                <w:b/>
                <w:sz w:val="24"/>
                <w:szCs w:val="24"/>
              </w:rPr>
              <w:t xml:space="preserve">onfirmation </w:t>
            </w:r>
            <w:r w:rsidR="00894858" w:rsidRPr="004D71A8">
              <w:rPr>
                <w:rFonts w:ascii="Arial" w:hAnsi="Arial" w:cs="Arial"/>
                <w:b/>
                <w:sz w:val="24"/>
                <w:szCs w:val="24"/>
              </w:rPr>
              <w:t>of operator of retirement village</w:t>
            </w:r>
          </w:p>
        </w:tc>
        <w:tc>
          <w:tcPr>
            <w:tcW w:w="8510" w:type="dxa"/>
            <w:vAlign w:val="center"/>
          </w:tcPr>
          <w:p w14:paraId="28C51D2C" w14:textId="5F8EE134" w:rsidR="009C528A" w:rsidRPr="004D71A8" w:rsidRDefault="009C528A" w:rsidP="00E549F8">
            <w:pPr>
              <w:spacing w:before="240"/>
              <w:rPr>
                <w:rFonts w:ascii="Arial" w:hAnsi="Arial" w:cs="Arial"/>
                <w:sz w:val="24"/>
                <w:szCs w:val="24"/>
              </w:rPr>
            </w:pPr>
            <w:r w:rsidRPr="004D71A8">
              <w:rPr>
                <w:rFonts w:ascii="Arial" w:hAnsi="Arial" w:cs="Arial"/>
                <w:sz w:val="24"/>
                <w:szCs w:val="24"/>
              </w:rPr>
              <w:t xml:space="preserve">I, …………. </w:t>
            </w:r>
            <w:r w:rsidR="006F131A"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print name</w:t>
            </w:r>
            <w:r w:rsidR="00A224C2"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color w:val="4472C4" w:themeColor="accent1"/>
                <w:sz w:val="24"/>
                <w:szCs w:val="24"/>
              </w:rPr>
              <w:t xml:space="preserve"> </w:t>
            </w:r>
            <w:r w:rsidRPr="004D71A8">
              <w:rPr>
                <w:rFonts w:ascii="Arial" w:hAnsi="Arial" w:cs="Arial"/>
                <w:sz w:val="24"/>
                <w:szCs w:val="24"/>
              </w:rPr>
              <w:t xml:space="preserve">of ……………… </w:t>
            </w:r>
            <w:r w:rsidR="00481DD2" w:rsidRPr="004D71A8">
              <w:rPr>
                <w:rFonts w:ascii="Arial" w:hAnsi="Arial" w:cs="Arial"/>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print address</w:t>
            </w:r>
            <w:r w:rsidR="00481DD2" w:rsidRPr="004D71A8">
              <w:rPr>
                <w:rFonts w:ascii="Arial" w:hAnsi="Arial" w:cs="Arial"/>
                <w:i/>
                <w:color w:val="4472C4" w:themeColor="accent1"/>
                <w:sz w:val="24"/>
                <w:szCs w:val="24"/>
                <w:shd w:val="clear" w:color="auto" w:fill="D9D9D9" w:themeFill="background1" w:themeFillShade="D9"/>
              </w:rPr>
              <w:t>]</w:t>
            </w:r>
            <w:r w:rsidR="00A224C2" w:rsidRPr="004D71A8">
              <w:rPr>
                <w:rFonts w:ascii="Arial" w:hAnsi="Arial" w:cs="Arial"/>
                <w:i/>
                <w:color w:val="4472C4" w:themeColor="accent1"/>
                <w:sz w:val="24"/>
                <w:szCs w:val="24"/>
              </w:rPr>
              <w:t xml:space="preserve"> </w:t>
            </w:r>
            <w:r w:rsidRPr="004D71A8">
              <w:rPr>
                <w:rFonts w:ascii="Arial" w:hAnsi="Arial" w:cs="Arial"/>
                <w:sz w:val="24"/>
                <w:szCs w:val="24"/>
              </w:rPr>
              <w:t xml:space="preserve">being the operator of the retirement village or the agent/representative of the operator of the retirement village </w:t>
            </w:r>
            <w:r w:rsidRPr="004D71A8">
              <w:rPr>
                <w:rFonts w:ascii="Arial" w:hAnsi="Arial" w:cs="Arial"/>
                <w:i/>
                <w:color w:val="4472C4" w:themeColor="accent1"/>
                <w:sz w:val="24"/>
                <w:szCs w:val="24"/>
                <w:shd w:val="clear" w:color="auto" w:fill="D9D9D9" w:themeFill="background1" w:themeFillShade="D9"/>
              </w:rPr>
              <w:t>[delete whichever does not apply]</w:t>
            </w:r>
            <w:r w:rsidRPr="004D71A8">
              <w:rPr>
                <w:rFonts w:ascii="Arial" w:hAnsi="Arial" w:cs="Arial"/>
                <w:color w:val="4472C4" w:themeColor="accent1"/>
                <w:sz w:val="24"/>
                <w:szCs w:val="24"/>
                <w:shd w:val="clear" w:color="auto" w:fill="D9D9D9" w:themeFill="background1" w:themeFillShade="D9"/>
              </w:rPr>
              <w:t xml:space="preserve"> </w:t>
            </w:r>
            <w:r w:rsidRPr="004D71A8">
              <w:rPr>
                <w:rFonts w:ascii="Arial" w:hAnsi="Arial" w:cs="Arial"/>
                <w:sz w:val="24"/>
                <w:szCs w:val="24"/>
              </w:rPr>
              <w:t>certify the following</w:t>
            </w:r>
            <w:r w:rsidR="006F131A" w:rsidRPr="004D71A8">
              <w:rPr>
                <w:rFonts w:ascii="Arial" w:hAnsi="Arial" w:cs="Arial"/>
                <w:sz w:val="24"/>
                <w:szCs w:val="24"/>
              </w:rPr>
              <w:t xml:space="preserve"> information is correct as at ……………</w:t>
            </w:r>
            <w:r w:rsidR="00A224C2" w:rsidRPr="004D71A8">
              <w:rPr>
                <w:rFonts w:ascii="Arial" w:hAnsi="Arial" w:cs="Arial"/>
                <w:sz w:val="24"/>
                <w:szCs w:val="24"/>
              </w:rPr>
              <w:t>………</w:t>
            </w:r>
            <w:r w:rsidR="00A224C2" w:rsidRPr="004D71A8">
              <w:rPr>
                <w:rFonts w:ascii="Arial" w:hAnsi="Arial" w:cs="Arial"/>
                <w:i/>
                <w:sz w:val="24"/>
                <w:szCs w:val="24"/>
              </w:rPr>
              <w:t xml:space="preserve"> </w:t>
            </w:r>
            <w:r w:rsidR="006F131A" w:rsidRPr="004D71A8">
              <w:rPr>
                <w:rFonts w:ascii="Arial" w:hAnsi="Arial" w:cs="Arial"/>
                <w:i/>
                <w:color w:val="4472C4" w:themeColor="accent1"/>
                <w:sz w:val="24"/>
                <w:szCs w:val="24"/>
                <w:shd w:val="clear" w:color="auto" w:fill="D9D9D9" w:themeFill="background1" w:themeFillShade="D9"/>
              </w:rPr>
              <w:t>[insert date</w:t>
            </w:r>
            <w:r w:rsidR="006F131A" w:rsidRPr="004D71A8">
              <w:rPr>
                <w:rFonts w:ascii="Arial" w:hAnsi="Arial" w:cs="Arial"/>
                <w:i/>
                <w:sz w:val="24"/>
                <w:szCs w:val="24"/>
                <w:shd w:val="clear" w:color="auto" w:fill="D9D9D9" w:themeFill="background1" w:themeFillShade="D9"/>
              </w:rPr>
              <w:t>]</w:t>
            </w:r>
            <w:r w:rsidR="00A224C2" w:rsidRPr="004D71A8">
              <w:rPr>
                <w:rFonts w:ascii="Arial" w:hAnsi="Arial" w:cs="Arial"/>
                <w:i/>
                <w:sz w:val="24"/>
                <w:szCs w:val="24"/>
                <w:shd w:val="clear" w:color="auto" w:fill="D9D9D9" w:themeFill="background1" w:themeFillShade="D9"/>
              </w:rPr>
              <w:t>.</w:t>
            </w:r>
          </w:p>
          <w:p w14:paraId="42075CE0" w14:textId="789A1EC6" w:rsidR="00C74F73" w:rsidRPr="004D71A8" w:rsidRDefault="009C528A" w:rsidP="00E549F8">
            <w:pPr>
              <w:spacing w:before="360" w:after="40"/>
              <w:rPr>
                <w:rFonts w:ascii="Arial" w:hAnsi="Arial" w:cs="Arial"/>
                <w:sz w:val="24"/>
                <w:szCs w:val="24"/>
              </w:rPr>
            </w:pPr>
            <w:r w:rsidRPr="004D71A8">
              <w:rPr>
                <w:rFonts w:ascii="Arial" w:hAnsi="Arial" w:cs="Arial"/>
                <w:sz w:val="24"/>
                <w:szCs w:val="24"/>
              </w:rPr>
              <w:t>Signature: …………………………. Date signed: ………/………</w:t>
            </w:r>
            <w:r w:rsidR="00A224C2" w:rsidRPr="004D71A8">
              <w:rPr>
                <w:rFonts w:ascii="Arial" w:hAnsi="Arial" w:cs="Arial"/>
                <w:sz w:val="24"/>
                <w:szCs w:val="24"/>
              </w:rPr>
              <w:t>/………</w:t>
            </w:r>
          </w:p>
        </w:tc>
      </w:tr>
      <w:tr w:rsidR="00C74F73" w:rsidRPr="00C66310" w14:paraId="109EE5E8" w14:textId="77777777" w:rsidTr="005076DD">
        <w:tc>
          <w:tcPr>
            <w:tcW w:w="2264" w:type="dxa"/>
          </w:tcPr>
          <w:p w14:paraId="7D4EE1D2" w14:textId="2454FDEF" w:rsidR="00C74F73" w:rsidRPr="004D71A8" w:rsidRDefault="00C74F73" w:rsidP="009961D8">
            <w:pPr>
              <w:spacing w:before="240"/>
              <w:rPr>
                <w:rFonts w:ascii="Arial" w:hAnsi="Arial" w:cs="Arial"/>
                <w:b/>
                <w:sz w:val="24"/>
                <w:szCs w:val="24"/>
              </w:rPr>
            </w:pPr>
            <w:r w:rsidRPr="004D71A8">
              <w:rPr>
                <w:rFonts w:ascii="Arial" w:hAnsi="Arial" w:cs="Arial"/>
                <w:b/>
                <w:sz w:val="24"/>
                <w:szCs w:val="24"/>
              </w:rPr>
              <w:t>1.5</w:t>
            </w:r>
            <w:r w:rsidR="0081083A" w:rsidRPr="004D71A8">
              <w:rPr>
                <w:rFonts w:ascii="Arial" w:hAnsi="Arial" w:cs="Arial"/>
                <w:b/>
                <w:sz w:val="24"/>
                <w:szCs w:val="24"/>
              </w:rPr>
              <w:t xml:space="preserve"> </w:t>
            </w:r>
            <w:r w:rsidR="007F572D" w:rsidRPr="004D71A8">
              <w:rPr>
                <w:rFonts w:ascii="Arial" w:hAnsi="Arial" w:cs="Arial"/>
                <w:b/>
                <w:sz w:val="24"/>
                <w:szCs w:val="24"/>
              </w:rPr>
              <w:t>Signature a</w:t>
            </w:r>
            <w:r w:rsidR="00B31E81" w:rsidRPr="004D71A8">
              <w:rPr>
                <w:rFonts w:ascii="Arial" w:hAnsi="Arial" w:cs="Arial"/>
                <w:b/>
                <w:sz w:val="24"/>
                <w:szCs w:val="24"/>
              </w:rPr>
              <w:t>n</w:t>
            </w:r>
            <w:r w:rsidR="007F572D" w:rsidRPr="004D71A8">
              <w:rPr>
                <w:rFonts w:ascii="Arial" w:hAnsi="Arial" w:cs="Arial"/>
                <w:b/>
                <w:sz w:val="24"/>
                <w:szCs w:val="24"/>
              </w:rPr>
              <w:t>d c</w:t>
            </w:r>
            <w:r w:rsidR="0081083A" w:rsidRPr="004D71A8">
              <w:rPr>
                <w:rFonts w:ascii="Arial" w:hAnsi="Arial" w:cs="Arial"/>
                <w:b/>
                <w:sz w:val="24"/>
                <w:szCs w:val="24"/>
              </w:rPr>
              <w:t xml:space="preserve">onfirmation of prospective resident </w:t>
            </w:r>
          </w:p>
        </w:tc>
        <w:tc>
          <w:tcPr>
            <w:tcW w:w="8510" w:type="dxa"/>
            <w:vAlign w:val="center"/>
          </w:tcPr>
          <w:p w14:paraId="24A038D7" w14:textId="18C3B665" w:rsidR="00C74F73" w:rsidRPr="004D71A8" w:rsidRDefault="0081083A" w:rsidP="00492D11">
            <w:pPr>
              <w:spacing w:before="240"/>
              <w:rPr>
                <w:rFonts w:ascii="Arial" w:hAnsi="Arial" w:cs="Arial"/>
                <w:sz w:val="24"/>
                <w:szCs w:val="24"/>
              </w:rPr>
            </w:pPr>
            <w:r w:rsidRPr="004D71A8">
              <w:rPr>
                <w:rFonts w:ascii="Arial" w:hAnsi="Arial" w:cs="Arial"/>
                <w:sz w:val="24"/>
                <w:szCs w:val="24"/>
              </w:rPr>
              <w:t xml:space="preserve">This Prospective Costs Document was </w:t>
            </w:r>
            <w:r w:rsidR="009961D8">
              <w:rPr>
                <w:rFonts w:ascii="Arial" w:hAnsi="Arial" w:cs="Arial"/>
                <w:sz w:val="24"/>
                <w:szCs w:val="24"/>
              </w:rPr>
              <w:t>given</w:t>
            </w:r>
            <w:r w:rsidRPr="004D71A8">
              <w:rPr>
                <w:rFonts w:ascii="Arial" w:hAnsi="Arial" w:cs="Arial"/>
                <w:sz w:val="24"/>
                <w:szCs w:val="24"/>
              </w:rPr>
              <w:t xml:space="preserve"> on ………/………/………</w:t>
            </w:r>
          </w:p>
          <w:p w14:paraId="7C489154" w14:textId="791C5BDF" w:rsidR="00123FFB" w:rsidRDefault="0081083A" w:rsidP="00E549F8">
            <w:pPr>
              <w:spacing w:before="360"/>
              <w:rPr>
                <w:rFonts w:ascii="Arial" w:hAnsi="Arial" w:cs="Arial"/>
                <w:sz w:val="24"/>
                <w:szCs w:val="24"/>
              </w:rPr>
            </w:pPr>
            <w:r w:rsidRPr="004D71A8">
              <w:rPr>
                <w:rFonts w:ascii="Arial" w:hAnsi="Arial" w:cs="Arial"/>
                <w:sz w:val="24"/>
                <w:szCs w:val="24"/>
              </w:rPr>
              <w:t>Signature of</w:t>
            </w:r>
            <w:r w:rsidR="008434CA" w:rsidRPr="004D71A8">
              <w:rPr>
                <w:rFonts w:ascii="Arial" w:hAnsi="Arial" w:cs="Arial"/>
                <w:sz w:val="24"/>
                <w:szCs w:val="24"/>
              </w:rPr>
              <w:t xml:space="preserve"> prospective</w:t>
            </w:r>
            <w:r w:rsidRPr="004D71A8">
              <w:rPr>
                <w:rFonts w:ascii="Arial" w:hAnsi="Arial" w:cs="Arial"/>
                <w:sz w:val="24"/>
                <w:szCs w:val="24"/>
              </w:rPr>
              <w:t xml:space="preserve"> resident …………………</w:t>
            </w:r>
            <w:r w:rsidR="00AF4F4F" w:rsidRPr="004D71A8">
              <w:rPr>
                <w:rFonts w:ascii="Arial" w:hAnsi="Arial" w:cs="Arial"/>
                <w:sz w:val="24"/>
                <w:szCs w:val="24"/>
              </w:rPr>
              <w:t>………………………</w:t>
            </w:r>
            <w:r w:rsidR="00E80D41">
              <w:rPr>
                <w:rFonts w:ascii="Arial" w:hAnsi="Arial" w:cs="Arial"/>
                <w:sz w:val="24"/>
                <w:szCs w:val="24"/>
              </w:rPr>
              <w:t>….</w:t>
            </w:r>
          </w:p>
          <w:p w14:paraId="563A2B60" w14:textId="508BC772" w:rsidR="0081083A" w:rsidRPr="004D71A8" w:rsidRDefault="0081083A" w:rsidP="005076DD">
            <w:pPr>
              <w:spacing w:before="360" w:after="120"/>
              <w:rPr>
                <w:rFonts w:ascii="Arial" w:hAnsi="Arial" w:cs="Arial"/>
                <w:sz w:val="24"/>
                <w:szCs w:val="24"/>
              </w:rPr>
            </w:pPr>
            <w:r w:rsidRPr="004D71A8">
              <w:rPr>
                <w:rFonts w:ascii="Arial" w:hAnsi="Arial" w:cs="Arial"/>
                <w:sz w:val="24"/>
                <w:szCs w:val="24"/>
              </w:rPr>
              <w:t xml:space="preserve">Signature of </w:t>
            </w:r>
            <w:r w:rsidR="008434CA" w:rsidRPr="004D71A8">
              <w:rPr>
                <w:rFonts w:ascii="Arial" w:hAnsi="Arial" w:cs="Arial"/>
                <w:sz w:val="24"/>
                <w:szCs w:val="24"/>
              </w:rPr>
              <w:t xml:space="preserve">prospective </w:t>
            </w:r>
            <w:r w:rsidRPr="004D71A8">
              <w:rPr>
                <w:rFonts w:ascii="Arial" w:hAnsi="Arial" w:cs="Arial"/>
                <w:sz w:val="24"/>
                <w:szCs w:val="24"/>
              </w:rPr>
              <w:t>resident …………………………</w:t>
            </w:r>
            <w:r w:rsidR="00AF4F4F" w:rsidRPr="004D71A8">
              <w:rPr>
                <w:rFonts w:ascii="Arial" w:hAnsi="Arial" w:cs="Arial"/>
                <w:sz w:val="24"/>
                <w:szCs w:val="24"/>
              </w:rPr>
              <w:t>………………….</w:t>
            </w:r>
            <w:r w:rsidRPr="004D71A8">
              <w:rPr>
                <w:rFonts w:ascii="Arial" w:hAnsi="Arial" w:cs="Arial"/>
                <w:sz w:val="24"/>
                <w:szCs w:val="24"/>
              </w:rPr>
              <w:t xml:space="preserve"> </w:t>
            </w:r>
          </w:p>
        </w:tc>
      </w:tr>
      <w:tr w:rsidR="00894858" w:rsidRPr="00C66310" w14:paraId="0024B812" w14:textId="77777777" w:rsidTr="004D71A8">
        <w:tc>
          <w:tcPr>
            <w:tcW w:w="10774" w:type="dxa"/>
            <w:gridSpan w:val="2"/>
            <w:vAlign w:val="center"/>
          </w:tcPr>
          <w:p w14:paraId="6262B774" w14:textId="4A15C63E" w:rsidR="00894858" w:rsidRPr="004D71A8" w:rsidRDefault="00894858" w:rsidP="005076DD">
            <w:pPr>
              <w:spacing w:before="120" w:after="120"/>
              <w:rPr>
                <w:rFonts w:ascii="Arial" w:hAnsi="Arial" w:cs="Arial"/>
                <w:sz w:val="24"/>
                <w:szCs w:val="24"/>
              </w:rPr>
            </w:pPr>
            <w:r w:rsidRPr="004D71A8">
              <w:rPr>
                <w:rFonts w:ascii="Arial" w:hAnsi="Arial" w:cs="Arial"/>
                <w:b/>
                <w:sz w:val="24"/>
                <w:szCs w:val="24"/>
              </w:rPr>
              <w:t>Note:</w:t>
            </w:r>
            <w:r w:rsidRPr="004D71A8">
              <w:rPr>
                <w:rFonts w:ascii="Arial" w:hAnsi="Arial" w:cs="Arial"/>
                <w:sz w:val="24"/>
                <w:szCs w:val="24"/>
              </w:rPr>
              <w:t xml:space="preserve"> All amounts in this Prospective Cost</w:t>
            </w:r>
            <w:r w:rsidR="00C237C7" w:rsidRPr="004D71A8">
              <w:rPr>
                <w:rFonts w:ascii="Arial" w:hAnsi="Arial" w:cs="Arial"/>
                <w:sz w:val="24"/>
                <w:szCs w:val="24"/>
              </w:rPr>
              <w:t>s</w:t>
            </w:r>
            <w:r w:rsidRPr="004D71A8">
              <w:rPr>
                <w:rFonts w:ascii="Arial" w:hAnsi="Arial" w:cs="Arial"/>
                <w:sz w:val="24"/>
                <w:szCs w:val="24"/>
              </w:rPr>
              <w:t xml:space="preserve"> Document are GST inclusive, unless stated otherwise where that is permitted by law.</w:t>
            </w:r>
          </w:p>
        </w:tc>
      </w:tr>
      <w:tr w:rsidR="00D5601E" w:rsidRPr="00C66310" w14:paraId="78BD3865" w14:textId="77777777" w:rsidTr="004D71A8">
        <w:tc>
          <w:tcPr>
            <w:tcW w:w="10774" w:type="dxa"/>
            <w:gridSpan w:val="2"/>
            <w:shd w:val="clear" w:color="auto" w:fill="000000" w:themeFill="text1"/>
            <w:vAlign w:val="center"/>
          </w:tcPr>
          <w:p w14:paraId="3FC4B76A" w14:textId="4B016F28" w:rsidR="009961D8" w:rsidRPr="005076DD" w:rsidRDefault="00D5601E" w:rsidP="005076DD">
            <w:pPr>
              <w:spacing w:before="120" w:after="120"/>
              <w:rPr>
                <w:rFonts w:ascii="Arial" w:hAnsi="Arial" w:cs="Arial"/>
                <w:b/>
                <w:color w:val="FFFFFF" w:themeColor="background1"/>
                <w:sz w:val="24"/>
                <w:szCs w:val="24"/>
              </w:rPr>
            </w:pPr>
            <w:r w:rsidRPr="00C66310">
              <w:rPr>
                <w:rFonts w:ascii="Arial" w:hAnsi="Arial" w:cs="Arial"/>
                <w:b/>
                <w:color w:val="FFFFFF" w:themeColor="background1"/>
                <w:sz w:val="24"/>
                <w:szCs w:val="24"/>
              </w:rPr>
              <w:t>Part 2 –</w:t>
            </w:r>
            <w:r w:rsidR="00125E83" w:rsidRPr="00C66310">
              <w:rPr>
                <w:rFonts w:ascii="Arial" w:hAnsi="Arial" w:cs="Arial"/>
                <w:b/>
                <w:color w:val="FFFFFF" w:themeColor="background1"/>
                <w:sz w:val="24"/>
                <w:szCs w:val="24"/>
              </w:rPr>
              <w:t xml:space="preserve"> Your Accommodation</w:t>
            </w:r>
            <w:r w:rsidRPr="00C66310">
              <w:rPr>
                <w:rFonts w:ascii="Arial" w:hAnsi="Arial" w:cs="Arial"/>
                <w:b/>
                <w:color w:val="FFFFFF" w:themeColor="background1"/>
                <w:sz w:val="24"/>
                <w:szCs w:val="24"/>
              </w:rPr>
              <w:t xml:space="preserve"> Unit details</w:t>
            </w:r>
          </w:p>
        </w:tc>
      </w:tr>
      <w:tr w:rsidR="00E30ED0" w:rsidRPr="00C66310" w14:paraId="2431D769" w14:textId="77777777" w:rsidTr="005076DD">
        <w:tc>
          <w:tcPr>
            <w:tcW w:w="2264" w:type="dxa"/>
          </w:tcPr>
          <w:p w14:paraId="6ADDFEF4" w14:textId="3FFFC7C3" w:rsidR="00E30ED0" w:rsidRPr="009D11F4" w:rsidRDefault="0041069B" w:rsidP="005076DD">
            <w:pPr>
              <w:spacing w:before="120"/>
              <w:rPr>
                <w:rFonts w:ascii="Arial" w:hAnsi="Arial" w:cs="Arial"/>
                <w:b/>
                <w:sz w:val="24"/>
                <w:szCs w:val="24"/>
              </w:rPr>
            </w:pPr>
            <w:r w:rsidRPr="009D11F4">
              <w:rPr>
                <w:rFonts w:ascii="Arial" w:hAnsi="Arial" w:cs="Arial"/>
                <w:b/>
                <w:sz w:val="24"/>
                <w:szCs w:val="24"/>
              </w:rPr>
              <w:t xml:space="preserve">2.1 </w:t>
            </w:r>
            <w:r w:rsidR="00E30ED0" w:rsidRPr="009D11F4">
              <w:rPr>
                <w:rFonts w:ascii="Arial" w:hAnsi="Arial" w:cs="Arial"/>
                <w:b/>
                <w:sz w:val="24"/>
                <w:szCs w:val="24"/>
              </w:rPr>
              <w:t>Number / Address of Accommodation Unit (the Unit)</w:t>
            </w:r>
          </w:p>
        </w:tc>
        <w:tc>
          <w:tcPr>
            <w:tcW w:w="8510" w:type="dxa"/>
            <w:vAlign w:val="center"/>
          </w:tcPr>
          <w:p w14:paraId="17B965BE" w14:textId="2E8D96C8" w:rsidR="00E30ED0" w:rsidRPr="00C66310" w:rsidRDefault="00E30ED0" w:rsidP="00492D11">
            <w:pPr>
              <w:spacing w:before="240"/>
              <w:rPr>
                <w:rFonts w:ascii="Arial" w:hAnsi="Arial" w:cs="Arial"/>
                <w:sz w:val="24"/>
                <w:szCs w:val="24"/>
              </w:rPr>
            </w:pPr>
            <w:r w:rsidRPr="00C66310">
              <w:rPr>
                <w:rFonts w:ascii="Arial" w:hAnsi="Arial" w:cs="Arial"/>
                <w:sz w:val="24"/>
                <w:szCs w:val="24"/>
              </w:rPr>
              <w:t>Unit Number …………………</w:t>
            </w:r>
            <w:r w:rsidR="00492D11" w:rsidRPr="00C66310">
              <w:rPr>
                <w:rFonts w:ascii="Arial" w:hAnsi="Arial" w:cs="Arial"/>
                <w:sz w:val="24"/>
                <w:szCs w:val="24"/>
              </w:rPr>
              <w:t>….</w:t>
            </w:r>
            <w:r w:rsidRPr="00C66310">
              <w:rPr>
                <w:rFonts w:ascii="Arial" w:hAnsi="Arial" w:cs="Arial"/>
                <w:sz w:val="24"/>
                <w:szCs w:val="24"/>
              </w:rPr>
              <w:t>……………</w:t>
            </w:r>
            <w:r w:rsidR="00492D11" w:rsidRPr="00C66310">
              <w:rPr>
                <w:rFonts w:ascii="Arial" w:hAnsi="Arial" w:cs="Arial"/>
                <w:sz w:val="24"/>
                <w:szCs w:val="24"/>
              </w:rPr>
              <w:t xml:space="preserve"> </w:t>
            </w:r>
            <w:r w:rsidRPr="00C66310">
              <w:rPr>
                <w:rFonts w:ascii="Arial" w:hAnsi="Arial" w:cs="Arial"/>
                <w:sz w:val="24"/>
                <w:szCs w:val="24"/>
              </w:rPr>
              <w:t xml:space="preserve">Block /wing </w:t>
            </w:r>
            <w:r w:rsidRPr="00C66310">
              <w:rPr>
                <w:rFonts w:ascii="Arial" w:hAnsi="Arial" w:cs="Arial"/>
                <w:i/>
                <w:color w:val="4472C4" w:themeColor="accent1"/>
                <w:sz w:val="24"/>
                <w:szCs w:val="24"/>
                <w:shd w:val="clear" w:color="auto" w:fill="D9D9D9" w:themeFill="background1" w:themeFillShade="D9"/>
              </w:rPr>
              <w:t>[if applicable</w:t>
            </w:r>
            <w:r w:rsidRPr="00C66310">
              <w:rPr>
                <w:rFonts w:ascii="Arial" w:hAnsi="Arial" w:cs="Arial"/>
                <w:i/>
                <w:color w:val="4472C4" w:themeColor="accent1"/>
                <w:sz w:val="24"/>
                <w:szCs w:val="24"/>
              </w:rPr>
              <w:t>]</w:t>
            </w:r>
            <w:r w:rsidR="00E80D41">
              <w:rPr>
                <w:rFonts w:ascii="Arial" w:hAnsi="Arial" w:cs="Arial"/>
                <w:i/>
                <w:color w:val="4472C4" w:themeColor="accent1"/>
                <w:sz w:val="24"/>
                <w:szCs w:val="24"/>
              </w:rPr>
              <w:t>……...</w:t>
            </w:r>
            <w:r w:rsidRPr="00C66310">
              <w:rPr>
                <w:rFonts w:ascii="Arial" w:hAnsi="Arial" w:cs="Arial"/>
                <w:sz w:val="24"/>
                <w:szCs w:val="24"/>
              </w:rPr>
              <w:t>…</w:t>
            </w:r>
          </w:p>
          <w:p w14:paraId="3E80F46D" w14:textId="1C3AD34F" w:rsidR="00E30ED0" w:rsidRPr="00C66310" w:rsidRDefault="00E30ED0" w:rsidP="00492D11">
            <w:pPr>
              <w:spacing w:before="240"/>
              <w:rPr>
                <w:rFonts w:ascii="Arial" w:hAnsi="Arial" w:cs="Arial"/>
                <w:sz w:val="24"/>
                <w:szCs w:val="24"/>
              </w:rPr>
            </w:pPr>
            <w:r w:rsidRPr="00C66310">
              <w:rPr>
                <w:rFonts w:ascii="Arial" w:hAnsi="Arial" w:cs="Arial"/>
                <w:sz w:val="24"/>
                <w:szCs w:val="24"/>
              </w:rPr>
              <w:t>Street Address …………………………………………………………………</w:t>
            </w:r>
            <w:r w:rsidR="00E80D41">
              <w:rPr>
                <w:rFonts w:ascii="Arial" w:hAnsi="Arial" w:cs="Arial"/>
                <w:sz w:val="24"/>
                <w:szCs w:val="24"/>
              </w:rPr>
              <w:t>……..</w:t>
            </w:r>
          </w:p>
          <w:p w14:paraId="742DE198" w14:textId="722DE254" w:rsidR="00E30ED0" w:rsidRPr="00C66310" w:rsidRDefault="00E30ED0" w:rsidP="00492D11">
            <w:pPr>
              <w:spacing w:before="240"/>
              <w:rPr>
                <w:rFonts w:ascii="Arial" w:hAnsi="Arial" w:cs="Arial"/>
                <w:sz w:val="24"/>
                <w:szCs w:val="24"/>
              </w:rPr>
            </w:pPr>
            <w:r w:rsidRPr="00C66310">
              <w:rPr>
                <w:rFonts w:ascii="Arial" w:hAnsi="Arial" w:cs="Arial"/>
                <w:sz w:val="24"/>
                <w:szCs w:val="24"/>
              </w:rPr>
              <w:t>……………………………………………………………………………………</w:t>
            </w:r>
            <w:r w:rsidR="00E80D41">
              <w:rPr>
                <w:rFonts w:ascii="Arial" w:hAnsi="Arial" w:cs="Arial"/>
                <w:sz w:val="24"/>
                <w:szCs w:val="24"/>
              </w:rPr>
              <w:t>…….</w:t>
            </w:r>
          </w:p>
          <w:p w14:paraId="618AC845" w14:textId="60A9D7AA" w:rsidR="00E30ED0" w:rsidRPr="00C66310" w:rsidRDefault="00E30ED0" w:rsidP="005076DD">
            <w:pPr>
              <w:spacing w:before="240" w:after="120"/>
              <w:rPr>
                <w:rFonts w:ascii="Arial" w:hAnsi="Arial" w:cs="Arial"/>
                <w:bCs/>
                <w:i/>
                <w:sz w:val="24"/>
                <w:szCs w:val="24"/>
                <w:lang w:val="x-none"/>
              </w:rPr>
            </w:pPr>
            <w:r w:rsidRPr="00C66310">
              <w:rPr>
                <w:rFonts w:ascii="Arial" w:hAnsi="Arial" w:cs="Arial"/>
                <w:sz w:val="24"/>
                <w:szCs w:val="24"/>
              </w:rPr>
              <w:t>Suburb ……………</w:t>
            </w:r>
            <w:r w:rsidR="00AF4F4F">
              <w:rPr>
                <w:rFonts w:ascii="Arial" w:hAnsi="Arial" w:cs="Arial"/>
                <w:sz w:val="24"/>
                <w:szCs w:val="24"/>
              </w:rPr>
              <w:t>…</w:t>
            </w:r>
            <w:r w:rsidRPr="00C66310">
              <w:rPr>
                <w:rFonts w:ascii="Arial" w:hAnsi="Arial" w:cs="Arial"/>
                <w:sz w:val="24"/>
                <w:szCs w:val="24"/>
              </w:rPr>
              <w:t>…………</w:t>
            </w:r>
            <w:r w:rsidR="00AF4F4F">
              <w:rPr>
                <w:rFonts w:ascii="Arial" w:hAnsi="Arial" w:cs="Arial"/>
                <w:sz w:val="24"/>
                <w:szCs w:val="24"/>
              </w:rPr>
              <w:t>..</w:t>
            </w:r>
            <w:r w:rsidRPr="00C66310">
              <w:rPr>
                <w:rFonts w:ascii="Arial" w:hAnsi="Arial" w:cs="Arial"/>
                <w:sz w:val="24"/>
                <w:szCs w:val="24"/>
              </w:rPr>
              <w:t>…State …………Post Code ……</w:t>
            </w:r>
            <w:r w:rsidR="00AF4F4F">
              <w:rPr>
                <w:rFonts w:ascii="Arial" w:hAnsi="Arial" w:cs="Arial"/>
                <w:sz w:val="24"/>
                <w:szCs w:val="24"/>
              </w:rPr>
              <w:t>..</w:t>
            </w:r>
            <w:r w:rsidRPr="00C66310">
              <w:rPr>
                <w:rFonts w:ascii="Arial" w:hAnsi="Arial" w:cs="Arial"/>
                <w:sz w:val="24"/>
                <w:szCs w:val="24"/>
              </w:rPr>
              <w:t>………</w:t>
            </w:r>
          </w:p>
        </w:tc>
      </w:tr>
      <w:tr w:rsidR="00F73F26" w:rsidRPr="00C66310" w14:paraId="597F08EA" w14:textId="77777777" w:rsidTr="005076DD">
        <w:tc>
          <w:tcPr>
            <w:tcW w:w="2264" w:type="dxa"/>
          </w:tcPr>
          <w:p w14:paraId="5FFF115F" w14:textId="466F52AB" w:rsidR="00F73F26" w:rsidRPr="009D11F4" w:rsidRDefault="00A02543" w:rsidP="005076DD">
            <w:pPr>
              <w:spacing w:before="12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2</w:t>
            </w:r>
            <w:r w:rsidRPr="009D11F4">
              <w:rPr>
                <w:rFonts w:ascii="Arial" w:hAnsi="Arial" w:cs="Arial"/>
                <w:b/>
                <w:sz w:val="24"/>
                <w:szCs w:val="24"/>
              </w:rPr>
              <w:t xml:space="preserve"> </w:t>
            </w:r>
            <w:r w:rsidR="00F73F26" w:rsidRPr="009D11F4">
              <w:rPr>
                <w:rFonts w:ascii="Arial" w:hAnsi="Arial" w:cs="Arial"/>
                <w:b/>
                <w:sz w:val="24"/>
                <w:szCs w:val="24"/>
              </w:rPr>
              <w:t>The Unit is</w:t>
            </w:r>
            <w:r w:rsidR="008674C3" w:rsidRPr="009D11F4">
              <w:rPr>
                <w:rFonts w:ascii="Arial" w:hAnsi="Arial" w:cs="Arial"/>
                <w:b/>
                <w:sz w:val="24"/>
                <w:szCs w:val="24"/>
              </w:rPr>
              <w:t xml:space="preserve">: </w:t>
            </w:r>
          </w:p>
        </w:tc>
        <w:tc>
          <w:tcPr>
            <w:tcW w:w="8510" w:type="dxa"/>
            <w:vAlign w:val="center"/>
          </w:tcPr>
          <w:p w14:paraId="2001C8F8" w14:textId="11E09528" w:rsidR="00F73F26" w:rsidRPr="00C66310" w:rsidRDefault="00F73F26" w:rsidP="00F73F26">
            <w:pPr>
              <w:rPr>
                <w:rFonts w:ascii="Arial" w:hAnsi="Arial" w:cs="Arial"/>
                <w:bCs/>
                <w:i/>
                <w:color w:val="4472C4" w:themeColor="accent1"/>
                <w:sz w:val="24"/>
                <w:szCs w:val="24"/>
                <w:lang w:val="x-none"/>
              </w:rPr>
            </w:pPr>
            <w:r w:rsidRPr="00C66310">
              <w:rPr>
                <w:rFonts w:ascii="Arial" w:hAnsi="Arial" w:cs="Arial"/>
                <w:bCs/>
                <w:i/>
                <w:color w:val="4472C4" w:themeColor="accent1"/>
                <w:sz w:val="24"/>
                <w:szCs w:val="24"/>
                <w:shd w:val="clear" w:color="auto" w:fill="D9D9D9" w:themeFill="background1" w:themeFillShade="D9"/>
                <w:lang w:val="x-none"/>
              </w:rPr>
              <w:t>[Note: Delete all that do not apply]</w:t>
            </w:r>
          </w:p>
          <w:p w14:paraId="54BF380A" w14:textId="407914F0" w:rsidR="00F73F26" w:rsidRPr="00AF4F4F" w:rsidRDefault="00F73F26" w:rsidP="00525619">
            <w:pPr>
              <w:pStyle w:val="ListParagraph"/>
              <w:numPr>
                <w:ilvl w:val="0"/>
                <w:numId w:val="8"/>
              </w:numPr>
              <w:rPr>
                <w:rFonts w:ascii="Arial" w:hAnsi="Arial" w:cs="Arial"/>
                <w:b/>
                <w:bCs/>
                <w:sz w:val="24"/>
                <w:szCs w:val="24"/>
              </w:rPr>
            </w:pPr>
            <w:r w:rsidRPr="00AF4F4F">
              <w:rPr>
                <w:rFonts w:ascii="Arial" w:hAnsi="Arial" w:cs="Arial"/>
                <w:b/>
                <w:bCs/>
                <w:sz w:val="24"/>
                <w:szCs w:val="24"/>
              </w:rPr>
              <w:t xml:space="preserve">Independent Living Unit </w:t>
            </w:r>
          </w:p>
          <w:p w14:paraId="002503F2" w14:textId="4F4EB384"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Studio</w:t>
            </w:r>
          </w:p>
          <w:p w14:paraId="680BE5D3" w14:textId="0268B385"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One bedroom</w:t>
            </w:r>
          </w:p>
          <w:p w14:paraId="05BBA054" w14:textId="05A334CC"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Two bedrooms</w:t>
            </w:r>
          </w:p>
          <w:p w14:paraId="047A9C3F" w14:textId="612D172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Three bedrooms</w:t>
            </w:r>
          </w:p>
          <w:p w14:paraId="616131FA" w14:textId="7EEDAD66" w:rsidR="00F73F26" w:rsidRPr="00AF4F4F" w:rsidRDefault="00F73F26" w:rsidP="00525619">
            <w:pPr>
              <w:pStyle w:val="ListParagraph"/>
              <w:numPr>
                <w:ilvl w:val="0"/>
                <w:numId w:val="8"/>
              </w:numPr>
              <w:rPr>
                <w:rFonts w:ascii="Arial" w:hAnsi="Arial" w:cs="Arial"/>
                <w:b/>
                <w:bCs/>
                <w:sz w:val="24"/>
                <w:szCs w:val="24"/>
              </w:rPr>
            </w:pPr>
            <w:r w:rsidRPr="00AF4F4F">
              <w:rPr>
                <w:rFonts w:ascii="Arial" w:hAnsi="Arial" w:cs="Arial"/>
                <w:b/>
                <w:bCs/>
                <w:sz w:val="24"/>
                <w:szCs w:val="24"/>
              </w:rPr>
              <w:t xml:space="preserve">Serviced Unit </w:t>
            </w:r>
          </w:p>
          <w:p w14:paraId="5288D484" w14:textId="7777777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Studio</w:t>
            </w:r>
          </w:p>
          <w:p w14:paraId="664D9D19" w14:textId="7777777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One bedroom</w:t>
            </w:r>
          </w:p>
          <w:p w14:paraId="4A90BD6B" w14:textId="2AF4B90C"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Two bedrooms</w:t>
            </w:r>
          </w:p>
          <w:p w14:paraId="01EAEC55" w14:textId="21930652"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Three bedrooms</w:t>
            </w:r>
          </w:p>
          <w:p w14:paraId="20663C33" w14:textId="77777777" w:rsidR="00492D11" w:rsidRPr="00C66310" w:rsidRDefault="00492D11" w:rsidP="00492D11">
            <w:pPr>
              <w:pStyle w:val="ListParagraph"/>
              <w:ind w:left="1080"/>
              <w:rPr>
                <w:rFonts w:ascii="Arial" w:hAnsi="Arial" w:cs="Arial"/>
                <w:bCs/>
                <w:sz w:val="24"/>
                <w:szCs w:val="24"/>
              </w:rPr>
            </w:pPr>
          </w:p>
          <w:p w14:paraId="3FE0FB0C" w14:textId="11123809" w:rsidR="009C5A62" w:rsidRPr="00C66310" w:rsidRDefault="009C5A62" w:rsidP="00492D11">
            <w:pPr>
              <w:pStyle w:val="ListParagraph"/>
              <w:numPr>
                <w:ilvl w:val="0"/>
                <w:numId w:val="8"/>
              </w:numPr>
              <w:spacing w:before="240"/>
              <w:rPr>
                <w:rFonts w:ascii="Arial" w:hAnsi="Arial" w:cs="Arial"/>
                <w:bCs/>
                <w:sz w:val="24"/>
                <w:szCs w:val="24"/>
              </w:rPr>
            </w:pPr>
            <w:r w:rsidRPr="00C66310">
              <w:rPr>
                <w:rFonts w:ascii="Arial" w:hAnsi="Arial" w:cs="Arial"/>
                <w:sz w:val="24"/>
                <w:szCs w:val="24"/>
              </w:rPr>
              <w:t>Other</w:t>
            </w:r>
            <w:r w:rsidR="00CF4853" w:rsidRPr="00C66310">
              <w:rPr>
                <w:rFonts w:ascii="Arial" w:hAnsi="Arial" w:cs="Arial"/>
                <w:sz w:val="24"/>
                <w:szCs w:val="24"/>
              </w:rPr>
              <w:t xml:space="preserve">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specify</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AF4F4F">
              <w:rPr>
                <w:rFonts w:ascii="Arial" w:hAnsi="Arial" w:cs="Arial"/>
                <w:sz w:val="24"/>
                <w:szCs w:val="24"/>
              </w:rPr>
              <w:t>………</w:t>
            </w:r>
            <w:r w:rsidR="0066733D">
              <w:rPr>
                <w:rFonts w:ascii="Arial" w:hAnsi="Arial" w:cs="Arial"/>
                <w:sz w:val="24"/>
                <w:szCs w:val="24"/>
              </w:rPr>
              <w:t>…...</w:t>
            </w:r>
            <w:r w:rsidR="00AF4F4F">
              <w:rPr>
                <w:rFonts w:ascii="Arial" w:hAnsi="Arial" w:cs="Arial"/>
                <w:sz w:val="24"/>
                <w:szCs w:val="24"/>
              </w:rPr>
              <w:t>………..</w:t>
            </w:r>
          </w:p>
          <w:p w14:paraId="574A53D5" w14:textId="533C0036" w:rsidR="00125E83" w:rsidRPr="00C66310" w:rsidRDefault="00125E83" w:rsidP="00981328">
            <w:pPr>
              <w:pStyle w:val="ListParagraph"/>
              <w:ind w:left="360"/>
              <w:rPr>
                <w:rFonts w:ascii="Arial" w:hAnsi="Arial" w:cs="Arial"/>
                <w:bCs/>
                <w:sz w:val="24"/>
                <w:szCs w:val="24"/>
              </w:rPr>
            </w:pPr>
          </w:p>
        </w:tc>
      </w:tr>
      <w:tr w:rsidR="00894858" w:rsidRPr="00C66310" w14:paraId="0622A644" w14:textId="77777777" w:rsidTr="005076DD">
        <w:tc>
          <w:tcPr>
            <w:tcW w:w="2264" w:type="dxa"/>
          </w:tcPr>
          <w:p w14:paraId="00B50FBF" w14:textId="58DC687F" w:rsidR="00894858" w:rsidRPr="009D11F4" w:rsidRDefault="00A02543" w:rsidP="005076DD">
            <w:pPr>
              <w:spacing w:before="12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3</w:t>
            </w:r>
            <w:r w:rsidRPr="009D11F4">
              <w:rPr>
                <w:rFonts w:ascii="Arial" w:hAnsi="Arial" w:cs="Arial"/>
                <w:b/>
                <w:sz w:val="24"/>
                <w:szCs w:val="24"/>
              </w:rPr>
              <w:t xml:space="preserve"> </w:t>
            </w:r>
            <w:r w:rsidR="00125E83" w:rsidRPr="009D11F4">
              <w:rPr>
                <w:rFonts w:ascii="Arial" w:hAnsi="Arial" w:cs="Arial"/>
                <w:b/>
                <w:sz w:val="24"/>
                <w:szCs w:val="24"/>
              </w:rPr>
              <w:t xml:space="preserve">The </w:t>
            </w:r>
            <w:r w:rsidR="00894858" w:rsidRPr="009D11F4">
              <w:rPr>
                <w:rFonts w:ascii="Arial" w:hAnsi="Arial" w:cs="Arial"/>
                <w:b/>
                <w:sz w:val="24"/>
                <w:szCs w:val="24"/>
              </w:rPr>
              <w:t>tenure of the Unit is:</w:t>
            </w:r>
          </w:p>
        </w:tc>
        <w:tc>
          <w:tcPr>
            <w:tcW w:w="8510" w:type="dxa"/>
            <w:vAlign w:val="center"/>
          </w:tcPr>
          <w:p w14:paraId="47AB6AB5" w14:textId="619B0DCE" w:rsidR="00975DE8" w:rsidRPr="00C66310" w:rsidRDefault="00975DE8" w:rsidP="00975DE8">
            <w:pPr>
              <w:rPr>
                <w:rFonts w:ascii="Arial" w:hAnsi="Arial" w:cs="Arial"/>
                <w:bCs/>
                <w:i/>
                <w:color w:val="4472C4" w:themeColor="accent1"/>
                <w:sz w:val="24"/>
                <w:szCs w:val="24"/>
                <w:lang w:val="x-none"/>
              </w:rPr>
            </w:pPr>
            <w:r w:rsidRPr="00C66310">
              <w:rPr>
                <w:rFonts w:ascii="Arial" w:hAnsi="Arial" w:cs="Arial"/>
                <w:bCs/>
                <w:i/>
                <w:color w:val="4472C4" w:themeColor="accent1"/>
                <w:sz w:val="24"/>
                <w:szCs w:val="24"/>
                <w:lang w:val="x-none"/>
              </w:rPr>
              <w:t>[</w:t>
            </w:r>
            <w:r w:rsidRPr="00C66310">
              <w:rPr>
                <w:rFonts w:ascii="Arial" w:hAnsi="Arial" w:cs="Arial"/>
                <w:bCs/>
                <w:i/>
                <w:color w:val="4472C4" w:themeColor="accent1"/>
                <w:sz w:val="24"/>
                <w:szCs w:val="24"/>
                <w:shd w:val="clear" w:color="auto" w:fill="D9D9D9" w:themeFill="background1" w:themeFillShade="D9"/>
                <w:lang w:val="x-none"/>
              </w:rPr>
              <w:t>Note: Delete all that do not apply</w:t>
            </w:r>
            <w:r w:rsidRPr="00C66310">
              <w:rPr>
                <w:rFonts w:ascii="Arial" w:hAnsi="Arial" w:cs="Arial"/>
                <w:bCs/>
                <w:i/>
                <w:color w:val="4472C4" w:themeColor="accent1"/>
                <w:sz w:val="24"/>
                <w:szCs w:val="24"/>
                <w:lang w:val="x-none"/>
              </w:rPr>
              <w:t>]</w:t>
            </w:r>
          </w:p>
          <w:p w14:paraId="16297BBF" w14:textId="1D0DE49D"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Freehold (owner resident)</w:t>
            </w:r>
          </w:p>
          <w:p w14:paraId="507D07A2" w14:textId="350D2F17"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Lease (non-owner resident)</w:t>
            </w:r>
          </w:p>
          <w:p w14:paraId="679AA2FF" w14:textId="55D45D2C"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Licence (non-owner resident)</w:t>
            </w:r>
          </w:p>
          <w:p w14:paraId="326C05FA" w14:textId="4F073654"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Share in company title entity (non-owner resident)</w:t>
            </w:r>
          </w:p>
          <w:p w14:paraId="752E0C87" w14:textId="62BC0A15"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Unit in unit trust (non-owner resident)</w:t>
            </w:r>
          </w:p>
          <w:p w14:paraId="29E3348E" w14:textId="51BD4AD3" w:rsidR="00492D11"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lastRenderedPageBreak/>
              <w:t>Rent</w:t>
            </w:r>
            <w:r w:rsidR="00C958C3" w:rsidRPr="00C66310">
              <w:rPr>
                <w:rFonts w:ascii="Arial" w:hAnsi="Arial" w:cs="Arial"/>
                <w:sz w:val="24"/>
                <w:szCs w:val="24"/>
              </w:rPr>
              <w:t>al</w:t>
            </w:r>
            <w:r w:rsidRPr="00C66310">
              <w:rPr>
                <w:rFonts w:ascii="Arial" w:hAnsi="Arial" w:cs="Arial"/>
                <w:sz w:val="24"/>
                <w:szCs w:val="24"/>
              </w:rPr>
              <w:t xml:space="preserve"> (non-owner resident)</w:t>
            </w:r>
          </w:p>
          <w:p w14:paraId="39EE811A" w14:textId="77777777" w:rsidR="009961D8" w:rsidRDefault="00975DE8" w:rsidP="009961D8">
            <w:pPr>
              <w:pStyle w:val="ListParagraph"/>
              <w:numPr>
                <w:ilvl w:val="0"/>
                <w:numId w:val="6"/>
              </w:numPr>
              <w:rPr>
                <w:rFonts w:ascii="Arial" w:hAnsi="Arial" w:cs="Arial"/>
                <w:sz w:val="24"/>
                <w:szCs w:val="24"/>
              </w:rPr>
            </w:pPr>
            <w:r w:rsidRPr="00C66310">
              <w:rPr>
                <w:rFonts w:ascii="Arial" w:hAnsi="Arial" w:cs="Arial"/>
                <w:sz w:val="24"/>
                <w:szCs w:val="24"/>
              </w:rPr>
              <w:t xml:space="preserve">Other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w:t>
            </w:r>
            <w:r w:rsidR="00CF4853" w:rsidRPr="00C66310">
              <w:rPr>
                <w:rFonts w:ascii="Arial" w:hAnsi="Arial" w:cs="Arial"/>
                <w:i/>
                <w:color w:val="4472C4" w:themeColor="accent1"/>
                <w:sz w:val="24"/>
                <w:szCs w:val="24"/>
                <w:shd w:val="clear" w:color="auto" w:fill="D9D9D9" w:themeFill="background1" w:themeFillShade="D9"/>
              </w:rPr>
              <w:t>y]</w:t>
            </w:r>
            <w:r w:rsidRPr="00C66310">
              <w:rPr>
                <w:rFonts w:ascii="Arial" w:hAnsi="Arial" w:cs="Arial"/>
                <w:color w:val="4472C4" w:themeColor="accent1"/>
                <w:sz w:val="24"/>
                <w:szCs w:val="24"/>
              </w:rPr>
              <w:t xml:space="preserve"> </w:t>
            </w:r>
            <w:r w:rsidRPr="00C66310">
              <w:rPr>
                <w:rFonts w:ascii="Arial" w:hAnsi="Arial" w:cs="Arial"/>
                <w:sz w:val="24"/>
                <w:szCs w:val="24"/>
              </w:rPr>
              <w:t>…………………………………………</w:t>
            </w:r>
            <w:r w:rsidR="00E80D41">
              <w:rPr>
                <w:rFonts w:ascii="Arial" w:hAnsi="Arial" w:cs="Arial"/>
                <w:sz w:val="24"/>
                <w:szCs w:val="24"/>
              </w:rPr>
              <w:t>…..</w:t>
            </w:r>
            <w:r w:rsidRPr="00C66310">
              <w:rPr>
                <w:rFonts w:ascii="Arial" w:hAnsi="Arial" w:cs="Arial"/>
                <w:sz w:val="24"/>
                <w:szCs w:val="24"/>
              </w:rPr>
              <w:t>………</w:t>
            </w:r>
            <w:r w:rsidR="0066733D">
              <w:rPr>
                <w:rFonts w:ascii="Arial" w:hAnsi="Arial" w:cs="Arial"/>
                <w:sz w:val="24"/>
                <w:szCs w:val="24"/>
              </w:rPr>
              <w:t>.</w:t>
            </w:r>
            <w:r w:rsidRPr="00C66310">
              <w:rPr>
                <w:rFonts w:ascii="Arial" w:hAnsi="Arial" w:cs="Arial"/>
                <w:sz w:val="24"/>
                <w:szCs w:val="24"/>
              </w:rPr>
              <w:t>…</w:t>
            </w:r>
            <w:r w:rsidR="00AF4F4F">
              <w:rPr>
                <w:rFonts w:ascii="Arial" w:hAnsi="Arial" w:cs="Arial"/>
                <w:sz w:val="24"/>
                <w:szCs w:val="24"/>
              </w:rPr>
              <w:t>………..</w:t>
            </w:r>
          </w:p>
          <w:p w14:paraId="531B84FF" w14:textId="77777777" w:rsidR="009961D8" w:rsidRDefault="009961D8" w:rsidP="009961D8">
            <w:pPr>
              <w:pStyle w:val="ListParagraph"/>
              <w:ind w:left="360"/>
              <w:rPr>
                <w:rFonts w:ascii="Arial" w:hAnsi="Arial" w:cs="Arial"/>
                <w:sz w:val="24"/>
                <w:szCs w:val="24"/>
              </w:rPr>
            </w:pPr>
          </w:p>
          <w:p w14:paraId="3D29C2CA" w14:textId="6F420736" w:rsidR="009961D8" w:rsidRPr="009961D8" w:rsidRDefault="009961D8" w:rsidP="009961D8">
            <w:pPr>
              <w:pStyle w:val="ListParagraph"/>
              <w:ind w:left="360"/>
              <w:rPr>
                <w:rFonts w:ascii="Arial" w:hAnsi="Arial" w:cs="Arial"/>
                <w:sz w:val="24"/>
                <w:szCs w:val="24"/>
              </w:rPr>
            </w:pPr>
          </w:p>
        </w:tc>
      </w:tr>
      <w:tr w:rsidR="00894858" w:rsidRPr="00C66310" w14:paraId="34089A33" w14:textId="77777777" w:rsidTr="005076DD">
        <w:tc>
          <w:tcPr>
            <w:tcW w:w="2264" w:type="dxa"/>
          </w:tcPr>
          <w:p w14:paraId="13D77F58" w14:textId="2AA79087" w:rsidR="00B472B0" w:rsidRPr="009D11F4" w:rsidRDefault="00A02543" w:rsidP="005076DD">
            <w:pPr>
              <w:spacing w:before="120"/>
              <w:rPr>
                <w:rFonts w:ascii="Arial" w:hAnsi="Arial" w:cs="Arial"/>
                <w:b/>
                <w:sz w:val="24"/>
                <w:szCs w:val="24"/>
              </w:rPr>
            </w:pPr>
            <w:r w:rsidRPr="009D11F4">
              <w:rPr>
                <w:rFonts w:ascii="Arial" w:hAnsi="Arial" w:cs="Arial"/>
                <w:b/>
                <w:sz w:val="24"/>
                <w:szCs w:val="24"/>
              </w:rPr>
              <w:lastRenderedPageBreak/>
              <w:t>2.</w:t>
            </w:r>
            <w:r w:rsidR="0041069B" w:rsidRPr="009D11F4">
              <w:rPr>
                <w:rFonts w:ascii="Arial" w:hAnsi="Arial" w:cs="Arial"/>
                <w:b/>
                <w:sz w:val="24"/>
                <w:szCs w:val="24"/>
              </w:rPr>
              <w:t>4</w:t>
            </w:r>
            <w:r w:rsidRPr="009D11F4">
              <w:rPr>
                <w:rFonts w:ascii="Arial" w:hAnsi="Arial" w:cs="Arial"/>
                <w:b/>
                <w:sz w:val="24"/>
                <w:szCs w:val="24"/>
              </w:rPr>
              <w:t xml:space="preserve"> </w:t>
            </w:r>
            <w:r w:rsidR="00A0210B" w:rsidRPr="009D11F4">
              <w:rPr>
                <w:rFonts w:ascii="Arial" w:hAnsi="Arial" w:cs="Arial"/>
                <w:b/>
                <w:sz w:val="24"/>
                <w:szCs w:val="24"/>
              </w:rPr>
              <w:t>The c</w:t>
            </w:r>
            <w:r w:rsidR="00B472B0" w:rsidRPr="009D11F4">
              <w:rPr>
                <w:rFonts w:ascii="Arial" w:hAnsi="Arial" w:cs="Arial"/>
                <w:b/>
                <w:sz w:val="24"/>
                <w:szCs w:val="24"/>
              </w:rPr>
              <w:t xml:space="preserve">ar parking for the Unit is: </w:t>
            </w:r>
          </w:p>
          <w:p w14:paraId="2B7B789E" w14:textId="77777777" w:rsidR="00894858" w:rsidRPr="00C66310" w:rsidRDefault="00894858" w:rsidP="00894858">
            <w:pPr>
              <w:rPr>
                <w:rFonts w:ascii="Arial" w:hAnsi="Arial" w:cs="Arial"/>
                <w:sz w:val="24"/>
                <w:szCs w:val="24"/>
              </w:rPr>
            </w:pPr>
          </w:p>
        </w:tc>
        <w:tc>
          <w:tcPr>
            <w:tcW w:w="8510" w:type="dxa"/>
            <w:vAlign w:val="center"/>
          </w:tcPr>
          <w:p w14:paraId="6BC05AC0" w14:textId="214E9C7C" w:rsidR="00B472B0" w:rsidRPr="00C66310" w:rsidRDefault="004222FE" w:rsidP="005076DD">
            <w:pPr>
              <w:spacing w:before="120"/>
              <w:rPr>
                <w:rFonts w:ascii="Arial" w:hAnsi="Arial" w:cs="Arial"/>
                <w:i/>
                <w:sz w:val="24"/>
                <w:szCs w:val="24"/>
              </w:rPr>
            </w:pPr>
            <w:r w:rsidRPr="00C66310">
              <w:rPr>
                <w:rFonts w:ascii="Arial" w:hAnsi="Arial" w:cs="Arial"/>
                <w:i/>
                <w:color w:val="4472C4" w:themeColor="accent1"/>
                <w:sz w:val="24"/>
                <w:szCs w:val="24"/>
                <w:shd w:val="clear" w:color="auto" w:fill="D9D9D9" w:themeFill="background1" w:themeFillShade="D9"/>
              </w:rPr>
              <w:t>[</w:t>
            </w:r>
            <w:r w:rsidR="00B472B0" w:rsidRPr="00C66310">
              <w:rPr>
                <w:rFonts w:ascii="Arial" w:hAnsi="Arial" w:cs="Arial"/>
                <w:i/>
                <w:color w:val="4472C4" w:themeColor="accent1"/>
                <w:sz w:val="24"/>
                <w:szCs w:val="24"/>
                <w:shd w:val="clear" w:color="auto" w:fill="D9D9D9" w:themeFill="background1" w:themeFillShade="D9"/>
              </w:rPr>
              <w:t xml:space="preserve">Note: Delete </w:t>
            </w:r>
            <w:r w:rsidR="00C14789" w:rsidRPr="00C66310">
              <w:rPr>
                <w:rFonts w:ascii="Arial" w:hAnsi="Arial" w:cs="Arial"/>
                <w:i/>
                <w:color w:val="4472C4" w:themeColor="accent1"/>
                <w:sz w:val="24"/>
                <w:szCs w:val="24"/>
                <w:shd w:val="clear" w:color="auto" w:fill="D9D9D9" w:themeFill="background1" w:themeFillShade="D9"/>
              </w:rPr>
              <w:t>all</w:t>
            </w:r>
            <w:r w:rsidR="00B472B0" w:rsidRPr="00C66310">
              <w:rPr>
                <w:rFonts w:ascii="Arial" w:hAnsi="Arial" w:cs="Arial"/>
                <w:i/>
                <w:color w:val="4472C4" w:themeColor="accent1"/>
                <w:sz w:val="24"/>
                <w:szCs w:val="24"/>
                <w:shd w:val="clear" w:color="auto" w:fill="D9D9D9" w:themeFill="background1" w:themeFillShade="D9"/>
              </w:rPr>
              <w:t xml:space="preserve"> that do not apply</w:t>
            </w:r>
            <w:r w:rsidR="00B472B0" w:rsidRPr="00C66310">
              <w:rPr>
                <w:rFonts w:ascii="Arial" w:hAnsi="Arial" w:cs="Arial"/>
                <w:i/>
                <w:sz w:val="24"/>
                <w:szCs w:val="24"/>
              </w:rPr>
              <w:t>]</w:t>
            </w:r>
          </w:p>
          <w:p w14:paraId="094EC57E" w14:textId="7EF46516"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garage or carport attached to the unit</w:t>
            </w:r>
          </w:p>
          <w:p w14:paraId="07828F50" w14:textId="0E243C96"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garage or carport separate from the unit</w:t>
            </w:r>
          </w:p>
          <w:p w14:paraId="374B5408" w14:textId="0E2D5099"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car park space adjacent to the unit</w:t>
            </w:r>
          </w:p>
          <w:p w14:paraId="34802BBD" w14:textId="3F38F5D5"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car park space separate from the unit</w:t>
            </w:r>
          </w:p>
          <w:p w14:paraId="341AB5EC" w14:textId="674DD5DD"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 xml:space="preserve">General car parking is available in the village </w:t>
            </w:r>
          </w:p>
          <w:p w14:paraId="73A41E9B" w14:textId="6C20B689" w:rsidR="00492D11"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No garages, carports or car parking provided</w:t>
            </w:r>
          </w:p>
          <w:p w14:paraId="2AB046FE" w14:textId="0876D900" w:rsidR="00B472B0" w:rsidRPr="00C66310" w:rsidRDefault="00B472B0" w:rsidP="00525619">
            <w:pPr>
              <w:pStyle w:val="ListParagraph"/>
              <w:numPr>
                <w:ilvl w:val="0"/>
                <w:numId w:val="7"/>
              </w:numPr>
              <w:ind w:left="360"/>
              <w:rPr>
                <w:rFonts w:ascii="Arial" w:hAnsi="Arial" w:cs="Arial"/>
                <w:sz w:val="24"/>
                <w:szCs w:val="24"/>
              </w:rPr>
            </w:pPr>
            <w:r w:rsidRPr="00C66310">
              <w:rPr>
                <w:rFonts w:ascii="Arial" w:hAnsi="Arial" w:cs="Arial"/>
                <w:sz w:val="24"/>
                <w:szCs w:val="24"/>
              </w:rPr>
              <w:t xml:space="preserve">Other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specify</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E80D41">
              <w:rPr>
                <w:rFonts w:ascii="Arial" w:hAnsi="Arial" w:cs="Arial"/>
                <w:sz w:val="24"/>
                <w:szCs w:val="24"/>
              </w:rPr>
              <w:t>……</w:t>
            </w:r>
            <w:r w:rsidRPr="00C66310">
              <w:rPr>
                <w:rFonts w:ascii="Arial" w:hAnsi="Arial" w:cs="Arial"/>
                <w:sz w:val="24"/>
                <w:szCs w:val="24"/>
              </w:rPr>
              <w:t>…………………</w:t>
            </w:r>
            <w:r w:rsidR="0066733D">
              <w:rPr>
                <w:rFonts w:ascii="Arial" w:hAnsi="Arial" w:cs="Arial"/>
                <w:sz w:val="24"/>
                <w:szCs w:val="24"/>
              </w:rPr>
              <w:t>.</w:t>
            </w:r>
            <w:r w:rsidRPr="00C66310">
              <w:rPr>
                <w:rFonts w:ascii="Arial" w:hAnsi="Arial" w:cs="Arial"/>
                <w:sz w:val="24"/>
                <w:szCs w:val="24"/>
              </w:rPr>
              <w:t>……………</w:t>
            </w:r>
          </w:p>
          <w:p w14:paraId="3ACF0BE8" w14:textId="29E46900" w:rsidR="00E549F8" w:rsidRPr="00C66310" w:rsidRDefault="00E549F8" w:rsidP="001F4425">
            <w:pPr>
              <w:rPr>
                <w:rFonts w:ascii="Arial" w:hAnsi="Arial" w:cs="Arial"/>
                <w:sz w:val="24"/>
                <w:szCs w:val="24"/>
              </w:rPr>
            </w:pPr>
          </w:p>
        </w:tc>
      </w:tr>
      <w:tr w:rsidR="00565649" w:rsidRPr="00C66310" w14:paraId="29E32DEB" w14:textId="77777777" w:rsidTr="005076DD">
        <w:tc>
          <w:tcPr>
            <w:tcW w:w="2264" w:type="dxa"/>
          </w:tcPr>
          <w:p w14:paraId="4FF027B9" w14:textId="6AFB1B3F" w:rsidR="00565649" w:rsidRPr="004D71A8" w:rsidRDefault="00565649" w:rsidP="005076DD">
            <w:pPr>
              <w:spacing w:before="120"/>
              <w:rPr>
                <w:rFonts w:ascii="Arial" w:hAnsi="Arial" w:cs="Arial"/>
                <w:b/>
                <w:sz w:val="24"/>
                <w:szCs w:val="24"/>
              </w:rPr>
            </w:pPr>
            <w:r w:rsidRPr="004D71A8">
              <w:rPr>
                <w:rFonts w:ascii="Arial" w:hAnsi="Arial" w:cs="Arial"/>
                <w:b/>
                <w:sz w:val="24"/>
                <w:szCs w:val="24"/>
              </w:rPr>
              <w:t xml:space="preserve">2.5 Unit layout and access and design features </w:t>
            </w:r>
          </w:p>
        </w:tc>
        <w:tc>
          <w:tcPr>
            <w:tcW w:w="8510" w:type="dxa"/>
            <w:vAlign w:val="center"/>
          </w:tcPr>
          <w:p w14:paraId="7BBA3BA5" w14:textId="6E42D49A" w:rsidR="00565649" w:rsidRPr="004D71A8" w:rsidRDefault="004E011F" w:rsidP="00B472B0">
            <w:pPr>
              <w:rPr>
                <w:rFonts w:ascii="Arial" w:hAnsi="Arial" w:cs="Arial"/>
                <w:sz w:val="24"/>
                <w:szCs w:val="24"/>
              </w:rPr>
            </w:pPr>
            <w:r w:rsidRPr="004D71A8">
              <w:rPr>
                <w:rFonts w:ascii="Arial" w:hAnsi="Arial" w:cs="Arial"/>
                <w:sz w:val="24"/>
                <w:szCs w:val="24"/>
              </w:rPr>
              <w:t xml:space="preserve">Details of the layout of the </w:t>
            </w:r>
            <w:r w:rsidR="00B9113E" w:rsidRPr="004D71A8">
              <w:rPr>
                <w:rFonts w:ascii="Arial" w:hAnsi="Arial" w:cs="Arial"/>
                <w:sz w:val="24"/>
                <w:szCs w:val="24"/>
              </w:rPr>
              <w:t>U</w:t>
            </w:r>
            <w:r w:rsidRPr="004D71A8">
              <w:rPr>
                <w:rFonts w:ascii="Arial" w:hAnsi="Arial" w:cs="Arial"/>
                <w:sz w:val="24"/>
                <w:szCs w:val="24"/>
              </w:rPr>
              <w:t>nit are shown in the layout plan attached to this Prospective Cost</w:t>
            </w:r>
            <w:r w:rsidR="00C237C7" w:rsidRPr="004D71A8">
              <w:rPr>
                <w:rFonts w:ascii="Arial" w:hAnsi="Arial" w:cs="Arial"/>
                <w:sz w:val="24"/>
                <w:szCs w:val="24"/>
              </w:rPr>
              <w:t xml:space="preserve">s </w:t>
            </w:r>
            <w:r w:rsidRPr="004D71A8">
              <w:rPr>
                <w:rFonts w:ascii="Arial" w:hAnsi="Arial" w:cs="Arial"/>
                <w:sz w:val="24"/>
                <w:szCs w:val="24"/>
              </w:rPr>
              <w:t>Document. The layout plan also shows the location, size, and other features for any separate carport, garage, storage or other areas for the Unit.</w:t>
            </w:r>
          </w:p>
          <w:p w14:paraId="5456D8CA" w14:textId="77777777" w:rsidR="00124B45" w:rsidRDefault="00124B45" w:rsidP="00B472B0">
            <w:pPr>
              <w:rPr>
                <w:rFonts w:ascii="Arial" w:hAnsi="Arial" w:cs="Arial"/>
                <w:sz w:val="24"/>
                <w:szCs w:val="24"/>
              </w:rPr>
            </w:pPr>
          </w:p>
          <w:p w14:paraId="40B33721" w14:textId="62BEFF59" w:rsidR="004E011F" w:rsidRPr="004D71A8" w:rsidRDefault="004E011F" w:rsidP="00B472B0">
            <w:pPr>
              <w:rPr>
                <w:rFonts w:ascii="Arial" w:hAnsi="Arial" w:cs="Arial"/>
                <w:sz w:val="24"/>
                <w:szCs w:val="24"/>
              </w:rPr>
            </w:pPr>
            <w:r w:rsidRPr="004D71A8">
              <w:rPr>
                <w:rFonts w:ascii="Arial" w:hAnsi="Arial" w:cs="Arial"/>
                <w:sz w:val="24"/>
                <w:szCs w:val="24"/>
              </w:rPr>
              <w:t>The Unit has the following access and design features:</w:t>
            </w:r>
          </w:p>
          <w:p w14:paraId="6E145479" w14:textId="055F6C7C" w:rsidR="00A77D0B" w:rsidRPr="004D71A8" w:rsidRDefault="009150F6" w:rsidP="00A77D0B">
            <w:pPr>
              <w:pStyle w:val="TableCopy"/>
              <w:spacing w:before="40"/>
              <w:rPr>
                <w:rFonts w:ascii="Arial" w:hAnsi="Arial" w:cs="Arial"/>
                <w:sz w:val="24"/>
                <w:szCs w:val="24"/>
              </w:rPr>
            </w:pPr>
            <w:sdt>
              <w:sdtPr>
                <w:rPr>
                  <w:rFonts w:ascii="Arial" w:hAnsi="Arial" w:cs="Arial"/>
                  <w:sz w:val="24"/>
                  <w:szCs w:val="24"/>
                </w:rPr>
                <w:id w:val="1683390650"/>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572946" w:rsidRPr="004D71A8">
              <w:rPr>
                <w:rFonts w:ascii="Arial" w:hAnsi="Arial" w:cs="Arial"/>
                <w:sz w:val="24"/>
                <w:szCs w:val="24"/>
              </w:rPr>
              <w:t>L</w:t>
            </w:r>
            <w:r w:rsidR="00A77D0B" w:rsidRPr="004D71A8">
              <w:rPr>
                <w:rFonts w:ascii="Arial" w:hAnsi="Arial" w:cs="Arial"/>
                <w:sz w:val="24"/>
                <w:szCs w:val="24"/>
              </w:rPr>
              <w:t xml:space="preserve">evel access from the street into and between all areas of the unit (i.e. no external or internal steps or stairs) </w:t>
            </w:r>
          </w:p>
          <w:p w14:paraId="1CF986EB" w14:textId="1EAF5EB9" w:rsidR="00A77D0B" w:rsidRPr="004D71A8" w:rsidRDefault="009150F6" w:rsidP="00492D11">
            <w:pPr>
              <w:pStyle w:val="TableCopy"/>
              <w:spacing w:line="360" w:lineRule="auto"/>
              <w:rPr>
                <w:rFonts w:ascii="Arial" w:hAnsi="Arial" w:cs="Arial"/>
                <w:sz w:val="24"/>
                <w:szCs w:val="24"/>
              </w:rPr>
            </w:pPr>
            <w:sdt>
              <w:sdtPr>
                <w:rPr>
                  <w:rFonts w:ascii="Arial" w:hAnsi="Arial" w:cs="Arial"/>
                  <w:sz w:val="24"/>
                  <w:szCs w:val="24"/>
                </w:rPr>
                <w:id w:val="-890114664"/>
                <w14:checkbox>
                  <w14:checked w14:val="0"/>
                  <w14:checkedState w14:val="2612" w14:font="MS Gothic"/>
                  <w14:uncheckedState w14:val="2610" w14:font="MS Gothic"/>
                </w14:checkbox>
              </w:sdtPr>
              <w:sdtEndPr/>
              <w:sdtContent>
                <w:r w:rsidR="00124B45" w:rsidRPr="004D71A8">
                  <w:rPr>
                    <w:rFonts w:ascii="Segoe UI Symbol" w:eastAsia="MS Gothic" w:hAnsi="Segoe UI Symbol" w:cs="Segoe UI Symbol"/>
                    <w:sz w:val="24"/>
                    <w:szCs w:val="24"/>
                  </w:rPr>
                  <w:t>☐</w:t>
                </w:r>
              </w:sdtContent>
            </w:sdt>
            <w:r w:rsidR="00124B45" w:rsidRPr="004D71A8">
              <w:rPr>
                <w:rFonts w:ascii="Arial" w:hAnsi="Arial" w:cs="Arial"/>
                <w:sz w:val="24"/>
                <w:szCs w:val="24"/>
              </w:rPr>
              <w:t xml:space="preserve"> </w:t>
            </w:r>
            <w:r w:rsidR="00A77D0B" w:rsidRPr="004D71A8">
              <w:rPr>
                <w:rFonts w:ascii="Arial" w:hAnsi="Arial" w:cs="Arial"/>
                <w:sz w:val="24"/>
                <w:szCs w:val="24"/>
              </w:rPr>
              <w:t xml:space="preserve">Alternatively, a ramp, elevator or lift allows entry into the unit </w:t>
            </w:r>
          </w:p>
          <w:p w14:paraId="2BB99AA6" w14:textId="51592DC4" w:rsidR="00A77D0B" w:rsidRPr="004D71A8" w:rsidRDefault="009150F6" w:rsidP="00A77D0B">
            <w:pPr>
              <w:pStyle w:val="TableCopy"/>
              <w:spacing w:before="40"/>
              <w:rPr>
                <w:rFonts w:ascii="Arial" w:hAnsi="Arial" w:cs="Arial"/>
                <w:sz w:val="24"/>
                <w:szCs w:val="24"/>
              </w:rPr>
            </w:pPr>
            <w:sdt>
              <w:sdtPr>
                <w:rPr>
                  <w:rFonts w:ascii="Arial" w:hAnsi="Arial" w:cs="Arial"/>
                  <w:sz w:val="24"/>
                  <w:szCs w:val="24"/>
                </w:rPr>
                <w:id w:val="-1601020640"/>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Step free (</w:t>
            </w:r>
            <w:proofErr w:type="spellStart"/>
            <w:r w:rsidR="00A77D0B" w:rsidRPr="004D71A8">
              <w:rPr>
                <w:rFonts w:ascii="Arial" w:hAnsi="Arial" w:cs="Arial"/>
                <w:sz w:val="24"/>
                <w:szCs w:val="24"/>
              </w:rPr>
              <w:t>hobless</w:t>
            </w:r>
            <w:proofErr w:type="spellEnd"/>
            <w:r w:rsidR="00A77D0B" w:rsidRPr="004D71A8">
              <w:rPr>
                <w:rFonts w:ascii="Arial" w:hAnsi="Arial" w:cs="Arial"/>
                <w:sz w:val="24"/>
                <w:szCs w:val="24"/>
              </w:rPr>
              <w:t>) shower</w:t>
            </w:r>
          </w:p>
          <w:p w14:paraId="4DE6B1A1" w14:textId="0A9C6FD4" w:rsidR="00A77D0B" w:rsidRPr="004D71A8" w:rsidRDefault="009150F6" w:rsidP="00124B45">
            <w:pPr>
              <w:pStyle w:val="TableCopy"/>
              <w:spacing w:before="40"/>
              <w:rPr>
                <w:rFonts w:ascii="Arial" w:hAnsi="Arial" w:cs="Arial"/>
                <w:sz w:val="24"/>
                <w:szCs w:val="24"/>
              </w:rPr>
            </w:pPr>
            <w:sdt>
              <w:sdtPr>
                <w:rPr>
                  <w:rFonts w:ascii="Arial" w:hAnsi="Arial" w:cs="Arial"/>
                  <w:sz w:val="24"/>
                  <w:szCs w:val="24"/>
                </w:rPr>
                <w:id w:val="-2052758531"/>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Width of doorways allow for wheelchair access  </w:t>
            </w:r>
          </w:p>
          <w:p w14:paraId="7E0D97B6" w14:textId="0E68B26A" w:rsidR="00A77D0B" w:rsidRPr="004D71A8" w:rsidRDefault="009150F6" w:rsidP="00124B45">
            <w:pPr>
              <w:pStyle w:val="TableCopy"/>
              <w:spacing w:before="40"/>
              <w:rPr>
                <w:rFonts w:ascii="Arial" w:hAnsi="Arial" w:cs="Arial"/>
                <w:sz w:val="24"/>
                <w:szCs w:val="24"/>
              </w:rPr>
            </w:pPr>
            <w:sdt>
              <w:sdtPr>
                <w:rPr>
                  <w:rFonts w:ascii="Arial" w:hAnsi="Arial" w:cs="Arial"/>
                  <w:sz w:val="24"/>
                  <w:szCs w:val="24"/>
                </w:rPr>
                <w:id w:val="1792397139"/>
                <w14:checkbox>
                  <w14:checked w14:val="0"/>
                  <w14:checkedState w14:val="2612" w14:font="MS Gothic"/>
                  <w14:uncheckedState w14:val="2610" w14:font="MS Gothic"/>
                </w14:checkbox>
              </w:sdtPr>
              <w:sdtEndPr/>
              <w:sdtContent>
                <w:r w:rsidR="00492D11" w:rsidRPr="00124B45">
                  <w:rPr>
                    <w:rFonts w:ascii="Segoe UI Symbol"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Toilet accessible in a wheelchair </w:t>
            </w:r>
          </w:p>
          <w:p w14:paraId="67A37E6E" w14:textId="0AF040BE" w:rsidR="00A77D0B" w:rsidRPr="004D71A8" w:rsidRDefault="009150F6" w:rsidP="00124B45">
            <w:pPr>
              <w:pStyle w:val="TableCopy"/>
              <w:spacing w:before="40"/>
              <w:rPr>
                <w:rFonts w:ascii="Arial" w:hAnsi="Arial" w:cs="Arial"/>
                <w:sz w:val="24"/>
                <w:szCs w:val="24"/>
              </w:rPr>
            </w:pPr>
            <w:sdt>
              <w:sdtPr>
                <w:rPr>
                  <w:rFonts w:ascii="Arial" w:hAnsi="Arial" w:cs="Arial"/>
                  <w:sz w:val="24"/>
                  <w:szCs w:val="24"/>
                </w:rPr>
                <w:id w:val="1451973088"/>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Other </w:t>
            </w:r>
            <w:r w:rsidR="00542A8E" w:rsidRPr="00124B45">
              <w:rPr>
                <w:rFonts w:ascii="Arial" w:eastAsia="Calibri" w:hAnsi="Arial" w:cs="Arial"/>
                <w:i/>
                <w:color w:val="4472C4" w:themeColor="accent1"/>
                <w:sz w:val="24"/>
                <w:szCs w:val="24"/>
                <w:shd w:val="clear" w:color="auto" w:fill="D9D9D9" w:themeFill="background1" w:themeFillShade="D9"/>
                <w:lang w:eastAsia="en-AU"/>
              </w:rPr>
              <w:t>[</w:t>
            </w:r>
            <w:r w:rsidR="00A77D0B" w:rsidRPr="00124B45">
              <w:rPr>
                <w:rFonts w:ascii="Arial" w:eastAsia="Calibri" w:hAnsi="Arial" w:cs="Arial"/>
                <w:i/>
                <w:color w:val="4472C4" w:themeColor="accent1"/>
                <w:sz w:val="24"/>
                <w:szCs w:val="24"/>
                <w:shd w:val="clear" w:color="auto" w:fill="D9D9D9" w:themeFill="background1" w:themeFillShade="D9"/>
                <w:lang w:eastAsia="en-AU"/>
              </w:rPr>
              <w:t>specify</w:t>
            </w:r>
            <w:r w:rsidR="00542A8E" w:rsidRPr="00124B45">
              <w:rPr>
                <w:rFonts w:ascii="Arial" w:eastAsia="Calibri" w:hAnsi="Arial" w:cs="Arial"/>
                <w:i/>
                <w:color w:val="4472C4" w:themeColor="accent1"/>
                <w:sz w:val="24"/>
                <w:szCs w:val="24"/>
                <w:shd w:val="clear" w:color="auto" w:fill="D9D9D9" w:themeFill="background1" w:themeFillShade="D9"/>
                <w:lang w:eastAsia="en-AU"/>
              </w:rPr>
              <w:t>]</w:t>
            </w:r>
            <w:r w:rsidR="00A77D0B" w:rsidRPr="00124B45">
              <w:rPr>
                <w:rFonts w:ascii="Arial" w:hAnsi="Arial" w:cs="Arial"/>
                <w:sz w:val="24"/>
                <w:szCs w:val="24"/>
              </w:rPr>
              <w:t xml:space="preserve"> </w:t>
            </w:r>
            <w:r w:rsidR="00A77D0B" w:rsidRPr="004D71A8">
              <w:rPr>
                <w:rFonts w:ascii="Arial" w:hAnsi="Arial" w:cs="Arial"/>
                <w:sz w:val="24"/>
                <w:szCs w:val="24"/>
              </w:rPr>
              <w:t>………………………………</w:t>
            </w:r>
            <w:r w:rsidR="00E80D41">
              <w:rPr>
                <w:rFonts w:ascii="Arial" w:hAnsi="Arial" w:cs="Arial"/>
                <w:sz w:val="24"/>
                <w:szCs w:val="24"/>
              </w:rPr>
              <w:t>…….</w:t>
            </w:r>
            <w:r w:rsidR="00A77D0B" w:rsidRPr="004D71A8">
              <w:rPr>
                <w:rFonts w:ascii="Arial" w:hAnsi="Arial" w:cs="Arial"/>
                <w:sz w:val="24"/>
                <w:szCs w:val="24"/>
              </w:rPr>
              <w:t>………</w:t>
            </w:r>
            <w:r w:rsidR="00AF4F4F" w:rsidRPr="004D71A8">
              <w:rPr>
                <w:rFonts w:ascii="Arial" w:hAnsi="Arial" w:cs="Arial"/>
                <w:sz w:val="24"/>
                <w:szCs w:val="24"/>
              </w:rPr>
              <w:t>…………….</w:t>
            </w:r>
            <w:r w:rsidR="00A77D0B" w:rsidRPr="004D71A8">
              <w:rPr>
                <w:rFonts w:ascii="Arial" w:hAnsi="Arial" w:cs="Arial"/>
                <w:sz w:val="24"/>
                <w:szCs w:val="24"/>
              </w:rPr>
              <w:t>…………</w:t>
            </w:r>
          </w:p>
          <w:p w14:paraId="67A3F8D0" w14:textId="1D553605" w:rsidR="00A77D0B" w:rsidRPr="004D71A8" w:rsidRDefault="009150F6" w:rsidP="00124B45">
            <w:pPr>
              <w:pStyle w:val="TableCopy"/>
              <w:spacing w:before="40"/>
              <w:rPr>
                <w:rFonts w:ascii="Arial" w:hAnsi="Arial" w:cs="Arial"/>
                <w:sz w:val="24"/>
                <w:szCs w:val="24"/>
              </w:rPr>
            </w:pPr>
            <w:sdt>
              <w:sdtPr>
                <w:rPr>
                  <w:rFonts w:ascii="Arial" w:hAnsi="Arial" w:cs="Arial"/>
                  <w:sz w:val="24"/>
                  <w:szCs w:val="24"/>
                </w:rPr>
                <w:id w:val="-737552082"/>
                <w14:checkbox>
                  <w14:checked w14:val="0"/>
                  <w14:checkedState w14:val="2612" w14:font="MS Gothic"/>
                  <w14:uncheckedState w14:val="2610" w14:font="MS Gothic"/>
                </w14:checkbox>
              </w:sdtPr>
              <w:sdtEndPr/>
              <w:sdtContent>
                <w:r w:rsidR="00492D11" w:rsidRPr="00124B45">
                  <w:rPr>
                    <w:rFonts w:ascii="Segoe UI Symbol" w:hAnsi="Segoe UI Symbol" w:cs="Segoe UI Symbol"/>
                    <w:sz w:val="24"/>
                    <w:szCs w:val="24"/>
                  </w:rPr>
                  <w:t>☐</w:t>
                </w:r>
              </w:sdtContent>
            </w:sdt>
            <w:r w:rsidR="00492D11" w:rsidRPr="004D71A8">
              <w:rPr>
                <w:rFonts w:ascii="Arial" w:hAnsi="Arial" w:cs="Arial"/>
                <w:sz w:val="24"/>
                <w:szCs w:val="24"/>
              </w:rPr>
              <w:t xml:space="preserve"> </w:t>
            </w:r>
            <w:r w:rsidR="00CC447B" w:rsidRPr="004D71A8">
              <w:rPr>
                <w:rFonts w:ascii="Arial" w:hAnsi="Arial" w:cs="Arial"/>
                <w:sz w:val="24"/>
                <w:szCs w:val="24"/>
              </w:rPr>
              <w:t>None</w:t>
            </w:r>
          </w:p>
          <w:p w14:paraId="4B30CADC" w14:textId="42E0AF55" w:rsidR="004E011F" w:rsidRPr="004D71A8" w:rsidRDefault="004E011F" w:rsidP="00CC447B">
            <w:pPr>
              <w:rPr>
                <w:rFonts w:ascii="Arial" w:hAnsi="Arial" w:cs="Arial"/>
                <w:sz w:val="24"/>
                <w:szCs w:val="24"/>
              </w:rPr>
            </w:pPr>
          </w:p>
        </w:tc>
      </w:tr>
      <w:tr w:rsidR="00E7783A" w:rsidRPr="00C66310" w14:paraId="41797C53" w14:textId="77777777" w:rsidTr="005076DD">
        <w:tc>
          <w:tcPr>
            <w:tcW w:w="2264" w:type="dxa"/>
          </w:tcPr>
          <w:p w14:paraId="258B6C40" w14:textId="638B8AED" w:rsidR="00E7783A" w:rsidRPr="0066733D" w:rsidRDefault="00A02543" w:rsidP="005076DD">
            <w:pPr>
              <w:spacing w:before="120"/>
              <w:rPr>
                <w:rFonts w:ascii="Arial" w:hAnsi="Arial" w:cs="Arial"/>
                <w:b/>
                <w:sz w:val="24"/>
                <w:szCs w:val="24"/>
              </w:rPr>
            </w:pPr>
            <w:r w:rsidRPr="0066733D">
              <w:rPr>
                <w:rFonts w:ascii="Arial" w:hAnsi="Arial" w:cs="Arial"/>
                <w:b/>
                <w:sz w:val="24"/>
                <w:szCs w:val="24"/>
              </w:rPr>
              <w:t>2.</w:t>
            </w:r>
            <w:r w:rsidR="004E011F" w:rsidRPr="0066733D">
              <w:rPr>
                <w:rFonts w:ascii="Arial" w:hAnsi="Arial" w:cs="Arial"/>
                <w:b/>
                <w:sz w:val="24"/>
                <w:szCs w:val="24"/>
              </w:rPr>
              <w:t>6</w:t>
            </w:r>
            <w:r w:rsidRPr="0066733D">
              <w:rPr>
                <w:rFonts w:ascii="Arial" w:hAnsi="Arial" w:cs="Arial"/>
                <w:b/>
                <w:sz w:val="24"/>
                <w:szCs w:val="24"/>
              </w:rPr>
              <w:t xml:space="preserve"> </w:t>
            </w:r>
            <w:r w:rsidR="00E7783A" w:rsidRPr="0066733D">
              <w:rPr>
                <w:rFonts w:ascii="Arial" w:hAnsi="Arial" w:cs="Arial"/>
                <w:b/>
                <w:sz w:val="24"/>
                <w:szCs w:val="24"/>
              </w:rPr>
              <w:t xml:space="preserve">The following </w:t>
            </w:r>
            <w:r w:rsidR="00E7783A" w:rsidRPr="00124B45">
              <w:rPr>
                <w:rFonts w:ascii="Arial" w:hAnsi="Arial" w:cs="Arial"/>
                <w:b/>
                <w:sz w:val="24"/>
                <w:szCs w:val="24"/>
              </w:rPr>
              <w:t>fixtures, fittings and furnishing will be provided</w:t>
            </w:r>
            <w:r w:rsidR="00E7783A" w:rsidRPr="0066733D">
              <w:rPr>
                <w:rFonts w:ascii="Arial" w:hAnsi="Arial" w:cs="Arial"/>
                <w:b/>
                <w:sz w:val="24"/>
                <w:szCs w:val="24"/>
              </w:rPr>
              <w:t xml:space="preserve"> in </w:t>
            </w:r>
            <w:r w:rsidR="00F47B93" w:rsidRPr="0066733D">
              <w:rPr>
                <w:rFonts w:ascii="Arial" w:hAnsi="Arial" w:cs="Arial"/>
                <w:b/>
                <w:sz w:val="24"/>
                <w:szCs w:val="24"/>
              </w:rPr>
              <w:t>the</w:t>
            </w:r>
            <w:r w:rsidR="00E7783A" w:rsidRPr="0066733D">
              <w:rPr>
                <w:rFonts w:ascii="Arial" w:hAnsi="Arial" w:cs="Arial"/>
                <w:b/>
                <w:sz w:val="24"/>
                <w:szCs w:val="24"/>
              </w:rPr>
              <w:t xml:space="preserve"> Unit:</w:t>
            </w:r>
          </w:p>
        </w:tc>
        <w:tc>
          <w:tcPr>
            <w:tcW w:w="8510" w:type="dxa"/>
            <w:vAlign w:val="center"/>
          </w:tcPr>
          <w:p w14:paraId="6DBD1173" w14:textId="4CD2D511" w:rsidR="00E7783A" w:rsidRPr="004D71A8" w:rsidRDefault="00E7783A" w:rsidP="00B472B0">
            <w:pPr>
              <w:rPr>
                <w:rFonts w:ascii="Arial" w:hAnsi="Arial" w:cs="Arial"/>
                <w:i/>
                <w:color w:val="4472C4" w:themeColor="accent1"/>
                <w:sz w:val="24"/>
                <w:szCs w:val="24"/>
              </w:rPr>
            </w:pPr>
            <w:r w:rsidRPr="004D71A8">
              <w:rPr>
                <w:rFonts w:ascii="Arial" w:hAnsi="Arial" w:cs="Arial"/>
                <w:i/>
                <w:color w:val="4472C4" w:themeColor="accent1"/>
                <w:sz w:val="24"/>
                <w:szCs w:val="24"/>
              </w:rPr>
              <w:t>[</w:t>
            </w:r>
            <w:r w:rsidR="00F279E8" w:rsidRPr="004D71A8">
              <w:rPr>
                <w:rFonts w:ascii="Arial" w:hAnsi="Arial" w:cs="Arial"/>
                <w:i/>
                <w:color w:val="4472C4" w:themeColor="accent1"/>
                <w:sz w:val="24"/>
                <w:szCs w:val="24"/>
                <w:shd w:val="clear" w:color="auto" w:fill="D9D9D9" w:themeFill="background1" w:themeFillShade="D9"/>
              </w:rPr>
              <w:t>Note:</w:t>
            </w:r>
            <w:r w:rsidR="00F8544A" w:rsidRPr="004D71A8">
              <w:rPr>
                <w:rFonts w:ascii="Arial" w:hAnsi="Arial" w:cs="Arial"/>
                <w:i/>
                <w:color w:val="4472C4" w:themeColor="accent1"/>
                <w:sz w:val="24"/>
                <w:szCs w:val="24"/>
                <w:shd w:val="clear" w:color="auto" w:fill="D9D9D9" w:themeFill="background1" w:themeFillShade="D9"/>
              </w:rPr>
              <w:t xml:space="preserve"> L</w:t>
            </w:r>
            <w:r w:rsidRPr="004D71A8">
              <w:rPr>
                <w:rFonts w:ascii="Arial" w:hAnsi="Arial" w:cs="Arial"/>
                <w:i/>
                <w:color w:val="4472C4" w:themeColor="accent1"/>
                <w:sz w:val="24"/>
                <w:szCs w:val="24"/>
                <w:shd w:val="clear" w:color="auto" w:fill="D9D9D9" w:themeFill="background1" w:themeFillShade="D9"/>
              </w:rPr>
              <w:t>ist</w:t>
            </w:r>
            <w:r w:rsidR="00F8544A" w:rsidRPr="004D71A8">
              <w:rPr>
                <w:rFonts w:ascii="Arial" w:hAnsi="Arial" w:cs="Arial"/>
                <w:i/>
                <w:color w:val="4472C4" w:themeColor="accent1"/>
                <w:sz w:val="24"/>
                <w:szCs w:val="24"/>
                <w:shd w:val="clear" w:color="auto" w:fill="D9D9D9" w:themeFill="background1" w:themeFillShade="D9"/>
              </w:rPr>
              <w:t xml:space="preserve"> these</w:t>
            </w:r>
            <w:r w:rsidRPr="004D71A8">
              <w:rPr>
                <w:rFonts w:ascii="Arial" w:hAnsi="Arial" w:cs="Arial"/>
                <w:i/>
                <w:color w:val="4472C4" w:themeColor="accent1"/>
                <w:sz w:val="24"/>
                <w:szCs w:val="24"/>
                <w:shd w:val="clear" w:color="auto" w:fill="D9D9D9" w:themeFill="background1" w:themeFillShade="D9"/>
              </w:rPr>
              <w:t>]</w:t>
            </w:r>
          </w:p>
          <w:p w14:paraId="3028D612" w14:textId="77777777" w:rsidR="000623D2" w:rsidRPr="000623D2" w:rsidRDefault="000623D2" w:rsidP="000623D2">
            <w:pPr>
              <w:spacing w:before="240" w:line="360" w:lineRule="auto"/>
              <w:rPr>
                <w:rFonts w:ascii="Arial" w:hAnsi="Arial" w:cs="Arial"/>
                <w:sz w:val="24"/>
                <w:szCs w:val="24"/>
              </w:rPr>
            </w:pPr>
            <w:r w:rsidRPr="000623D2">
              <w:rPr>
                <w:rFonts w:ascii="Arial" w:hAnsi="Arial" w:cs="Arial"/>
                <w:sz w:val="24"/>
                <w:szCs w:val="24"/>
              </w:rPr>
              <w:t>…………………………………………………………………………………..…..</w:t>
            </w:r>
          </w:p>
          <w:p w14:paraId="14520EE7"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2B126153"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7B2C89D6"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3E183EBA" w14:textId="77777777" w:rsidR="00124B45"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6B8E8370" w14:textId="77777777" w:rsidR="005076DD" w:rsidRDefault="005076DD" w:rsidP="009225CE">
            <w:pPr>
              <w:spacing w:before="240" w:line="360" w:lineRule="auto"/>
              <w:rPr>
                <w:rFonts w:ascii="Arial" w:hAnsi="Arial" w:cs="Arial"/>
                <w:sz w:val="24"/>
                <w:szCs w:val="24"/>
              </w:rPr>
            </w:pPr>
          </w:p>
          <w:p w14:paraId="442D6387" w14:textId="77777777" w:rsidR="005076DD" w:rsidRDefault="005076DD" w:rsidP="009225CE">
            <w:pPr>
              <w:spacing w:before="240" w:line="360" w:lineRule="auto"/>
              <w:rPr>
                <w:rFonts w:ascii="Arial" w:hAnsi="Arial" w:cs="Arial"/>
                <w:sz w:val="24"/>
                <w:szCs w:val="24"/>
              </w:rPr>
            </w:pPr>
          </w:p>
          <w:p w14:paraId="46158C93" w14:textId="77777777" w:rsidR="005076DD" w:rsidRDefault="005076DD" w:rsidP="009225CE">
            <w:pPr>
              <w:spacing w:before="240" w:line="360" w:lineRule="auto"/>
              <w:rPr>
                <w:rFonts w:ascii="Arial" w:hAnsi="Arial" w:cs="Arial"/>
                <w:sz w:val="24"/>
                <w:szCs w:val="24"/>
              </w:rPr>
            </w:pPr>
          </w:p>
          <w:p w14:paraId="70C49AF4" w14:textId="43BEC376" w:rsidR="005076DD" w:rsidRPr="009225CE" w:rsidRDefault="005076DD" w:rsidP="009225CE">
            <w:pPr>
              <w:spacing w:before="240" w:line="360" w:lineRule="auto"/>
              <w:rPr>
                <w:rFonts w:ascii="Arial" w:hAnsi="Arial" w:cs="Arial"/>
                <w:sz w:val="24"/>
                <w:szCs w:val="24"/>
              </w:rPr>
            </w:pPr>
          </w:p>
        </w:tc>
      </w:tr>
      <w:tr w:rsidR="00894858" w:rsidRPr="00C66310" w14:paraId="63A60BA8" w14:textId="77777777" w:rsidTr="005076DD">
        <w:tc>
          <w:tcPr>
            <w:tcW w:w="2264" w:type="dxa"/>
          </w:tcPr>
          <w:p w14:paraId="4C09FFE8" w14:textId="51EE631D" w:rsidR="00894858" w:rsidRPr="0066733D" w:rsidRDefault="00A02543" w:rsidP="005076DD">
            <w:pPr>
              <w:spacing w:before="120"/>
              <w:rPr>
                <w:rFonts w:ascii="Arial" w:hAnsi="Arial" w:cs="Arial"/>
                <w:b/>
                <w:sz w:val="24"/>
                <w:szCs w:val="24"/>
              </w:rPr>
            </w:pPr>
            <w:r w:rsidRPr="0066733D">
              <w:rPr>
                <w:rFonts w:ascii="Arial" w:hAnsi="Arial" w:cs="Arial"/>
                <w:b/>
                <w:sz w:val="24"/>
                <w:szCs w:val="24"/>
              </w:rPr>
              <w:lastRenderedPageBreak/>
              <w:t>2.</w:t>
            </w:r>
            <w:r w:rsidR="004E011F" w:rsidRPr="0066733D">
              <w:rPr>
                <w:rFonts w:ascii="Arial" w:hAnsi="Arial" w:cs="Arial"/>
                <w:b/>
                <w:sz w:val="24"/>
                <w:szCs w:val="24"/>
              </w:rPr>
              <w:t>7</w:t>
            </w:r>
            <w:r w:rsidRPr="0066733D">
              <w:rPr>
                <w:rFonts w:ascii="Arial" w:hAnsi="Arial" w:cs="Arial"/>
                <w:b/>
                <w:sz w:val="24"/>
                <w:szCs w:val="24"/>
              </w:rPr>
              <w:t xml:space="preserve"> </w:t>
            </w:r>
            <w:r w:rsidR="005F25CF" w:rsidRPr="0066733D">
              <w:rPr>
                <w:rFonts w:ascii="Arial" w:hAnsi="Arial" w:cs="Arial"/>
                <w:b/>
                <w:sz w:val="24"/>
                <w:szCs w:val="24"/>
              </w:rPr>
              <w:t xml:space="preserve">The </w:t>
            </w:r>
            <w:r w:rsidR="005F25CF" w:rsidRPr="00124B45">
              <w:rPr>
                <w:rFonts w:ascii="Arial" w:hAnsi="Arial" w:cs="Arial"/>
                <w:b/>
                <w:sz w:val="24"/>
                <w:szCs w:val="24"/>
              </w:rPr>
              <w:t>land is</w:t>
            </w:r>
            <w:r w:rsidR="005F25CF" w:rsidRPr="0066733D">
              <w:rPr>
                <w:rFonts w:ascii="Arial" w:hAnsi="Arial" w:cs="Arial"/>
                <w:b/>
                <w:sz w:val="24"/>
                <w:szCs w:val="24"/>
              </w:rPr>
              <w:t xml:space="preserve"> subject to the following encumbrances, endorsements or other charges:</w:t>
            </w:r>
          </w:p>
        </w:tc>
        <w:tc>
          <w:tcPr>
            <w:tcW w:w="8510" w:type="dxa"/>
            <w:vAlign w:val="center"/>
          </w:tcPr>
          <w:p w14:paraId="7A679394" w14:textId="0C94CC99" w:rsidR="00E8031D" w:rsidRPr="004D71A8" w:rsidRDefault="00E8031D" w:rsidP="002C3026">
            <w:pPr>
              <w:spacing w:before="240"/>
              <w:rPr>
                <w:rFonts w:ascii="Arial" w:hAnsi="Arial" w:cs="Arial"/>
                <w:color w:val="auto"/>
                <w:sz w:val="24"/>
                <w:szCs w:val="24"/>
              </w:rPr>
            </w:pPr>
            <w:r w:rsidRPr="004D71A8">
              <w:rPr>
                <w:rFonts w:ascii="Arial" w:hAnsi="Arial" w:cs="Arial"/>
                <w:color w:val="auto"/>
                <w:sz w:val="24"/>
                <w:szCs w:val="24"/>
              </w:rPr>
              <w:t xml:space="preserve">Real property description </w:t>
            </w:r>
            <w:r w:rsidR="002C3026">
              <w:rPr>
                <w:rFonts w:ascii="Arial" w:hAnsi="Arial" w:cs="Arial"/>
                <w:color w:val="auto"/>
                <w:sz w:val="24"/>
                <w:szCs w:val="24"/>
              </w:rPr>
              <w:t>….</w:t>
            </w:r>
            <w:r w:rsidR="00651CE4" w:rsidRPr="004D71A8">
              <w:rPr>
                <w:rFonts w:ascii="Arial" w:hAnsi="Arial" w:cs="Arial"/>
                <w:color w:val="auto"/>
                <w:sz w:val="24"/>
                <w:szCs w:val="24"/>
              </w:rPr>
              <w:t>……………</w:t>
            </w:r>
            <w:r w:rsidR="00E80D41">
              <w:rPr>
                <w:rFonts w:ascii="Arial" w:hAnsi="Arial" w:cs="Arial"/>
                <w:color w:val="auto"/>
                <w:sz w:val="24"/>
                <w:szCs w:val="24"/>
              </w:rPr>
              <w:t>……</w:t>
            </w:r>
            <w:r w:rsidR="00651CE4" w:rsidRPr="004D71A8">
              <w:rPr>
                <w:rFonts w:ascii="Arial" w:hAnsi="Arial" w:cs="Arial"/>
                <w:color w:val="auto"/>
                <w:sz w:val="24"/>
                <w:szCs w:val="24"/>
              </w:rPr>
              <w:t>………</w:t>
            </w:r>
            <w:r w:rsidR="00AF4F4F" w:rsidRPr="004D71A8">
              <w:rPr>
                <w:rFonts w:ascii="Arial" w:hAnsi="Arial" w:cs="Arial"/>
                <w:color w:val="auto"/>
                <w:sz w:val="24"/>
                <w:szCs w:val="24"/>
              </w:rPr>
              <w:t>………………………….</w:t>
            </w:r>
            <w:r w:rsidR="00651CE4" w:rsidRPr="004D71A8">
              <w:rPr>
                <w:rFonts w:ascii="Arial" w:hAnsi="Arial" w:cs="Arial"/>
                <w:color w:val="auto"/>
                <w:sz w:val="24"/>
                <w:szCs w:val="24"/>
              </w:rPr>
              <w:t>…</w:t>
            </w:r>
          </w:p>
          <w:p w14:paraId="6F895F86" w14:textId="77777777" w:rsidR="00E8031D" w:rsidRPr="004D71A8" w:rsidRDefault="00E8031D" w:rsidP="005A3E10">
            <w:pPr>
              <w:rPr>
                <w:rFonts w:ascii="Arial" w:hAnsi="Arial" w:cs="Arial"/>
                <w:i/>
                <w:color w:val="4472C4" w:themeColor="accent1"/>
                <w:sz w:val="24"/>
                <w:szCs w:val="24"/>
              </w:rPr>
            </w:pPr>
          </w:p>
          <w:p w14:paraId="7FFCD1B3" w14:textId="72959531" w:rsidR="005A3E10" w:rsidRPr="004D71A8" w:rsidRDefault="005A3E10" w:rsidP="005A3E10">
            <w:pPr>
              <w:rPr>
                <w:rFonts w:ascii="Arial" w:hAnsi="Arial" w:cs="Arial"/>
                <w:i/>
                <w:color w:val="4472C4" w:themeColor="accent1"/>
                <w:sz w:val="24"/>
                <w:szCs w:val="24"/>
              </w:rPr>
            </w:pPr>
            <w:r w:rsidRPr="004D71A8">
              <w:rPr>
                <w:rFonts w:ascii="Arial" w:hAnsi="Arial" w:cs="Arial"/>
                <w:i/>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Note: Delete all that do not apply]</w:t>
            </w:r>
          </w:p>
          <w:p w14:paraId="7B6D343A" w14:textId="42D6455F" w:rsidR="00894858" w:rsidRPr="004D71A8" w:rsidRDefault="005F25CF"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 xml:space="preserve">Statutory charge under the </w:t>
            </w:r>
            <w:r w:rsidR="008072FC" w:rsidRPr="004D71A8">
              <w:rPr>
                <w:rFonts w:ascii="Arial" w:hAnsi="Arial" w:cs="Arial"/>
                <w:i/>
                <w:sz w:val="24"/>
                <w:szCs w:val="24"/>
              </w:rPr>
              <w:t xml:space="preserve">Retirement Villages </w:t>
            </w:r>
            <w:r w:rsidRPr="004D71A8">
              <w:rPr>
                <w:rFonts w:ascii="Arial" w:hAnsi="Arial" w:cs="Arial"/>
                <w:i/>
                <w:sz w:val="24"/>
                <w:szCs w:val="24"/>
              </w:rPr>
              <w:t>A</w:t>
            </w:r>
            <w:r w:rsidR="005A3E10" w:rsidRPr="004D71A8">
              <w:rPr>
                <w:rFonts w:ascii="Arial" w:hAnsi="Arial" w:cs="Arial"/>
                <w:i/>
                <w:sz w:val="24"/>
                <w:szCs w:val="24"/>
              </w:rPr>
              <w:t xml:space="preserve">ct </w:t>
            </w:r>
            <w:r w:rsidR="008072FC" w:rsidRPr="004D71A8">
              <w:rPr>
                <w:rFonts w:ascii="Arial" w:hAnsi="Arial" w:cs="Arial"/>
                <w:i/>
                <w:sz w:val="24"/>
                <w:szCs w:val="24"/>
              </w:rPr>
              <w:t xml:space="preserve">1999 </w:t>
            </w:r>
            <w:r w:rsidR="008072FC"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r w:rsidR="008072FC" w:rsidRPr="004D71A8">
              <w:rPr>
                <w:rFonts w:ascii="Arial" w:hAnsi="Arial" w:cs="Arial"/>
                <w:sz w:val="24"/>
                <w:szCs w:val="24"/>
              </w:rPr>
              <w:t>……</w:t>
            </w:r>
          </w:p>
          <w:p w14:paraId="7E9BDDFB" w14:textId="7B4A57F7"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Registered mortgage to</w:t>
            </w:r>
            <w:r w:rsidR="008072FC" w:rsidRPr="004D71A8">
              <w:rPr>
                <w:rFonts w:ascii="Arial" w:hAnsi="Arial" w:cs="Arial"/>
                <w:sz w:val="24"/>
                <w:szCs w:val="24"/>
              </w:rPr>
              <w:t xml:space="preserve"> </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8072FC" w:rsidRPr="004D71A8">
              <w:rPr>
                <w:rFonts w:ascii="Arial" w:hAnsi="Arial" w:cs="Arial"/>
                <w:sz w:val="24"/>
                <w:szCs w:val="24"/>
              </w:rPr>
              <w:t>…………</w:t>
            </w:r>
          </w:p>
          <w:p w14:paraId="40759D20" w14:textId="153B8FB7" w:rsidR="005A3E10" w:rsidRPr="004D71A8" w:rsidRDefault="005A3E10" w:rsidP="002C3026">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Unregistered mortgage to</w:t>
            </w:r>
            <w:r w:rsidR="008072FC" w:rsidRPr="004D71A8">
              <w:rPr>
                <w:rFonts w:ascii="Arial" w:hAnsi="Arial" w:cs="Arial"/>
                <w:sz w:val="24"/>
                <w:szCs w:val="24"/>
              </w:rPr>
              <w:t xml:space="preserve"> </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8072FC" w:rsidRPr="004D71A8">
              <w:rPr>
                <w:rFonts w:ascii="Arial" w:hAnsi="Arial" w:cs="Arial"/>
                <w:sz w:val="24"/>
                <w:szCs w:val="24"/>
              </w:rPr>
              <w:t>……</w:t>
            </w:r>
          </w:p>
          <w:p w14:paraId="44879EDE" w14:textId="4F194C28"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Lease to (other than leases to residents</w:t>
            </w:r>
            <w:r w:rsidR="00B31E81" w:rsidRPr="004D71A8">
              <w:rPr>
                <w:rFonts w:ascii="Arial" w:hAnsi="Arial" w:cs="Arial"/>
                <w:sz w:val="24"/>
                <w:szCs w:val="24"/>
              </w:rPr>
              <w:t xml:space="preserve">) </w:t>
            </w:r>
            <w:r w:rsidRPr="004D71A8">
              <w:rPr>
                <w:rFonts w:ascii="Arial" w:hAnsi="Arial" w:cs="Arial"/>
                <w:sz w:val="24"/>
                <w:szCs w:val="24"/>
              </w:rPr>
              <w:t>……………………………………</w:t>
            </w:r>
          </w:p>
          <w:p w14:paraId="75BE24D9" w14:textId="16598998"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Company charge to ………………………………………………</w:t>
            </w:r>
            <w:r w:rsidR="008072FC" w:rsidRPr="004D71A8">
              <w:rPr>
                <w:rFonts w:ascii="Arial" w:hAnsi="Arial" w:cs="Arial"/>
                <w:sz w:val="24"/>
                <w:szCs w:val="24"/>
              </w:rPr>
              <w:t>…………</w:t>
            </w:r>
            <w:r w:rsidR="00AF4F4F" w:rsidRPr="004D71A8">
              <w:rPr>
                <w:rFonts w:ascii="Arial" w:hAnsi="Arial" w:cs="Arial"/>
                <w:sz w:val="24"/>
                <w:szCs w:val="24"/>
              </w:rPr>
              <w:t>……</w:t>
            </w:r>
          </w:p>
          <w:p w14:paraId="094E591A" w14:textId="44026C1A"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Licence to (other than licences to residents</w:t>
            </w:r>
            <w:r w:rsidR="00B31E81" w:rsidRPr="004D71A8">
              <w:rPr>
                <w:rFonts w:ascii="Arial" w:hAnsi="Arial" w:cs="Arial"/>
                <w:sz w:val="24"/>
                <w:szCs w:val="24"/>
              </w:rPr>
              <w:t>)</w:t>
            </w:r>
            <w:r w:rsidRPr="004D71A8">
              <w:rPr>
                <w:rFonts w:ascii="Arial" w:hAnsi="Arial" w:cs="Arial"/>
                <w:sz w:val="24"/>
                <w:szCs w:val="24"/>
              </w:rPr>
              <w:t xml:space="preserve"> ………………………………</w:t>
            </w:r>
            <w:r w:rsidR="00AF4F4F" w:rsidRPr="004D71A8">
              <w:rPr>
                <w:rFonts w:ascii="Arial" w:hAnsi="Arial" w:cs="Arial"/>
                <w:sz w:val="24"/>
                <w:szCs w:val="24"/>
              </w:rPr>
              <w:t>…</w:t>
            </w:r>
          </w:p>
          <w:p w14:paraId="21DC63B7" w14:textId="1953DEAA" w:rsidR="003647F8" w:rsidRPr="004D71A8" w:rsidRDefault="00397892" w:rsidP="00AF4F4F">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Easements</w:t>
            </w:r>
            <w:r w:rsidR="003647F8" w:rsidRPr="004D71A8">
              <w:rPr>
                <w:rFonts w:ascii="Arial" w:hAnsi="Arial" w:cs="Arial"/>
                <w:sz w:val="24"/>
                <w:szCs w:val="24"/>
              </w:rPr>
              <w:t xml:space="preserve"> to (other than </w:t>
            </w:r>
            <w:r w:rsidRPr="004D71A8">
              <w:rPr>
                <w:rFonts w:ascii="Arial" w:hAnsi="Arial" w:cs="Arial"/>
                <w:sz w:val="24"/>
                <w:szCs w:val="24"/>
              </w:rPr>
              <w:t>easements</w:t>
            </w:r>
            <w:r w:rsidR="003647F8" w:rsidRPr="004D71A8">
              <w:rPr>
                <w:rFonts w:ascii="Arial" w:hAnsi="Arial" w:cs="Arial"/>
                <w:sz w:val="24"/>
                <w:szCs w:val="24"/>
              </w:rPr>
              <w:t xml:space="preserve"> to residents</w:t>
            </w:r>
            <w:r w:rsidR="00B31E81" w:rsidRPr="004D71A8">
              <w:rPr>
                <w:rFonts w:ascii="Arial" w:hAnsi="Arial" w:cs="Arial"/>
                <w:sz w:val="24"/>
                <w:szCs w:val="24"/>
              </w:rPr>
              <w:t xml:space="preserve">) </w:t>
            </w:r>
            <w:r w:rsidR="003647F8" w:rsidRPr="004D71A8">
              <w:rPr>
                <w:rFonts w:ascii="Arial" w:hAnsi="Arial" w:cs="Arial"/>
                <w:sz w:val="24"/>
                <w:szCs w:val="24"/>
              </w:rPr>
              <w:t>………………………</w:t>
            </w:r>
            <w:r w:rsidR="00AF4F4F" w:rsidRPr="004D71A8">
              <w:rPr>
                <w:rFonts w:ascii="Arial" w:hAnsi="Arial" w:cs="Arial"/>
                <w:sz w:val="24"/>
                <w:szCs w:val="24"/>
              </w:rPr>
              <w:t>…</w:t>
            </w:r>
          </w:p>
          <w:p w14:paraId="3916C060" w14:textId="277C53EC" w:rsidR="005A3E10" w:rsidRPr="004D71A8" w:rsidRDefault="005A3E10" w:rsidP="00AF4F4F">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 xml:space="preserve">Other endorsements </w:t>
            </w:r>
            <w:r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i/>
                <w:color w:val="4472C4" w:themeColor="accent1"/>
                <w:sz w:val="24"/>
                <w:szCs w:val="24"/>
              </w:rPr>
              <w:t>]</w:t>
            </w:r>
            <w:r w:rsidRPr="004D71A8">
              <w:rPr>
                <w:rFonts w:ascii="Arial" w:hAnsi="Arial" w:cs="Arial"/>
                <w:color w:val="4472C4" w:themeColor="accent1"/>
                <w:sz w:val="24"/>
                <w:szCs w:val="24"/>
              </w:rPr>
              <w:t xml:space="preserve"> </w:t>
            </w:r>
            <w:r w:rsidRPr="004D71A8">
              <w:rPr>
                <w:rFonts w:ascii="Arial" w:hAnsi="Arial" w:cs="Arial"/>
                <w:sz w:val="24"/>
                <w:szCs w:val="24"/>
              </w:rPr>
              <w:t>………………………………………………</w:t>
            </w:r>
            <w:r w:rsidR="00AF4F4F" w:rsidRPr="004D71A8">
              <w:rPr>
                <w:rFonts w:ascii="Arial" w:hAnsi="Arial" w:cs="Arial"/>
                <w:sz w:val="24"/>
                <w:szCs w:val="24"/>
              </w:rPr>
              <w:t>…………………………</w:t>
            </w:r>
            <w:r w:rsidR="00967C44">
              <w:rPr>
                <w:rFonts w:ascii="Arial" w:hAnsi="Arial" w:cs="Arial"/>
                <w:sz w:val="24"/>
                <w:szCs w:val="24"/>
              </w:rPr>
              <w:t>.</w:t>
            </w:r>
            <w:r w:rsidR="00342BE8">
              <w:rPr>
                <w:rFonts w:ascii="Arial" w:hAnsi="Arial" w:cs="Arial"/>
                <w:sz w:val="24"/>
                <w:szCs w:val="24"/>
              </w:rPr>
              <w:t>........</w:t>
            </w:r>
            <w:r w:rsidR="00967C44">
              <w:rPr>
                <w:rFonts w:ascii="Arial" w:hAnsi="Arial" w:cs="Arial"/>
                <w:sz w:val="24"/>
                <w:szCs w:val="24"/>
              </w:rPr>
              <w:t>..</w:t>
            </w:r>
            <w:r w:rsidR="00AF4F4F" w:rsidRPr="004D71A8">
              <w:rPr>
                <w:rFonts w:ascii="Arial" w:hAnsi="Arial" w:cs="Arial"/>
                <w:sz w:val="24"/>
                <w:szCs w:val="24"/>
              </w:rPr>
              <w:t>…</w:t>
            </w:r>
            <w:r w:rsidRPr="004D71A8">
              <w:rPr>
                <w:rFonts w:ascii="Arial" w:hAnsi="Arial" w:cs="Arial"/>
                <w:sz w:val="24"/>
                <w:szCs w:val="24"/>
              </w:rPr>
              <w:t>…</w:t>
            </w:r>
          </w:p>
          <w:p w14:paraId="36AB45EB" w14:textId="0DA15FA5" w:rsidR="001F4425" w:rsidRPr="004D71A8" w:rsidRDefault="001F4425" w:rsidP="00E8031D">
            <w:pPr>
              <w:rPr>
                <w:rFonts w:ascii="Arial" w:hAnsi="Arial" w:cs="Arial"/>
                <w:sz w:val="24"/>
                <w:szCs w:val="24"/>
              </w:rPr>
            </w:pPr>
          </w:p>
        </w:tc>
      </w:tr>
      <w:tr w:rsidR="00894858" w:rsidRPr="00C66310" w14:paraId="4E31A89F" w14:textId="77777777" w:rsidTr="004D71A8">
        <w:tc>
          <w:tcPr>
            <w:tcW w:w="10774" w:type="dxa"/>
            <w:gridSpan w:val="2"/>
            <w:shd w:val="clear" w:color="auto" w:fill="000000" w:themeFill="text1"/>
            <w:vAlign w:val="center"/>
          </w:tcPr>
          <w:p w14:paraId="137D6FAB" w14:textId="00643D7C" w:rsidR="009225CE" w:rsidRPr="005076DD" w:rsidRDefault="00125E83" w:rsidP="005076DD">
            <w:pPr>
              <w:spacing w:before="120" w:after="120"/>
              <w:rPr>
                <w:rFonts w:ascii="Arial" w:hAnsi="Arial" w:cs="Arial"/>
                <w:b/>
                <w:color w:val="auto"/>
                <w:sz w:val="24"/>
                <w:szCs w:val="24"/>
              </w:rPr>
            </w:pPr>
            <w:r w:rsidRPr="00C66310">
              <w:rPr>
                <w:rFonts w:ascii="Arial" w:hAnsi="Arial" w:cs="Arial"/>
                <w:b/>
                <w:color w:val="auto"/>
                <w:sz w:val="24"/>
                <w:szCs w:val="24"/>
              </w:rPr>
              <w:t xml:space="preserve">Part </w:t>
            </w:r>
            <w:r w:rsidR="00E7783A" w:rsidRPr="00C66310">
              <w:rPr>
                <w:rFonts w:ascii="Arial" w:hAnsi="Arial" w:cs="Arial"/>
                <w:b/>
                <w:color w:val="auto"/>
                <w:sz w:val="24"/>
                <w:szCs w:val="24"/>
              </w:rPr>
              <w:t>3</w:t>
            </w:r>
            <w:r w:rsidRPr="00C66310">
              <w:rPr>
                <w:rFonts w:ascii="Arial" w:hAnsi="Arial" w:cs="Arial"/>
                <w:b/>
                <w:color w:val="auto"/>
                <w:sz w:val="24"/>
                <w:szCs w:val="24"/>
              </w:rPr>
              <w:t xml:space="preserve"> – Ingoing contribution </w:t>
            </w:r>
            <w:r w:rsidR="00A234EA" w:rsidRPr="00C66310">
              <w:rPr>
                <w:rFonts w:ascii="Arial" w:hAnsi="Arial" w:cs="Arial"/>
                <w:b/>
                <w:color w:val="auto"/>
                <w:sz w:val="24"/>
                <w:szCs w:val="24"/>
              </w:rPr>
              <w:t>and other entry costs</w:t>
            </w:r>
            <w:r w:rsidR="0099273B" w:rsidRPr="00C66310">
              <w:rPr>
                <w:rFonts w:ascii="Arial" w:hAnsi="Arial" w:cs="Arial"/>
                <w:b/>
                <w:color w:val="auto"/>
                <w:sz w:val="24"/>
                <w:szCs w:val="24"/>
              </w:rPr>
              <w:t xml:space="preserve"> – to move into the Unit </w:t>
            </w:r>
          </w:p>
        </w:tc>
      </w:tr>
      <w:tr w:rsidR="000A17B5" w:rsidRPr="00C66310" w14:paraId="6F729B45" w14:textId="77777777" w:rsidTr="005076DD">
        <w:tc>
          <w:tcPr>
            <w:tcW w:w="2264" w:type="dxa"/>
          </w:tcPr>
          <w:p w14:paraId="7696910F" w14:textId="60F28729" w:rsidR="000A17B5" w:rsidRPr="004D71A8" w:rsidRDefault="00A02543" w:rsidP="009225CE">
            <w:pPr>
              <w:spacing w:before="240"/>
              <w:rPr>
                <w:rFonts w:ascii="Arial" w:hAnsi="Arial" w:cs="Arial"/>
                <w:b/>
                <w:sz w:val="24"/>
                <w:szCs w:val="24"/>
              </w:rPr>
            </w:pPr>
            <w:r w:rsidRPr="004D71A8">
              <w:rPr>
                <w:rFonts w:ascii="Arial" w:hAnsi="Arial" w:cs="Arial"/>
                <w:b/>
                <w:sz w:val="24"/>
                <w:szCs w:val="24"/>
              </w:rPr>
              <w:t xml:space="preserve">3.1 </w:t>
            </w:r>
            <w:r w:rsidR="000A17B5" w:rsidRPr="004D71A8">
              <w:rPr>
                <w:rFonts w:ascii="Arial" w:hAnsi="Arial" w:cs="Arial"/>
                <w:b/>
                <w:sz w:val="24"/>
                <w:szCs w:val="24"/>
              </w:rPr>
              <w:t>To become a resident, you must pay these amounts:</w:t>
            </w:r>
          </w:p>
          <w:p w14:paraId="7C747A0F" w14:textId="46C45FA8" w:rsidR="000A17B5" w:rsidRPr="004D71A8" w:rsidRDefault="000A17B5" w:rsidP="000A17B5">
            <w:pPr>
              <w:rPr>
                <w:rFonts w:ascii="Arial" w:hAnsi="Arial" w:cs="Arial"/>
                <w:sz w:val="24"/>
                <w:szCs w:val="24"/>
              </w:rPr>
            </w:pPr>
          </w:p>
        </w:tc>
        <w:bookmarkStart w:id="1" w:name="_Hlk512263592"/>
        <w:tc>
          <w:tcPr>
            <w:tcW w:w="8510" w:type="dxa"/>
            <w:vAlign w:val="center"/>
          </w:tcPr>
          <w:p w14:paraId="168A9A57" w14:textId="189B1670" w:rsidR="000A17B5" w:rsidRPr="004D71A8" w:rsidRDefault="009150F6" w:rsidP="009225CE">
            <w:pPr>
              <w:spacing w:before="240"/>
              <w:rPr>
                <w:rFonts w:ascii="Arial" w:hAnsi="Arial" w:cs="Arial"/>
                <w:sz w:val="24"/>
                <w:szCs w:val="24"/>
              </w:rPr>
            </w:pPr>
            <w:sdt>
              <w:sdtPr>
                <w:rPr>
                  <w:rFonts w:ascii="Arial" w:hAnsi="Arial" w:cs="Arial"/>
                  <w:sz w:val="24"/>
                  <w:szCs w:val="24"/>
                </w:rPr>
                <w:id w:val="189735279"/>
                <w14:checkbox>
                  <w14:checked w14:val="0"/>
                  <w14:checkedState w14:val="2612" w14:font="MS Gothic"/>
                  <w14:uncheckedState w14:val="2610" w14:font="MS Gothic"/>
                </w14:checkbox>
              </w:sdtPr>
              <w:sdtEndPr/>
              <w:sdtContent>
                <w:r w:rsidR="00C77879">
                  <w:rPr>
                    <w:rFonts w:ascii="MS Gothic" w:eastAsia="MS Gothic" w:hAnsi="MS Gothic" w:cs="Arial" w:hint="eastAsia"/>
                    <w:sz w:val="24"/>
                    <w:szCs w:val="24"/>
                  </w:rPr>
                  <w:t>☐</w:t>
                </w:r>
              </w:sdtContent>
            </w:sdt>
            <w:r w:rsidR="000A17B5" w:rsidRPr="004D71A8">
              <w:rPr>
                <w:rFonts w:ascii="Arial" w:hAnsi="Arial" w:cs="Arial"/>
                <w:sz w:val="24"/>
                <w:szCs w:val="24"/>
              </w:rPr>
              <w:t xml:space="preserve"> an ingoing contribution of $</w:t>
            </w:r>
            <w:r w:rsidR="00981328" w:rsidRPr="004D71A8">
              <w:rPr>
                <w:rFonts w:ascii="Arial" w:hAnsi="Arial" w:cs="Arial"/>
                <w:sz w:val="24"/>
                <w:szCs w:val="24"/>
              </w:rPr>
              <w:t>……………………</w:t>
            </w:r>
          </w:p>
          <w:p w14:paraId="023EE52D" w14:textId="77777777" w:rsidR="00AF32A8" w:rsidRPr="004D71A8" w:rsidRDefault="00AF32A8" w:rsidP="000A17B5">
            <w:pPr>
              <w:rPr>
                <w:rFonts w:ascii="Arial" w:hAnsi="Arial" w:cs="Arial"/>
                <w:sz w:val="24"/>
                <w:szCs w:val="24"/>
              </w:rPr>
            </w:pPr>
          </w:p>
          <w:p w14:paraId="5E4FBF6A" w14:textId="4EC0A62C" w:rsidR="000A17B5" w:rsidRPr="004D71A8" w:rsidRDefault="009150F6" w:rsidP="00492D11">
            <w:pPr>
              <w:spacing w:line="360" w:lineRule="auto"/>
              <w:rPr>
                <w:rFonts w:ascii="Arial" w:hAnsi="Arial" w:cs="Arial"/>
                <w:sz w:val="24"/>
                <w:szCs w:val="24"/>
              </w:rPr>
            </w:pPr>
            <w:sdt>
              <w:sdtPr>
                <w:rPr>
                  <w:rFonts w:ascii="Arial" w:hAnsi="Arial" w:cs="Arial"/>
                  <w:sz w:val="24"/>
                  <w:szCs w:val="24"/>
                </w:rPr>
                <w:id w:val="-2004504103"/>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w:t>
            </w:r>
            <w:r w:rsidR="00551A71" w:rsidRPr="004D71A8">
              <w:rPr>
                <w:rFonts w:ascii="Arial" w:hAnsi="Arial" w:cs="Arial"/>
                <w:sz w:val="24"/>
                <w:szCs w:val="24"/>
              </w:rPr>
              <w:t xml:space="preserve">freehold / </w:t>
            </w:r>
            <w:r w:rsidR="000A17B5" w:rsidRPr="004D71A8">
              <w:rPr>
                <w:rFonts w:ascii="Arial" w:hAnsi="Arial" w:cs="Arial"/>
                <w:sz w:val="24"/>
                <w:szCs w:val="24"/>
              </w:rPr>
              <w:t xml:space="preserve">strata title residents) the purchase price of your </w:t>
            </w:r>
            <w:r w:rsidR="00B9113E" w:rsidRPr="004D71A8">
              <w:rPr>
                <w:rFonts w:ascii="Arial" w:hAnsi="Arial" w:cs="Arial"/>
                <w:sz w:val="24"/>
                <w:szCs w:val="24"/>
              </w:rPr>
              <w:t>U</w:t>
            </w:r>
            <w:r w:rsidR="000A17B5" w:rsidRPr="004D71A8">
              <w:rPr>
                <w:rFonts w:ascii="Arial" w:hAnsi="Arial" w:cs="Arial"/>
                <w:sz w:val="24"/>
                <w:szCs w:val="24"/>
              </w:rPr>
              <w:t>nit of $</w:t>
            </w:r>
            <w:r w:rsidR="00981328" w:rsidRPr="004D71A8">
              <w:rPr>
                <w:rFonts w:ascii="Arial" w:hAnsi="Arial" w:cs="Arial"/>
                <w:sz w:val="24"/>
                <w:szCs w:val="24"/>
              </w:rPr>
              <w:t>…</w:t>
            </w:r>
            <w:r w:rsidR="000A17B5" w:rsidRPr="004D71A8">
              <w:rPr>
                <w:rFonts w:ascii="Arial" w:hAnsi="Arial" w:cs="Arial"/>
                <w:b/>
                <w:sz w:val="24"/>
                <w:szCs w:val="24"/>
              </w:rPr>
              <w:t xml:space="preserve"> </w:t>
            </w:r>
            <w:r w:rsidR="000A17B5" w:rsidRPr="004D71A8">
              <w:rPr>
                <w:rFonts w:ascii="Arial" w:hAnsi="Arial" w:cs="Arial"/>
                <w:sz w:val="24"/>
                <w:szCs w:val="24"/>
              </w:rPr>
              <w:t>(including any deposit of $</w:t>
            </w:r>
            <w:r w:rsidR="00981328" w:rsidRPr="004D71A8">
              <w:rPr>
                <w:rFonts w:ascii="Arial" w:hAnsi="Arial" w:cs="Arial"/>
                <w:sz w:val="24"/>
                <w:szCs w:val="24"/>
              </w:rPr>
              <w:t>…………</w:t>
            </w:r>
            <w:r w:rsidR="000A17B5" w:rsidRPr="004D71A8">
              <w:rPr>
                <w:rFonts w:ascii="Arial" w:hAnsi="Arial" w:cs="Arial"/>
                <w:sz w:val="24"/>
                <w:szCs w:val="24"/>
              </w:rPr>
              <w:t>)</w:t>
            </w:r>
          </w:p>
          <w:p w14:paraId="60DA114F" w14:textId="77777777" w:rsidR="00AF32A8" w:rsidRPr="004D71A8" w:rsidRDefault="00AF32A8" w:rsidP="000A17B5">
            <w:pPr>
              <w:rPr>
                <w:rFonts w:ascii="Arial" w:hAnsi="Arial" w:cs="Arial"/>
                <w:sz w:val="24"/>
                <w:szCs w:val="24"/>
              </w:rPr>
            </w:pPr>
          </w:p>
          <w:bookmarkEnd w:id="1"/>
          <w:p w14:paraId="346F2E1C" w14:textId="24B8C9DB" w:rsidR="000A17B5" w:rsidRPr="004D71A8" w:rsidRDefault="009150F6" w:rsidP="000A17B5">
            <w:pPr>
              <w:rPr>
                <w:rFonts w:ascii="Arial" w:hAnsi="Arial" w:cs="Arial"/>
                <w:sz w:val="24"/>
                <w:szCs w:val="24"/>
              </w:rPr>
            </w:pPr>
            <w:sdt>
              <w:sdtPr>
                <w:rPr>
                  <w:rFonts w:ascii="Arial" w:hAnsi="Arial" w:cs="Arial"/>
                  <w:sz w:val="24"/>
                  <w:szCs w:val="24"/>
                </w:rPr>
                <w:id w:val="1671136878"/>
                <w14:checkbox>
                  <w14:checked w14:val="0"/>
                  <w14:checkedState w14:val="2612" w14:font="MS Gothic"/>
                  <w14:uncheckedState w14:val="2610" w14:font="MS Gothic"/>
                </w14:checkbox>
              </w:sdtPr>
              <w:sdtEndPr/>
              <w:sdtContent>
                <w:r w:rsidR="00AF6B02"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w:t>
            </w:r>
            <w:r w:rsidR="00D52FA4" w:rsidRPr="004D71A8">
              <w:rPr>
                <w:rFonts w:ascii="Arial" w:hAnsi="Arial" w:cs="Arial"/>
                <w:sz w:val="24"/>
                <w:szCs w:val="24"/>
              </w:rPr>
              <w:t xml:space="preserve">transfer or </w:t>
            </w:r>
            <w:r w:rsidR="000A17B5" w:rsidRPr="004D71A8">
              <w:rPr>
                <w:rFonts w:ascii="Arial" w:hAnsi="Arial" w:cs="Arial"/>
                <w:sz w:val="24"/>
                <w:szCs w:val="24"/>
              </w:rPr>
              <w:t>stamp duty of $</w:t>
            </w:r>
            <w:r w:rsidR="00A234EA" w:rsidRPr="004D71A8">
              <w:rPr>
                <w:rFonts w:ascii="Arial" w:hAnsi="Arial" w:cs="Arial"/>
                <w:sz w:val="24"/>
                <w:szCs w:val="24"/>
              </w:rPr>
              <w:t>………………</w:t>
            </w:r>
          </w:p>
          <w:p w14:paraId="78291CCA" w14:textId="77777777" w:rsidR="00AF32A8" w:rsidRPr="004D71A8" w:rsidRDefault="00AF32A8" w:rsidP="000A17B5">
            <w:pPr>
              <w:rPr>
                <w:rFonts w:ascii="Arial" w:hAnsi="Arial" w:cs="Arial"/>
                <w:sz w:val="24"/>
                <w:szCs w:val="24"/>
              </w:rPr>
            </w:pPr>
          </w:p>
          <w:p w14:paraId="2848B187" w14:textId="3EAA69A0" w:rsidR="000A17B5" w:rsidRPr="004D71A8" w:rsidRDefault="009150F6" w:rsidP="000A17B5">
            <w:pPr>
              <w:rPr>
                <w:rFonts w:ascii="Arial" w:hAnsi="Arial" w:cs="Arial"/>
                <w:sz w:val="24"/>
                <w:szCs w:val="24"/>
              </w:rPr>
            </w:pPr>
            <w:sdt>
              <w:sdtPr>
                <w:rPr>
                  <w:rFonts w:ascii="Arial" w:hAnsi="Arial" w:cs="Arial"/>
                  <w:sz w:val="24"/>
                  <w:szCs w:val="24"/>
                </w:rPr>
                <w:id w:val="-555545586"/>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costs </w:t>
            </w:r>
            <w:r w:rsidR="00A25064" w:rsidRPr="004D71A8">
              <w:rPr>
                <w:rFonts w:ascii="Arial" w:hAnsi="Arial" w:cs="Arial"/>
                <w:sz w:val="24"/>
                <w:szCs w:val="24"/>
              </w:rPr>
              <w:t xml:space="preserve">related to </w:t>
            </w:r>
            <w:r w:rsidR="000A17B5" w:rsidRPr="004D71A8">
              <w:rPr>
                <w:rFonts w:ascii="Arial" w:hAnsi="Arial" w:cs="Arial"/>
                <w:sz w:val="24"/>
                <w:szCs w:val="24"/>
              </w:rPr>
              <w:t>your residence contract of $</w:t>
            </w:r>
            <w:r w:rsidR="00981328" w:rsidRPr="004D71A8">
              <w:rPr>
                <w:rFonts w:ascii="Arial" w:hAnsi="Arial" w:cs="Arial"/>
                <w:sz w:val="24"/>
                <w:szCs w:val="24"/>
              </w:rPr>
              <w:t>………………</w:t>
            </w:r>
          </w:p>
          <w:p w14:paraId="018F93E0" w14:textId="77777777" w:rsidR="00AF32A8" w:rsidRPr="004D71A8" w:rsidRDefault="00AF32A8" w:rsidP="000A17B5">
            <w:pPr>
              <w:rPr>
                <w:rFonts w:ascii="Arial" w:hAnsi="Arial" w:cs="Arial"/>
                <w:sz w:val="24"/>
                <w:szCs w:val="24"/>
              </w:rPr>
            </w:pPr>
          </w:p>
          <w:p w14:paraId="38EB1849" w14:textId="2975E1AE" w:rsidR="000A17B5" w:rsidRPr="004D71A8" w:rsidRDefault="009150F6" w:rsidP="000A17B5">
            <w:pPr>
              <w:rPr>
                <w:rFonts w:ascii="Arial" w:hAnsi="Arial" w:cs="Arial"/>
                <w:i/>
                <w:sz w:val="24"/>
                <w:szCs w:val="24"/>
              </w:rPr>
            </w:pPr>
            <w:sdt>
              <w:sdtPr>
                <w:rPr>
                  <w:rFonts w:ascii="Arial" w:hAnsi="Arial" w:cs="Arial"/>
                  <w:sz w:val="24"/>
                  <w:szCs w:val="24"/>
                </w:rPr>
                <w:id w:val="1524823679"/>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costs </w:t>
            </w:r>
            <w:r w:rsidR="00A25064" w:rsidRPr="004D71A8">
              <w:rPr>
                <w:rFonts w:ascii="Arial" w:hAnsi="Arial" w:cs="Arial"/>
                <w:sz w:val="24"/>
                <w:szCs w:val="24"/>
              </w:rPr>
              <w:t xml:space="preserve">related to </w:t>
            </w:r>
            <w:r w:rsidR="000A17B5" w:rsidRPr="004D71A8">
              <w:rPr>
                <w:rFonts w:ascii="Arial" w:hAnsi="Arial" w:cs="Arial"/>
                <w:sz w:val="24"/>
                <w:szCs w:val="24"/>
              </w:rPr>
              <w:t>any other contract of $</w:t>
            </w:r>
            <w:r w:rsidR="00A234EA" w:rsidRPr="004D71A8">
              <w:rPr>
                <w:rFonts w:ascii="Arial" w:hAnsi="Arial" w:cs="Arial"/>
                <w:sz w:val="24"/>
                <w:szCs w:val="24"/>
              </w:rPr>
              <w:t xml:space="preserve"> ……………………… </w:t>
            </w:r>
            <w:r w:rsidR="00A234EA" w:rsidRPr="004D71A8">
              <w:rPr>
                <w:rFonts w:ascii="Arial" w:hAnsi="Arial" w:cs="Arial"/>
                <w:i/>
                <w:color w:val="4472C4" w:themeColor="accent1"/>
                <w:sz w:val="24"/>
                <w:szCs w:val="24"/>
                <w:shd w:val="clear" w:color="auto" w:fill="D9D9D9" w:themeFill="background1" w:themeFillShade="D9"/>
              </w:rPr>
              <w:t>[</w:t>
            </w:r>
            <w:r w:rsidR="00CB69A7" w:rsidRPr="004D71A8">
              <w:rPr>
                <w:rFonts w:ascii="Arial" w:hAnsi="Arial" w:cs="Arial"/>
                <w:i/>
                <w:color w:val="4472C4" w:themeColor="accent1"/>
                <w:sz w:val="24"/>
                <w:szCs w:val="24"/>
                <w:shd w:val="clear" w:color="auto" w:fill="D9D9D9" w:themeFill="background1" w:themeFillShade="D9"/>
              </w:rPr>
              <w:t>specify</w:t>
            </w:r>
            <w:r w:rsidR="00A234EA" w:rsidRPr="004D71A8">
              <w:rPr>
                <w:rFonts w:ascii="Arial" w:hAnsi="Arial" w:cs="Arial"/>
                <w:i/>
                <w:color w:val="4472C4" w:themeColor="accent1"/>
                <w:sz w:val="24"/>
                <w:szCs w:val="24"/>
              </w:rPr>
              <w:t>]</w:t>
            </w:r>
          </w:p>
          <w:p w14:paraId="488BF882" w14:textId="77777777" w:rsidR="00AF32A8" w:rsidRPr="004D71A8" w:rsidRDefault="00AF32A8" w:rsidP="000A17B5">
            <w:pPr>
              <w:rPr>
                <w:rFonts w:ascii="Arial" w:hAnsi="Arial" w:cs="Arial"/>
                <w:sz w:val="24"/>
                <w:szCs w:val="24"/>
              </w:rPr>
            </w:pPr>
          </w:p>
          <w:p w14:paraId="2E0F710D" w14:textId="72E73900" w:rsidR="000A17B5" w:rsidRPr="004D71A8" w:rsidRDefault="009150F6" w:rsidP="00492D11">
            <w:pPr>
              <w:spacing w:line="360" w:lineRule="auto"/>
              <w:rPr>
                <w:rFonts w:ascii="Arial" w:hAnsi="Arial" w:cs="Arial"/>
                <w:sz w:val="24"/>
                <w:szCs w:val="24"/>
              </w:rPr>
            </w:pPr>
            <w:sdt>
              <w:sdtPr>
                <w:rPr>
                  <w:rFonts w:ascii="Arial" w:hAnsi="Arial" w:cs="Arial"/>
                  <w:sz w:val="24"/>
                  <w:szCs w:val="24"/>
                </w:rPr>
                <w:id w:val="-704402644"/>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981328" w:rsidRPr="004D71A8">
              <w:rPr>
                <w:rFonts w:ascii="Arial" w:hAnsi="Arial" w:cs="Arial"/>
                <w:sz w:val="24"/>
                <w:szCs w:val="24"/>
              </w:rPr>
              <w:t xml:space="preserve"> </w:t>
            </w:r>
            <w:r w:rsidR="000A17B5" w:rsidRPr="009225CE">
              <w:rPr>
                <w:rFonts w:ascii="Arial" w:hAnsi="Arial" w:cs="Arial"/>
                <w:i/>
                <w:color w:val="4472C4" w:themeColor="accent1"/>
                <w:sz w:val="24"/>
                <w:szCs w:val="24"/>
                <w:shd w:val="clear" w:color="auto" w:fill="D9D9D9" w:themeFill="background1" w:themeFillShade="D9"/>
              </w:rPr>
              <w:t>(</w:t>
            </w:r>
            <w:proofErr w:type="gramStart"/>
            <w:r w:rsidR="000A17B5" w:rsidRPr="009225CE">
              <w:rPr>
                <w:rFonts w:ascii="Arial" w:hAnsi="Arial" w:cs="Arial"/>
                <w:i/>
                <w:color w:val="4472C4" w:themeColor="accent1"/>
                <w:sz w:val="24"/>
                <w:szCs w:val="24"/>
                <w:shd w:val="clear" w:color="auto" w:fill="D9D9D9" w:themeFill="background1" w:themeFillShade="D9"/>
              </w:rPr>
              <w:t>number</w:t>
            </w:r>
            <w:proofErr w:type="gramEnd"/>
            <w:r w:rsidR="000A17B5" w:rsidRPr="009225CE">
              <w:rPr>
                <w:rFonts w:ascii="Arial" w:hAnsi="Arial" w:cs="Arial"/>
                <w:i/>
                <w:color w:val="4472C4" w:themeColor="accent1"/>
                <w:sz w:val="24"/>
                <w:szCs w:val="24"/>
                <w:shd w:val="clear" w:color="auto" w:fill="D9D9D9" w:themeFill="background1" w:themeFillShade="D9"/>
              </w:rPr>
              <w:t>, specify weeks</w:t>
            </w:r>
            <w:r w:rsidR="002719BD" w:rsidRPr="009225CE">
              <w:rPr>
                <w:rFonts w:ascii="Arial" w:hAnsi="Arial" w:cs="Arial"/>
                <w:i/>
                <w:color w:val="4472C4" w:themeColor="accent1"/>
                <w:sz w:val="24"/>
                <w:szCs w:val="24"/>
                <w:shd w:val="clear" w:color="auto" w:fill="D9D9D9" w:themeFill="background1" w:themeFillShade="D9"/>
              </w:rPr>
              <w:t xml:space="preserve"> / </w:t>
            </w:r>
            <w:r w:rsidR="000A17B5" w:rsidRPr="009225CE">
              <w:rPr>
                <w:rFonts w:ascii="Arial" w:hAnsi="Arial" w:cs="Arial"/>
                <w:i/>
                <w:color w:val="4472C4" w:themeColor="accent1"/>
                <w:sz w:val="24"/>
                <w:szCs w:val="24"/>
                <w:shd w:val="clear" w:color="auto" w:fill="D9D9D9" w:themeFill="background1" w:themeFillShade="D9"/>
              </w:rPr>
              <w:t>months</w:t>
            </w:r>
            <w:r w:rsidR="002719BD" w:rsidRPr="009225CE">
              <w:rPr>
                <w:rFonts w:ascii="Arial" w:hAnsi="Arial" w:cs="Arial"/>
                <w:i/>
                <w:color w:val="4472C4" w:themeColor="accent1"/>
                <w:sz w:val="24"/>
                <w:szCs w:val="24"/>
                <w:shd w:val="clear" w:color="auto" w:fill="D9D9D9" w:themeFill="background1" w:themeFillShade="D9"/>
              </w:rPr>
              <w:t xml:space="preserve"> </w:t>
            </w:r>
            <w:r w:rsidR="000A17B5" w:rsidRPr="009225CE">
              <w:rPr>
                <w:rFonts w:ascii="Arial" w:hAnsi="Arial" w:cs="Arial"/>
                <w:i/>
                <w:color w:val="4472C4" w:themeColor="accent1"/>
                <w:sz w:val="24"/>
                <w:szCs w:val="24"/>
                <w:shd w:val="clear" w:color="auto" w:fill="D9D9D9" w:themeFill="background1" w:themeFillShade="D9"/>
              </w:rPr>
              <w:t xml:space="preserve">etc) </w:t>
            </w:r>
            <w:r w:rsidR="000A17B5" w:rsidRPr="004D71A8">
              <w:rPr>
                <w:rFonts w:ascii="Arial" w:hAnsi="Arial" w:cs="Arial"/>
                <w:sz w:val="24"/>
                <w:szCs w:val="24"/>
              </w:rPr>
              <w:t xml:space="preserve">advance payment of </w:t>
            </w:r>
            <w:r w:rsidR="00981328" w:rsidRPr="004D71A8">
              <w:rPr>
                <w:rFonts w:ascii="Arial" w:hAnsi="Arial" w:cs="Arial"/>
                <w:sz w:val="24"/>
                <w:szCs w:val="24"/>
              </w:rPr>
              <w:t xml:space="preserve">General Services Charge </w:t>
            </w:r>
            <w:r w:rsidR="000A17B5" w:rsidRPr="004D71A8">
              <w:rPr>
                <w:rFonts w:ascii="Arial" w:hAnsi="Arial" w:cs="Arial"/>
                <w:sz w:val="24"/>
                <w:szCs w:val="24"/>
              </w:rPr>
              <w:t>of $</w:t>
            </w:r>
            <w:r w:rsidR="00981328" w:rsidRPr="004D71A8">
              <w:rPr>
                <w:rFonts w:ascii="Arial" w:hAnsi="Arial" w:cs="Arial"/>
                <w:sz w:val="24"/>
                <w:szCs w:val="24"/>
              </w:rPr>
              <w:t>………………</w:t>
            </w:r>
            <w:r w:rsidR="00D52FA4" w:rsidRPr="004D71A8">
              <w:rPr>
                <w:rFonts w:ascii="Arial" w:hAnsi="Arial" w:cs="Arial"/>
                <w:sz w:val="24"/>
                <w:szCs w:val="24"/>
              </w:rPr>
              <w:t xml:space="preserve"> (this amount may be adjusted based on </w:t>
            </w:r>
            <w:r w:rsidR="00572946" w:rsidRPr="004D71A8">
              <w:rPr>
                <w:rFonts w:ascii="Arial" w:hAnsi="Arial" w:cs="Arial"/>
                <w:sz w:val="24"/>
                <w:szCs w:val="24"/>
              </w:rPr>
              <w:t>the</w:t>
            </w:r>
            <w:r w:rsidR="00D52FA4" w:rsidRPr="004D71A8">
              <w:rPr>
                <w:rFonts w:ascii="Arial" w:hAnsi="Arial" w:cs="Arial"/>
                <w:sz w:val="24"/>
                <w:szCs w:val="24"/>
              </w:rPr>
              <w:t xml:space="preserve"> final contract date</w:t>
            </w:r>
            <w:r w:rsidR="001F4425" w:rsidRPr="004D71A8">
              <w:rPr>
                <w:rFonts w:ascii="Arial" w:hAnsi="Arial" w:cs="Arial"/>
                <w:sz w:val="24"/>
                <w:szCs w:val="24"/>
              </w:rPr>
              <w:t>)</w:t>
            </w:r>
          </w:p>
          <w:p w14:paraId="22C65590" w14:textId="77777777" w:rsidR="00AF32A8" w:rsidRPr="004D71A8" w:rsidRDefault="00AF32A8" w:rsidP="000A17B5">
            <w:pPr>
              <w:rPr>
                <w:rFonts w:ascii="Arial" w:hAnsi="Arial" w:cs="Arial"/>
                <w:sz w:val="24"/>
                <w:szCs w:val="24"/>
              </w:rPr>
            </w:pPr>
          </w:p>
          <w:p w14:paraId="1B7B9793" w14:textId="3D560065" w:rsidR="004F5A04" w:rsidRPr="004D71A8" w:rsidRDefault="009150F6" w:rsidP="000A17B5">
            <w:pPr>
              <w:rPr>
                <w:rFonts w:ascii="Arial" w:hAnsi="Arial" w:cs="Arial"/>
                <w:i/>
                <w:sz w:val="24"/>
                <w:szCs w:val="24"/>
              </w:rPr>
            </w:pPr>
            <w:sdt>
              <w:sdtPr>
                <w:rPr>
                  <w:rFonts w:ascii="Arial" w:hAnsi="Arial" w:cs="Arial"/>
                  <w:sz w:val="24"/>
                  <w:szCs w:val="24"/>
                </w:rPr>
                <w:id w:val="-1826822801"/>
                <w14:checkbox>
                  <w14:checked w14:val="0"/>
                  <w14:checkedState w14:val="2612" w14:font="MS Gothic"/>
                  <w14:uncheckedState w14:val="2610" w14:font="MS Gothic"/>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0A17B5" w:rsidRPr="004D71A8">
              <w:rPr>
                <w:rFonts w:ascii="Arial" w:hAnsi="Arial" w:cs="Arial"/>
                <w:sz w:val="24"/>
                <w:szCs w:val="24"/>
              </w:rPr>
              <w:t>other costs of $</w:t>
            </w:r>
            <w:r w:rsidR="00981328" w:rsidRPr="004D71A8">
              <w:rPr>
                <w:rFonts w:ascii="Arial" w:hAnsi="Arial" w:cs="Arial"/>
                <w:sz w:val="24"/>
                <w:szCs w:val="24"/>
              </w:rPr>
              <w:t>……………</w:t>
            </w:r>
            <w:r w:rsidR="00CB69A7" w:rsidRPr="004D71A8">
              <w:rPr>
                <w:rFonts w:ascii="Arial" w:hAnsi="Arial" w:cs="Arial"/>
                <w:sz w:val="24"/>
                <w:szCs w:val="24"/>
              </w:rPr>
              <w:t>for ……………</w:t>
            </w:r>
            <w:r w:rsidR="00CB69A7" w:rsidRPr="004D71A8">
              <w:rPr>
                <w:rFonts w:ascii="Arial" w:hAnsi="Arial" w:cs="Arial"/>
                <w:i/>
                <w:sz w:val="24"/>
                <w:szCs w:val="24"/>
              </w:rPr>
              <w:t xml:space="preserve"> </w:t>
            </w:r>
            <w:r w:rsidR="00A234EA" w:rsidRPr="004D71A8">
              <w:rPr>
                <w:rFonts w:ascii="Arial" w:hAnsi="Arial" w:cs="Arial"/>
                <w:i/>
                <w:color w:val="4472C4" w:themeColor="accent1"/>
                <w:sz w:val="24"/>
                <w:szCs w:val="24"/>
                <w:shd w:val="clear" w:color="auto" w:fill="D9D9D9" w:themeFill="background1" w:themeFillShade="D9"/>
              </w:rPr>
              <w:t>[specify what these are for</w:t>
            </w:r>
            <w:r w:rsidR="00675F86" w:rsidRPr="004D71A8">
              <w:rPr>
                <w:rFonts w:ascii="Arial" w:hAnsi="Arial" w:cs="Arial"/>
                <w:i/>
                <w:color w:val="4472C4" w:themeColor="accent1"/>
                <w:sz w:val="24"/>
                <w:szCs w:val="24"/>
              </w:rPr>
              <w:t xml:space="preserve">] </w:t>
            </w:r>
          </w:p>
        </w:tc>
      </w:tr>
      <w:tr w:rsidR="000A17B5" w:rsidRPr="00C66310" w14:paraId="0019E2E5" w14:textId="77777777" w:rsidTr="005076DD">
        <w:tc>
          <w:tcPr>
            <w:tcW w:w="2264" w:type="dxa"/>
            <w:vAlign w:val="center"/>
          </w:tcPr>
          <w:p w14:paraId="276AA006" w14:textId="21058D16" w:rsidR="000A17B5" w:rsidRPr="004D71A8" w:rsidRDefault="00A02543" w:rsidP="000A17B5">
            <w:pPr>
              <w:rPr>
                <w:rFonts w:ascii="Arial" w:hAnsi="Arial" w:cs="Arial"/>
                <w:b/>
                <w:sz w:val="24"/>
                <w:szCs w:val="24"/>
              </w:rPr>
            </w:pPr>
            <w:r w:rsidRPr="004D71A8">
              <w:rPr>
                <w:rFonts w:ascii="Arial" w:hAnsi="Arial" w:cs="Arial"/>
                <w:b/>
                <w:sz w:val="24"/>
                <w:szCs w:val="24"/>
              </w:rPr>
              <w:t xml:space="preserve">3.2 </w:t>
            </w:r>
            <w:r w:rsidR="00AA383C" w:rsidRPr="004D71A8">
              <w:rPr>
                <w:rFonts w:ascii="Arial" w:hAnsi="Arial" w:cs="Arial"/>
                <w:b/>
                <w:sz w:val="24"/>
                <w:szCs w:val="24"/>
              </w:rPr>
              <w:t xml:space="preserve">The total amount payable on entry is: </w:t>
            </w:r>
          </w:p>
        </w:tc>
        <w:tc>
          <w:tcPr>
            <w:tcW w:w="8510" w:type="dxa"/>
            <w:vAlign w:val="center"/>
          </w:tcPr>
          <w:p w14:paraId="10F7F135" w14:textId="77777777" w:rsidR="00AA383C" w:rsidRPr="004D71A8" w:rsidRDefault="00AA383C" w:rsidP="000A17B5">
            <w:pPr>
              <w:rPr>
                <w:rFonts w:ascii="Arial" w:hAnsi="Arial" w:cs="Arial"/>
                <w:b/>
                <w:sz w:val="24"/>
                <w:szCs w:val="24"/>
              </w:rPr>
            </w:pPr>
          </w:p>
          <w:p w14:paraId="4089C365" w14:textId="4480DF1D" w:rsidR="000A17B5" w:rsidRPr="004D71A8" w:rsidRDefault="00AA383C" w:rsidP="00492D11">
            <w:pPr>
              <w:spacing w:after="40"/>
              <w:rPr>
                <w:rFonts w:ascii="Arial" w:hAnsi="Arial" w:cs="Arial"/>
                <w:sz w:val="24"/>
                <w:szCs w:val="24"/>
              </w:rPr>
            </w:pPr>
            <w:r w:rsidRPr="004D71A8">
              <w:rPr>
                <w:rFonts w:ascii="Arial" w:hAnsi="Arial" w:cs="Arial"/>
                <w:sz w:val="24"/>
                <w:szCs w:val="24"/>
              </w:rPr>
              <w:t>$ …………………………………………………………………</w:t>
            </w:r>
            <w:r w:rsidR="00342BE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p>
        </w:tc>
      </w:tr>
      <w:tr w:rsidR="002719BD" w:rsidRPr="00C66310" w14:paraId="1DEA354B" w14:textId="77777777" w:rsidTr="004D71A8">
        <w:tc>
          <w:tcPr>
            <w:tcW w:w="10774" w:type="dxa"/>
            <w:gridSpan w:val="2"/>
            <w:vAlign w:val="center"/>
          </w:tcPr>
          <w:p w14:paraId="5B09F5C3" w14:textId="77777777" w:rsidR="002719BD" w:rsidRDefault="002719BD" w:rsidP="005076DD">
            <w:pPr>
              <w:spacing w:before="120"/>
              <w:rPr>
                <w:rFonts w:ascii="Arial" w:hAnsi="Arial" w:cs="Arial"/>
                <w:sz w:val="24"/>
                <w:szCs w:val="24"/>
              </w:rPr>
            </w:pPr>
            <w:r w:rsidRPr="004D71A8">
              <w:rPr>
                <w:rFonts w:ascii="Arial" w:hAnsi="Arial" w:cs="Arial"/>
                <w:b/>
                <w:sz w:val="24"/>
                <w:szCs w:val="24"/>
              </w:rPr>
              <w:lastRenderedPageBreak/>
              <w:t>Note:</w:t>
            </w:r>
            <w:r w:rsidRPr="004D71A8">
              <w:rPr>
                <w:rFonts w:ascii="Arial" w:hAnsi="Arial" w:cs="Arial"/>
                <w:sz w:val="24"/>
                <w:szCs w:val="24"/>
              </w:rPr>
              <w:t xml:space="preserve"> You may have additional costs </w:t>
            </w:r>
            <w:r w:rsidR="000A2B8D" w:rsidRPr="004D71A8">
              <w:rPr>
                <w:rFonts w:ascii="Arial" w:hAnsi="Arial" w:cs="Arial"/>
                <w:sz w:val="24"/>
                <w:szCs w:val="24"/>
              </w:rPr>
              <w:t>in</w:t>
            </w:r>
            <w:r w:rsidRPr="004D71A8">
              <w:rPr>
                <w:rFonts w:ascii="Arial" w:hAnsi="Arial" w:cs="Arial"/>
                <w:sz w:val="24"/>
                <w:szCs w:val="24"/>
              </w:rPr>
              <w:t xml:space="preserve"> seeking your own legal or financial </w:t>
            </w:r>
            <w:r w:rsidR="000A2B8D" w:rsidRPr="004D71A8">
              <w:rPr>
                <w:rFonts w:ascii="Arial" w:hAnsi="Arial" w:cs="Arial"/>
                <w:sz w:val="24"/>
                <w:szCs w:val="24"/>
              </w:rPr>
              <w:t>advice</w:t>
            </w:r>
            <w:r w:rsidRPr="004D71A8">
              <w:rPr>
                <w:rFonts w:ascii="Arial" w:hAnsi="Arial" w:cs="Arial"/>
                <w:sz w:val="24"/>
                <w:szCs w:val="24"/>
              </w:rPr>
              <w:t>.</w:t>
            </w:r>
          </w:p>
          <w:p w14:paraId="6A1693F1" w14:textId="77777777" w:rsidR="009225CE" w:rsidRDefault="009225CE" w:rsidP="000A17B5">
            <w:pPr>
              <w:rPr>
                <w:rFonts w:ascii="Arial" w:hAnsi="Arial" w:cs="Arial"/>
                <w:sz w:val="24"/>
                <w:szCs w:val="24"/>
              </w:rPr>
            </w:pPr>
          </w:p>
          <w:p w14:paraId="664E174A" w14:textId="77777777" w:rsidR="005076DD" w:rsidRDefault="005076DD" w:rsidP="000A17B5">
            <w:pPr>
              <w:rPr>
                <w:rFonts w:ascii="Arial" w:hAnsi="Arial" w:cs="Arial"/>
                <w:sz w:val="24"/>
                <w:szCs w:val="24"/>
              </w:rPr>
            </w:pPr>
          </w:p>
          <w:p w14:paraId="2494C092" w14:textId="4379D26A" w:rsidR="005076DD" w:rsidRDefault="005076DD" w:rsidP="000A17B5">
            <w:pPr>
              <w:rPr>
                <w:rFonts w:ascii="Arial" w:hAnsi="Arial" w:cs="Arial"/>
                <w:sz w:val="24"/>
                <w:szCs w:val="24"/>
              </w:rPr>
            </w:pPr>
          </w:p>
          <w:p w14:paraId="3389F544" w14:textId="77777777" w:rsidR="002C3026" w:rsidRDefault="002C3026" w:rsidP="000A17B5">
            <w:pPr>
              <w:rPr>
                <w:rFonts w:ascii="Arial" w:hAnsi="Arial" w:cs="Arial"/>
                <w:sz w:val="24"/>
                <w:szCs w:val="24"/>
              </w:rPr>
            </w:pPr>
          </w:p>
          <w:p w14:paraId="64A8CCD0" w14:textId="77777777" w:rsidR="005076DD" w:rsidRDefault="005076DD" w:rsidP="000A17B5">
            <w:pPr>
              <w:rPr>
                <w:rFonts w:ascii="Arial" w:hAnsi="Arial" w:cs="Arial"/>
                <w:sz w:val="24"/>
                <w:szCs w:val="24"/>
              </w:rPr>
            </w:pPr>
          </w:p>
          <w:p w14:paraId="5E1EBC89" w14:textId="77777777" w:rsidR="005076DD" w:rsidRDefault="005076DD" w:rsidP="000A17B5">
            <w:pPr>
              <w:rPr>
                <w:rFonts w:ascii="Arial" w:hAnsi="Arial" w:cs="Arial"/>
                <w:sz w:val="24"/>
                <w:szCs w:val="24"/>
              </w:rPr>
            </w:pPr>
          </w:p>
          <w:p w14:paraId="627AD92B" w14:textId="5C33C86E" w:rsidR="005076DD" w:rsidRPr="004D71A8" w:rsidRDefault="005076DD" w:rsidP="000A17B5">
            <w:pPr>
              <w:rPr>
                <w:rFonts w:ascii="Arial" w:hAnsi="Arial" w:cs="Arial"/>
                <w:sz w:val="24"/>
                <w:szCs w:val="24"/>
              </w:rPr>
            </w:pPr>
          </w:p>
        </w:tc>
      </w:tr>
      <w:tr w:rsidR="000A17B5" w:rsidRPr="00C66310" w14:paraId="56F56809" w14:textId="77777777" w:rsidTr="004D71A8">
        <w:tc>
          <w:tcPr>
            <w:tcW w:w="10774" w:type="dxa"/>
            <w:gridSpan w:val="2"/>
            <w:shd w:val="clear" w:color="auto" w:fill="000000" w:themeFill="text1"/>
            <w:vAlign w:val="center"/>
          </w:tcPr>
          <w:p w14:paraId="3F7DC4D8" w14:textId="2B701D38" w:rsidR="009225CE" w:rsidRPr="005076DD" w:rsidRDefault="00A234EA" w:rsidP="005076DD">
            <w:pPr>
              <w:spacing w:before="120" w:after="120"/>
              <w:rPr>
                <w:rFonts w:ascii="Arial" w:hAnsi="Arial" w:cs="Arial"/>
                <w:b/>
                <w:color w:val="auto"/>
                <w:sz w:val="24"/>
                <w:szCs w:val="24"/>
              </w:rPr>
            </w:pPr>
            <w:r w:rsidRPr="004D71A8">
              <w:rPr>
                <w:rFonts w:ascii="Arial" w:hAnsi="Arial" w:cs="Arial"/>
                <w:b/>
                <w:color w:val="auto"/>
                <w:sz w:val="24"/>
                <w:szCs w:val="24"/>
              </w:rPr>
              <w:t xml:space="preserve">Part </w:t>
            </w:r>
            <w:r w:rsidR="00E1458F" w:rsidRPr="004D71A8">
              <w:rPr>
                <w:rFonts w:ascii="Arial" w:hAnsi="Arial" w:cs="Arial"/>
                <w:b/>
                <w:color w:val="auto"/>
                <w:sz w:val="24"/>
                <w:szCs w:val="24"/>
              </w:rPr>
              <w:t>4</w:t>
            </w:r>
            <w:r w:rsidRPr="004D71A8">
              <w:rPr>
                <w:rFonts w:ascii="Arial" w:hAnsi="Arial" w:cs="Arial"/>
                <w:b/>
                <w:color w:val="auto"/>
                <w:sz w:val="24"/>
                <w:szCs w:val="24"/>
              </w:rPr>
              <w:t xml:space="preserve"> – Ongoing </w:t>
            </w:r>
            <w:r w:rsidR="00B31E81" w:rsidRPr="004D71A8">
              <w:rPr>
                <w:rFonts w:ascii="Arial" w:hAnsi="Arial" w:cs="Arial"/>
                <w:b/>
                <w:color w:val="auto"/>
                <w:sz w:val="24"/>
                <w:szCs w:val="24"/>
              </w:rPr>
              <w:t>c</w:t>
            </w:r>
            <w:r w:rsidRPr="004D71A8">
              <w:rPr>
                <w:rFonts w:ascii="Arial" w:hAnsi="Arial" w:cs="Arial"/>
                <w:b/>
                <w:color w:val="auto"/>
                <w:sz w:val="24"/>
                <w:szCs w:val="24"/>
              </w:rPr>
              <w:t xml:space="preserve">osts </w:t>
            </w:r>
            <w:r w:rsidR="0099273B" w:rsidRPr="004D71A8">
              <w:rPr>
                <w:rFonts w:ascii="Arial" w:hAnsi="Arial" w:cs="Arial"/>
                <w:b/>
                <w:color w:val="auto"/>
                <w:sz w:val="24"/>
                <w:szCs w:val="24"/>
              </w:rPr>
              <w:t xml:space="preserve">- to live in the Unit </w:t>
            </w:r>
          </w:p>
        </w:tc>
      </w:tr>
      <w:tr w:rsidR="00E1458F" w:rsidRPr="00C66310" w14:paraId="6494C57F" w14:textId="77777777" w:rsidTr="004D71A8">
        <w:tc>
          <w:tcPr>
            <w:tcW w:w="10774" w:type="dxa"/>
            <w:gridSpan w:val="2"/>
            <w:vAlign w:val="center"/>
          </w:tcPr>
          <w:p w14:paraId="3C88BBAE" w14:textId="48794B41" w:rsidR="00E1458F" w:rsidRPr="004D71A8" w:rsidRDefault="00E1458F" w:rsidP="000A17B5">
            <w:pPr>
              <w:pStyle w:val="TableCopy"/>
              <w:spacing w:before="40"/>
              <w:rPr>
                <w:rFonts w:ascii="Arial" w:hAnsi="Arial" w:cs="Arial"/>
                <w:sz w:val="24"/>
                <w:szCs w:val="24"/>
              </w:rPr>
            </w:pPr>
            <w:bookmarkStart w:id="2" w:name="_Hlk511725894"/>
            <w:r w:rsidRPr="004D71A8">
              <w:rPr>
                <w:rFonts w:ascii="Arial" w:hAnsi="Arial" w:cs="Arial"/>
                <w:sz w:val="24"/>
                <w:szCs w:val="24"/>
              </w:rPr>
              <w:t xml:space="preserve">To live in the </w:t>
            </w:r>
            <w:r w:rsidR="000A11FA" w:rsidRPr="004D71A8">
              <w:rPr>
                <w:rFonts w:ascii="Arial" w:hAnsi="Arial" w:cs="Arial"/>
                <w:sz w:val="24"/>
                <w:szCs w:val="24"/>
              </w:rPr>
              <w:t xml:space="preserve">Unit in the </w:t>
            </w:r>
            <w:r w:rsidR="002802D0" w:rsidRPr="004D71A8">
              <w:rPr>
                <w:rFonts w:ascii="Arial" w:hAnsi="Arial" w:cs="Arial"/>
                <w:sz w:val="24"/>
                <w:szCs w:val="24"/>
              </w:rPr>
              <w:t>village,</w:t>
            </w:r>
            <w:r w:rsidRPr="004D71A8">
              <w:rPr>
                <w:rFonts w:ascii="Arial" w:hAnsi="Arial" w:cs="Arial"/>
                <w:sz w:val="24"/>
                <w:szCs w:val="24"/>
              </w:rPr>
              <w:t xml:space="preserve"> you must pay the following charges and costs:</w:t>
            </w:r>
          </w:p>
        </w:tc>
      </w:tr>
      <w:tr w:rsidR="000A17B5" w:rsidRPr="00C66310" w14:paraId="73FFD971" w14:textId="77777777" w:rsidTr="005076DD">
        <w:tc>
          <w:tcPr>
            <w:tcW w:w="2264" w:type="dxa"/>
            <w:vAlign w:val="center"/>
          </w:tcPr>
          <w:p w14:paraId="112898A8" w14:textId="6087C2E2" w:rsidR="000A17B5" w:rsidRPr="004D71A8" w:rsidRDefault="00A02543" w:rsidP="005076DD">
            <w:pPr>
              <w:spacing w:before="120"/>
              <w:rPr>
                <w:rFonts w:ascii="Arial" w:hAnsi="Arial" w:cs="Arial"/>
                <w:sz w:val="24"/>
                <w:szCs w:val="24"/>
              </w:rPr>
            </w:pPr>
            <w:r w:rsidRPr="004D71A8">
              <w:rPr>
                <w:rFonts w:ascii="Arial" w:hAnsi="Arial" w:cs="Arial"/>
                <w:b/>
                <w:sz w:val="24"/>
                <w:szCs w:val="24"/>
              </w:rPr>
              <w:t xml:space="preserve">4.1 </w:t>
            </w:r>
            <w:r w:rsidR="002802D0" w:rsidRPr="004D71A8">
              <w:rPr>
                <w:rFonts w:ascii="Arial" w:hAnsi="Arial" w:cs="Arial"/>
                <w:b/>
                <w:sz w:val="24"/>
                <w:szCs w:val="24"/>
              </w:rPr>
              <w:t>General Services Charge</w:t>
            </w:r>
            <w:r w:rsidR="00E94041">
              <w:rPr>
                <w:rFonts w:ascii="Arial" w:hAnsi="Arial" w:cs="Arial"/>
                <w:b/>
                <w:sz w:val="24"/>
                <w:szCs w:val="24"/>
              </w:rPr>
              <w:t xml:space="preserve"> is:</w:t>
            </w:r>
          </w:p>
        </w:tc>
        <w:tc>
          <w:tcPr>
            <w:tcW w:w="8510" w:type="dxa"/>
            <w:vAlign w:val="center"/>
          </w:tcPr>
          <w:p w14:paraId="78D44726" w14:textId="77777777" w:rsidR="00B912DC" w:rsidRPr="004D71A8" w:rsidRDefault="00B912DC" w:rsidP="000A17B5">
            <w:pPr>
              <w:rPr>
                <w:rFonts w:ascii="Arial" w:hAnsi="Arial" w:cs="Arial"/>
                <w:sz w:val="24"/>
                <w:szCs w:val="24"/>
              </w:rPr>
            </w:pPr>
          </w:p>
          <w:p w14:paraId="5D7531AE" w14:textId="3926C564" w:rsidR="000A17B5" w:rsidRPr="004D71A8" w:rsidRDefault="007F2E00" w:rsidP="000A17B5">
            <w:pPr>
              <w:rPr>
                <w:rFonts w:ascii="Arial" w:hAnsi="Arial" w:cs="Arial"/>
                <w:sz w:val="24"/>
                <w:szCs w:val="24"/>
              </w:rPr>
            </w:pPr>
            <w:r w:rsidRPr="004D71A8">
              <w:rPr>
                <w:rFonts w:ascii="Arial" w:hAnsi="Arial" w:cs="Arial"/>
                <w:sz w:val="24"/>
                <w:szCs w:val="24"/>
              </w:rPr>
              <w:t>c</w:t>
            </w:r>
            <w:r w:rsidR="00981DB9" w:rsidRPr="004D71A8">
              <w:rPr>
                <w:rFonts w:ascii="Arial" w:hAnsi="Arial" w:cs="Arial"/>
                <w:sz w:val="24"/>
                <w:szCs w:val="24"/>
              </w:rPr>
              <w:t xml:space="preserve">urrently </w:t>
            </w:r>
            <w:r w:rsidR="002802D0" w:rsidRPr="004D71A8">
              <w:rPr>
                <w:rFonts w:ascii="Arial" w:hAnsi="Arial" w:cs="Arial"/>
                <w:sz w:val="24"/>
                <w:szCs w:val="24"/>
              </w:rPr>
              <w:t>$ ……………… per ………………</w:t>
            </w:r>
            <w:r w:rsidR="00AF4F4F" w:rsidRPr="004D71A8">
              <w:rPr>
                <w:rFonts w:ascii="Arial" w:hAnsi="Arial" w:cs="Arial"/>
                <w:sz w:val="24"/>
                <w:szCs w:val="24"/>
              </w:rPr>
              <w:t>………………</w:t>
            </w:r>
            <w:r w:rsidR="002802D0" w:rsidRPr="004D71A8">
              <w:rPr>
                <w:rFonts w:ascii="Arial" w:hAnsi="Arial" w:cs="Arial"/>
                <w:sz w:val="24"/>
                <w:szCs w:val="24"/>
              </w:rPr>
              <w:t xml:space="preserve"> </w:t>
            </w:r>
            <w:r w:rsidR="002802D0" w:rsidRPr="004D71A8">
              <w:rPr>
                <w:rFonts w:ascii="Arial" w:hAnsi="Arial" w:cs="Arial"/>
                <w:i/>
                <w:color w:val="4472C4" w:themeColor="accent1"/>
                <w:sz w:val="24"/>
                <w:szCs w:val="24"/>
                <w:shd w:val="clear" w:color="auto" w:fill="D9D9D9" w:themeFill="background1" w:themeFillShade="D9"/>
              </w:rPr>
              <w:t>[specify period]</w:t>
            </w:r>
          </w:p>
        </w:tc>
      </w:tr>
      <w:bookmarkEnd w:id="2"/>
      <w:tr w:rsidR="000A17B5" w:rsidRPr="00C66310" w14:paraId="3BFF5C11" w14:textId="77777777" w:rsidTr="005076DD">
        <w:tc>
          <w:tcPr>
            <w:tcW w:w="2264" w:type="dxa"/>
            <w:vAlign w:val="center"/>
          </w:tcPr>
          <w:p w14:paraId="63371A28" w14:textId="5FAC3A9A" w:rsidR="000A17B5" w:rsidRPr="004D71A8" w:rsidRDefault="00A02543" w:rsidP="005076DD">
            <w:pPr>
              <w:spacing w:before="120"/>
              <w:rPr>
                <w:rFonts w:ascii="Arial" w:hAnsi="Arial" w:cs="Arial"/>
                <w:b/>
                <w:sz w:val="24"/>
                <w:szCs w:val="24"/>
              </w:rPr>
            </w:pPr>
            <w:r w:rsidRPr="004D71A8">
              <w:rPr>
                <w:rFonts w:ascii="Arial" w:hAnsi="Arial" w:cs="Arial"/>
                <w:b/>
                <w:sz w:val="24"/>
                <w:szCs w:val="24"/>
              </w:rPr>
              <w:t xml:space="preserve">4.2 </w:t>
            </w:r>
            <w:r w:rsidR="002802D0" w:rsidRPr="004D71A8">
              <w:rPr>
                <w:rFonts w:ascii="Arial" w:hAnsi="Arial" w:cs="Arial"/>
                <w:b/>
                <w:sz w:val="24"/>
                <w:szCs w:val="24"/>
              </w:rPr>
              <w:t xml:space="preserve">Maintenance Reserve Fund contribution </w:t>
            </w:r>
            <w:r w:rsidR="007F2E00" w:rsidRPr="004D71A8">
              <w:rPr>
                <w:rFonts w:ascii="Arial" w:hAnsi="Arial" w:cs="Arial"/>
                <w:b/>
                <w:sz w:val="24"/>
                <w:szCs w:val="24"/>
              </w:rPr>
              <w:t>is:</w:t>
            </w:r>
          </w:p>
        </w:tc>
        <w:tc>
          <w:tcPr>
            <w:tcW w:w="8510" w:type="dxa"/>
            <w:vAlign w:val="center"/>
          </w:tcPr>
          <w:p w14:paraId="3E3A35CA" w14:textId="77777777" w:rsidR="00B912DC" w:rsidRPr="004D71A8" w:rsidRDefault="00B912DC" w:rsidP="00B912DC">
            <w:pPr>
              <w:rPr>
                <w:rFonts w:ascii="Arial" w:hAnsi="Arial" w:cs="Arial"/>
                <w:sz w:val="24"/>
                <w:szCs w:val="24"/>
              </w:rPr>
            </w:pPr>
          </w:p>
          <w:p w14:paraId="53F36891" w14:textId="081D82C4" w:rsidR="000A17B5" w:rsidRPr="004D71A8" w:rsidRDefault="007F2E00" w:rsidP="00B912DC">
            <w:pPr>
              <w:rPr>
                <w:rFonts w:ascii="Arial" w:hAnsi="Arial" w:cs="Arial"/>
                <w:sz w:val="24"/>
                <w:szCs w:val="24"/>
              </w:rPr>
            </w:pPr>
            <w:r w:rsidRPr="004D71A8">
              <w:rPr>
                <w:rFonts w:ascii="Arial" w:hAnsi="Arial" w:cs="Arial"/>
                <w:sz w:val="24"/>
                <w:szCs w:val="24"/>
              </w:rPr>
              <w:t xml:space="preserve">currently </w:t>
            </w:r>
            <w:r w:rsidR="002802D0" w:rsidRPr="004D71A8">
              <w:rPr>
                <w:rFonts w:ascii="Arial" w:hAnsi="Arial" w:cs="Arial"/>
                <w:sz w:val="24"/>
                <w:szCs w:val="24"/>
              </w:rPr>
              <w:t>$ ……………… per ……………</w:t>
            </w:r>
            <w:r w:rsidR="00AF4F4F" w:rsidRPr="004D71A8">
              <w:rPr>
                <w:rFonts w:ascii="Arial" w:hAnsi="Arial" w:cs="Arial"/>
                <w:sz w:val="24"/>
                <w:szCs w:val="24"/>
              </w:rPr>
              <w:t>…………….</w:t>
            </w:r>
            <w:r w:rsidR="002802D0" w:rsidRPr="004D71A8">
              <w:rPr>
                <w:rFonts w:ascii="Arial" w:hAnsi="Arial" w:cs="Arial"/>
                <w:sz w:val="24"/>
                <w:szCs w:val="24"/>
              </w:rPr>
              <w:t>…</w:t>
            </w:r>
            <w:r w:rsidR="00801C94">
              <w:rPr>
                <w:rFonts w:ascii="Arial" w:hAnsi="Arial" w:cs="Arial"/>
                <w:sz w:val="24"/>
                <w:szCs w:val="24"/>
              </w:rPr>
              <w:t xml:space="preserve">   </w:t>
            </w:r>
            <w:r w:rsidR="002802D0" w:rsidRPr="004D71A8">
              <w:rPr>
                <w:rFonts w:ascii="Arial" w:hAnsi="Arial" w:cs="Arial"/>
                <w:i/>
                <w:color w:val="4472C4" w:themeColor="accent1"/>
                <w:sz w:val="24"/>
                <w:szCs w:val="24"/>
                <w:shd w:val="clear" w:color="auto" w:fill="D9D9D9" w:themeFill="background1" w:themeFillShade="D9"/>
              </w:rPr>
              <w:t>[specify period]</w:t>
            </w:r>
            <w:r w:rsidR="00A82D51" w:rsidRPr="004D71A8">
              <w:rPr>
                <w:rFonts w:ascii="Arial" w:hAnsi="Arial" w:cs="Arial"/>
                <w:color w:val="4472C4" w:themeColor="accent1"/>
                <w:sz w:val="24"/>
                <w:szCs w:val="24"/>
              </w:rPr>
              <w:t xml:space="preserve"> </w:t>
            </w:r>
          </w:p>
        </w:tc>
      </w:tr>
      <w:tr w:rsidR="000E6D7F" w:rsidRPr="00C66310" w14:paraId="13BB4A2E" w14:textId="77777777" w:rsidTr="005076DD">
        <w:tc>
          <w:tcPr>
            <w:tcW w:w="2264" w:type="dxa"/>
            <w:vAlign w:val="center"/>
          </w:tcPr>
          <w:p w14:paraId="1F723ECF" w14:textId="77777777" w:rsidR="000E6D7F" w:rsidRPr="004D71A8" w:rsidRDefault="000E6D7F" w:rsidP="005076DD">
            <w:pPr>
              <w:shd w:val="clear" w:color="auto" w:fill="D9D9D9" w:themeFill="background1" w:themeFillShade="D9"/>
              <w:spacing w:before="120"/>
              <w:rPr>
                <w:rFonts w:ascii="Arial" w:hAnsi="Arial" w:cs="Arial"/>
                <w:i/>
                <w:color w:val="4472C4" w:themeColor="accent1"/>
                <w:sz w:val="24"/>
                <w:szCs w:val="24"/>
              </w:rPr>
            </w:pPr>
            <w:r w:rsidRPr="004D71A8">
              <w:rPr>
                <w:rFonts w:ascii="Arial" w:hAnsi="Arial" w:cs="Arial"/>
                <w:i/>
                <w:color w:val="4472C4" w:themeColor="accent1"/>
                <w:sz w:val="24"/>
                <w:szCs w:val="24"/>
              </w:rPr>
              <w:t>[Note: Delete if does not apply]</w:t>
            </w:r>
          </w:p>
          <w:p w14:paraId="7CE046D7" w14:textId="2BBA691C" w:rsidR="000E6D7F" w:rsidRPr="004D71A8" w:rsidRDefault="000E6D7F" w:rsidP="000E6D7F">
            <w:pPr>
              <w:rPr>
                <w:rFonts w:ascii="Arial" w:hAnsi="Arial" w:cs="Arial"/>
                <w:b/>
                <w:color w:val="auto"/>
                <w:sz w:val="24"/>
                <w:szCs w:val="24"/>
              </w:rPr>
            </w:pPr>
            <w:r w:rsidRPr="004D71A8">
              <w:rPr>
                <w:rFonts w:ascii="Arial" w:hAnsi="Arial" w:cs="Arial"/>
                <w:b/>
                <w:color w:val="auto"/>
                <w:sz w:val="24"/>
                <w:szCs w:val="24"/>
              </w:rPr>
              <w:t>4.2 Freehold only</w:t>
            </w:r>
          </w:p>
          <w:p w14:paraId="7E8F159E" w14:textId="40031EBD" w:rsidR="000E6D7F" w:rsidRPr="004D71A8" w:rsidRDefault="000E6D7F" w:rsidP="000E6D7F">
            <w:pPr>
              <w:rPr>
                <w:rFonts w:ascii="Arial" w:hAnsi="Arial" w:cs="Arial"/>
                <w:sz w:val="24"/>
                <w:szCs w:val="24"/>
              </w:rPr>
            </w:pPr>
            <w:r w:rsidRPr="004D71A8">
              <w:rPr>
                <w:rFonts w:ascii="Arial" w:hAnsi="Arial" w:cs="Arial"/>
                <w:b/>
                <w:color w:val="auto"/>
                <w:sz w:val="24"/>
                <w:szCs w:val="24"/>
              </w:rPr>
              <w:t xml:space="preserve">Body Corporate Administrative </w:t>
            </w:r>
            <w:r w:rsidR="00897D8C" w:rsidRPr="004D71A8">
              <w:rPr>
                <w:rFonts w:ascii="Arial" w:hAnsi="Arial" w:cs="Arial"/>
                <w:b/>
                <w:color w:val="auto"/>
                <w:sz w:val="24"/>
                <w:szCs w:val="24"/>
              </w:rPr>
              <w:t xml:space="preserve">Fund </w:t>
            </w:r>
            <w:r w:rsidRPr="004D71A8">
              <w:rPr>
                <w:rFonts w:ascii="Arial" w:hAnsi="Arial" w:cs="Arial"/>
                <w:b/>
                <w:color w:val="auto"/>
                <w:sz w:val="24"/>
                <w:szCs w:val="24"/>
              </w:rPr>
              <w:t xml:space="preserve">fee </w:t>
            </w:r>
            <w:r w:rsidR="00897D8C" w:rsidRPr="004D71A8">
              <w:rPr>
                <w:rFonts w:ascii="Arial" w:hAnsi="Arial" w:cs="Arial"/>
                <w:b/>
                <w:color w:val="auto"/>
                <w:sz w:val="24"/>
                <w:szCs w:val="24"/>
              </w:rPr>
              <w:t xml:space="preserve">and </w:t>
            </w:r>
            <w:r w:rsidRPr="004D71A8">
              <w:rPr>
                <w:rFonts w:ascii="Arial" w:hAnsi="Arial" w:cs="Arial"/>
                <w:b/>
                <w:color w:val="auto"/>
                <w:sz w:val="24"/>
                <w:szCs w:val="24"/>
              </w:rPr>
              <w:t>Sinking Fund</w:t>
            </w:r>
            <w:r w:rsidR="00897D8C" w:rsidRPr="004D71A8">
              <w:rPr>
                <w:rFonts w:ascii="Arial" w:hAnsi="Arial" w:cs="Arial"/>
                <w:b/>
                <w:color w:val="auto"/>
                <w:sz w:val="24"/>
                <w:szCs w:val="24"/>
              </w:rPr>
              <w:t xml:space="preserve"> contribution</w:t>
            </w:r>
          </w:p>
        </w:tc>
        <w:tc>
          <w:tcPr>
            <w:tcW w:w="8510" w:type="dxa"/>
            <w:vAlign w:val="center"/>
          </w:tcPr>
          <w:p w14:paraId="2CA11BD8" w14:textId="77777777" w:rsidR="009225CE" w:rsidRPr="009225CE" w:rsidRDefault="000F0F6E" w:rsidP="00525619">
            <w:pPr>
              <w:pStyle w:val="ListParagraph"/>
              <w:numPr>
                <w:ilvl w:val="0"/>
                <w:numId w:val="16"/>
              </w:numPr>
              <w:spacing w:before="120"/>
              <w:rPr>
                <w:rFonts w:ascii="Arial" w:hAnsi="Arial" w:cs="Arial"/>
                <w:i/>
                <w:color w:val="auto"/>
                <w:sz w:val="24"/>
                <w:szCs w:val="24"/>
                <w:shd w:val="clear" w:color="auto" w:fill="D9D9D9" w:themeFill="background1" w:themeFillShade="D9"/>
              </w:rPr>
            </w:pPr>
            <w:r w:rsidRPr="004D71A8">
              <w:rPr>
                <w:rFonts w:ascii="Arial" w:hAnsi="Arial" w:cs="Arial"/>
                <w:color w:val="auto"/>
                <w:sz w:val="24"/>
                <w:szCs w:val="24"/>
              </w:rPr>
              <w:t xml:space="preserve">Administrative </w:t>
            </w:r>
            <w:r w:rsidR="00897D8C" w:rsidRPr="004D71A8">
              <w:rPr>
                <w:rFonts w:ascii="Arial" w:hAnsi="Arial" w:cs="Arial"/>
                <w:color w:val="auto"/>
                <w:sz w:val="24"/>
                <w:szCs w:val="24"/>
              </w:rPr>
              <w:t xml:space="preserve">Fund </w:t>
            </w:r>
            <w:r w:rsidRPr="004D71A8">
              <w:rPr>
                <w:rFonts w:ascii="Arial" w:hAnsi="Arial" w:cs="Arial"/>
                <w:color w:val="auto"/>
                <w:sz w:val="24"/>
                <w:szCs w:val="24"/>
              </w:rPr>
              <w:t xml:space="preserve">fee </w:t>
            </w:r>
          </w:p>
          <w:p w14:paraId="3A9F59A1" w14:textId="6EF79F24" w:rsidR="00745279" w:rsidRPr="004D71A8" w:rsidRDefault="000E6D7F" w:rsidP="009225CE">
            <w:pPr>
              <w:pStyle w:val="ListParagraph"/>
              <w:spacing w:before="120"/>
              <w:ind w:left="360"/>
              <w:rPr>
                <w:rFonts w:ascii="Arial" w:hAnsi="Arial" w:cs="Arial"/>
                <w:i/>
                <w:color w:val="auto"/>
                <w:sz w:val="24"/>
                <w:szCs w:val="24"/>
                <w:shd w:val="clear" w:color="auto" w:fill="D9D9D9" w:themeFill="background1" w:themeFillShade="D9"/>
              </w:rPr>
            </w:pPr>
            <w:r w:rsidRPr="004D71A8">
              <w:rPr>
                <w:rFonts w:ascii="Arial" w:hAnsi="Arial" w:cs="Arial"/>
                <w:color w:val="auto"/>
                <w:sz w:val="24"/>
                <w:szCs w:val="24"/>
              </w:rPr>
              <w:t>currently $ ……………… per ………</w:t>
            </w:r>
            <w:r w:rsidR="00AF4F4F" w:rsidRPr="004D71A8">
              <w:rPr>
                <w:rFonts w:ascii="Arial" w:hAnsi="Arial" w:cs="Arial"/>
                <w:color w:val="auto"/>
                <w:sz w:val="24"/>
                <w:szCs w:val="24"/>
              </w:rPr>
              <w:t>…</w:t>
            </w:r>
            <w:r w:rsidRPr="004D71A8">
              <w:rPr>
                <w:rFonts w:ascii="Arial" w:hAnsi="Arial" w:cs="Arial"/>
                <w:color w:val="auto"/>
                <w:sz w:val="24"/>
                <w:szCs w:val="24"/>
              </w:rPr>
              <w:t xml:space="preserve">………  </w:t>
            </w:r>
            <w:r w:rsidRPr="004D71A8">
              <w:rPr>
                <w:rFonts w:ascii="Arial" w:hAnsi="Arial" w:cs="Arial"/>
                <w:i/>
                <w:color w:val="4472C4" w:themeColor="accent1"/>
                <w:sz w:val="24"/>
                <w:szCs w:val="24"/>
                <w:shd w:val="clear" w:color="auto" w:fill="D9D9D9" w:themeFill="background1" w:themeFillShade="D9"/>
              </w:rPr>
              <w:t>[specify period]</w:t>
            </w:r>
          </w:p>
          <w:p w14:paraId="40F57EDB" w14:textId="77777777" w:rsidR="00525619" w:rsidRPr="004D71A8" w:rsidRDefault="00525619" w:rsidP="00525619">
            <w:pPr>
              <w:spacing w:before="120"/>
              <w:rPr>
                <w:rFonts w:ascii="Arial" w:hAnsi="Arial" w:cs="Arial"/>
                <w:i/>
                <w:color w:val="auto"/>
                <w:sz w:val="24"/>
                <w:szCs w:val="24"/>
                <w:shd w:val="clear" w:color="auto" w:fill="D9D9D9" w:themeFill="background1" w:themeFillShade="D9"/>
              </w:rPr>
            </w:pPr>
          </w:p>
          <w:p w14:paraId="4F2C8B6D" w14:textId="77777777" w:rsidR="009225CE" w:rsidRDefault="000F0F6E" w:rsidP="00525619">
            <w:pPr>
              <w:pStyle w:val="ListParagraph"/>
              <w:numPr>
                <w:ilvl w:val="0"/>
                <w:numId w:val="15"/>
              </w:numPr>
              <w:rPr>
                <w:rFonts w:ascii="Arial" w:hAnsi="Arial" w:cs="Arial"/>
                <w:sz w:val="24"/>
                <w:szCs w:val="24"/>
              </w:rPr>
            </w:pPr>
            <w:r w:rsidRPr="004D71A8">
              <w:rPr>
                <w:rFonts w:ascii="Arial" w:hAnsi="Arial" w:cs="Arial"/>
                <w:sz w:val="24"/>
                <w:szCs w:val="24"/>
              </w:rPr>
              <w:t xml:space="preserve">Sinking </w:t>
            </w:r>
            <w:r w:rsidR="00897D8C" w:rsidRPr="004D71A8">
              <w:rPr>
                <w:rFonts w:ascii="Arial" w:hAnsi="Arial" w:cs="Arial"/>
                <w:sz w:val="24"/>
                <w:szCs w:val="24"/>
              </w:rPr>
              <w:t>F</w:t>
            </w:r>
            <w:r w:rsidRPr="004D71A8">
              <w:rPr>
                <w:rFonts w:ascii="Arial" w:hAnsi="Arial" w:cs="Arial"/>
                <w:sz w:val="24"/>
                <w:szCs w:val="24"/>
              </w:rPr>
              <w:t xml:space="preserve">und </w:t>
            </w:r>
            <w:r w:rsidR="00897D8C" w:rsidRPr="004D71A8">
              <w:rPr>
                <w:rFonts w:ascii="Arial" w:hAnsi="Arial" w:cs="Arial"/>
                <w:sz w:val="24"/>
                <w:szCs w:val="24"/>
              </w:rPr>
              <w:t>contribution</w:t>
            </w:r>
          </w:p>
          <w:p w14:paraId="523D4635" w14:textId="3BB5F95F" w:rsidR="000E6D7F" w:rsidRPr="004D71A8" w:rsidRDefault="00897D8C" w:rsidP="009225CE">
            <w:pPr>
              <w:pStyle w:val="ListParagraph"/>
              <w:ind w:left="360"/>
              <w:rPr>
                <w:rFonts w:ascii="Arial" w:hAnsi="Arial" w:cs="Arial"/>
                <w:sz w:val="24"/>
                <w:szCs w:val="24"/>
              </w:rPr>
            </w:pPr>
            <w:r w:rsidRPr="004D71A8">
              <w:rPr>
                <w:rFonts w:ascii="Arial" w:hAnsi="Arial" w:cs="Arial"/>
                <w:sz w:val="24"/>
                <w:szCs w:val="24"/>
              </w:rPr>
              <w:t xml:space="preserve"> </w:t>
            </w:r>
            <w:r w:rsidR="000E6D7F" w:rsidRPr="004D71A8">
              <w:rPr>
                <w:rFonts w:ascii="Arial" w:hAnsi="Arial" w:cs="Arial"/>
                <w:sz w:val="24"/>
                <w:szCs w:val="24"/>
              </w:rPr>
              <w:t xml:space="preserve">currently $ ……………… per ………………  </w:t>
            </w:r>
            <w:r w:rsidR="000E6D7F" w:rsidRPr="004D71A8">
              <w:rPr>
                <w:rFonts w:ascii="Arial" w:hAnsi="Arial" w:cs="Arial"/>
                <w:i/>
                <w:color w:val="4472C4" w:themeColor="accent1"/>
                <w:sz w:val="24"/>
                <w:szCs w:val="24"/>
                <w:shd w:val="clear" w:color="auto" w:fill="D9D9D9" w:themeFill="background1" w:themeFillShade="D9"/>
              </w:rPr>
              <w:t>[specify period]</w:t>
            </w:r>
          </w:p>
        </w:tc>
      </w:tr>
      <w:tr w:rsidR="000A17B5" w:rsidRPr="00C66310" w14:paraId="3C516AFE" w14:textId="77777777" w:rsidTr="005076DD">
        <w:tc>
          <w:tcPr>
            <w:tcW w:w="2264" w:type="dxa"/>
            <w:shd w:val="clear" w:color="auto" w:fill="FFFFFF" w:themeFill="background1"/>
            <w:vAlign w:val="center"/>
          </w:tcPr>
          <w:p w14:paraId="27296C16" w14:textId="0E969FD9" w:rsidR="000A17B5" w:rsidRPr="004D71A8" w:rsidRDefault="00A02543" w:rsidP="000A17B5">
            <w:pPr>
              <w:rPr>
                <w:rFonts w:ascii="Arial" w:hAnsi="Arial" w:cs="Arial"/>
                <w:b/>
                <w:color w:val="auto"/>
                <w:sz w:val="24"/>
                <w:szCs w:val="24"/>
              </w:rPr>
            </w:pPr>
            <w:r w:rsidRPr="004D71A8">
              <w:rPr>
                <w:rFonts w:ascii="Arial" w:hAnsi="Arial" w:cs="Arial"/>
                <w:b/>
                <w:color w:val="auto"/>
                <w:sz w:val="24"/>
                <w:szCs w:val="24"/>
              </w:rPr>
              <w:t xml:space="preserve">4.3 </w:t>
            </w:r>
            <w:r w:rsidR="007F2E00" w:rsidRPr="004D71A8">
              <w:rPr>
                <w:rFonts w:ascii="Arial" w:hAnsi="Arial" w:cs="Arial"/>
                <w:b/>
                <w:color w:val="auto"/>
                <w:sz w:val="24"/>
                <w:szCs w:val="24"/>
              </w:rPr>
              <w:t>P</w:t>
            </w:r>
            <w:r w:rsidR="002802D0" w:rsidRPr="004D71A8">
              <w:rPr>
                <w:rFonts w:ascii="Arial" w:hAnsi="Arial" w:cs="Arial"/>
                <w:b/>
                <w:color w:val="auto"/>
                <w:sz w:val="24"/>
                <w:szCs w:val="24"/>
              </w:rPr>
              <w:t xml:space="preserve">ersonal services </w:t>
            </w:r>
            <w:r w:rsidR="007F2E00" w:rsidRPr="004D71A8">
              <w:rPr>
                <w:rFonts w:ascii="Arial" w:hAnsi="Arial" w:cs="Arial"/>
                <w:b/>
                <w:color w:val="auto"/>
                <w:sz w:val="24"/>
                <w:szCs w:val="24"/>
              </w:rPr>
              <w:t xml:space="preserve">charge for selected services </w:t>
            </w:r>
            <w:r w:rsidR="00897D8C" w:rsidRPr="004D71A8">
              <w:rPr>
                <w:rFonts w:ascii="Arial" w:hAnsi="Arial" w:cs="Arial"/>
                <w:b/>
                <w:color w:val="auto"/>
                <w:sz w:val="24"/>
                <w:szCs w:val="24"/>
              </w:rPr>
              <w:t xml:space="preserve">(if known) </w:t>
            </w:r>
            <w:r w:rsidR="007F2E00" w:rsidRPr="004D71A8">
              <w:rPr>
                <w:rFonts w:ascii="Arial" w:hAnsi="Arial" w:cs="Arial"/>
                <w:b/>
                <w:color w:val="auto"/>
                <w:sz w:val="24"/>
                <w:szCs w:val="24"/>
              </w:rPr>
              <w:t xml:space="preserve">are: </w:t>
            </w:r>
          </w:p>
        </w:tc>
        <w:tc>
          <w:tcPr>
            <w:tcW w:w="8510" w:type="dxa"/>
            <w:shd w:val="clear" w:color="auto" w:fill="FFFFFF" w:themeFill="background1"/>
            <w:vAlign w:val="center"/>
          </w:tcPr>
          <w:p w14:paraId="55A72D53" w14:textId="16753A21" w:rsidR="000A17B5" w:rsidRPr="004D71A8" w:rsidRDefault="00A02543" w:rsidP="009225CE">
            <w:pPr>
              <w:pStyle w:val="ListParagraph"/>
              <w:numPr>
                <w:ilvl w:val="0"/>
                <w:numId w:val="10"/>
              </w:numPr>
              <w:spacing w:before="240"/>
              <w:rPr>
                <w:rFonts w:ascii="Arial" w:hAnsi="Arial" w:cs="Arial"/>
                <w:b/>
                <w:color w:val="auto"/>
                <w:sz w:val="24"/>
                <w:szCs w:val="24"/>
              </w:rPr>
            </w:pPr>
            <w:r w:rsidRPr="004D71A8">
              <w:rPr>
                <w:rFonts w:ascii="Arial" w:hAnsi="Arial" w:cs="Arial"/>
                <w:sz w:val="24"/>
                <w:szCs w:val="24"/>
              </w:rPr>
              <w:t xml:space="preserve">Service </w:t>
            </w:r>
            <w:r w:rsidR="00CC5312" w:rsidRPr="004D71A8">
              <w:rPr>
                <w:rFonts w:ascii="Arial" w:hAnsi="Arial" w:cs="Arial"/>
                <w:i/>
                <w:color w:val="4472C4" w:themeColor="accent1"/>
                <w:sz w:val="24"/>
                <w:szCs w:val="24"/>
              </w:rPr>
              <w:t>[</w:t>
            </w:r>
            <w:r w:rsidR="00CC5312"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sz w:val="24"/>
                <w:szCs w:val="24"/>
              </w:rPr>
              <w:t>…</w:t>
            </w:r>
            <w:r w:rsidR="007F2E00" w:rsidRPr="004D71A8">
              <w:rPr>
                <w:rFonts w:ascii="Arial" w:hAnsi="Arial" w:cs="Arial"/>
                <w:sz w:val="24"/>
                <w:szCs w:val="24"/>
              </w:rPr>
              <w:t xml:space="preserve">…………  currently $ ……… per ………………  </w:t>
            </w:r>
            <w:r w:rsidR="007F2E00" w:rsidRPr="004D71A8">
              <w:rPr>
                <w:rFonts w:ascii="Arial" w:hAnsi="Arial" w:cs="Arial"/>
                <w:i/>
                <w:color w:val="4472C4" w:themeColor="accent1"/>
                <w:sz w:val="24"/>
                <w:szCs w:val="24"/>
                <w:shd w:val="clear" w:color="auto" w:fill="D9D9D9" w:themeFill="background1" w:themeFillShade="D9"/>
              </w:rPr>
              <w:t>[specify period]</w:t>
            </w:r>
          </w:p>
          <w:p w14:paraId="5E8D9E1D" w14:textId="760EA412" w:rsidR="00A82D51" w:rsidRPr="004D71A8" w:rsidRDefault="00A82D51" w:rsidP="00A82D51">
            <w:pPr>
              <w:pStyle w:val="ListParagraph"/>
              <w:ind w:left="360"/>
              <w:rPr>
                <w:rFonts w:ascii="Arial" w:hAnsi="Arial" w:cs="Arial"/>
                <w:b/>
                <w:color w:val="auto"/>
                <w:sz w:val="24"/>
                <w:szCs w:val="24"/>
              </w:rPr>
            </w:pPr>
          </w:p>
          <w:p w14:paraId="7B245803" w14:textId="2B14526C" w:rsidR="00F47B93" w:rsidRPr="004D71A8" w:rsidRDefault="00A02543" w:rsidP="00525619">
            <w:pPr>
              <w:pStyle w:val="ListParagraph"/>
              <w:numPr>
                <w:ilvl w:val="0"/>
                <w:numId w:val="10"/>
              </w:numPr>
              <w:rPr>
                <w:rFonts w:ascii="Arial" w:hAnsi="Arial" w:cs="Arial"/>
                <w:b/>
                <w:color w:val="auto"/>
                <w:sz w:val="24"/>
                <w:szCs w:val="24"/>
              </w:rPr>
            </w:pPr>
            <w:r w:rsidRPr="004D71A8">
              <w:rPr>
                <w:rFonts w:ascii="Arial" w:hAnsi="Arial" w:cs="Arial"/>
                <w:sz w:val="24"/>
                <w:szCs w:val="24"/>
              </w:rPr>
              <w:t xml:space="preserve">Service </w:t>
            </w:r>
            <w:r w:rsidR="005C4F81" w:rsidRPr="004D71A8">
              <w:rPr>
                <w:rFonts w:ascii="Arial" w:hAnsi="Arial" w:cs="Arial"/>
                <w:i/>
                <w:color w:val="4472C4" w:themeColor="accent1"/>
                <w:sz w:val="24"/>
                <w:szCs w:val="24"/>
              </w:rPr>
              <w:t>[</w:t>
            </w:r>
            <w:r w:rsidR="005C4F81"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sz w:val="24"/>
                <w:szCs w:val="24"/>
              </w:rPr>
              <w:t>…</w:t>
            </w:r>
            <w:r w:rsidR="00F47B93" w:rsidRPr="004D71A8">
              <w:rPr>
                <w:rFonts w:ascii="Arial" w:hAnsi="Arial" w:cs="Arial"/>
                <w:sz w:val="24"/>
                <w:szCs w:val="24"/>
              </w:rPr>
              <w:t>…………  currently $ ………</w:t>
            </w:r>
            <w:r w:rsidR="005C4F81">
              <w:rPr>
                <w:rFonts w:ascii="Arial" w:hAnsi="Arial" w:cs="Arial"/>
                <w:sz w:val="24"/>
                <w:szCs w:val="24"/>
              </w:rPr>
              <w:t>.</w:t>
            </w:r>
            <w:r w:rsidR="00F47B93" w:rsidRPr="004D71A8">
              <w:rPr>
                <w:rFonts w:ascii="Arial" w:hAnsi="Arial" w:cs="Arial"/>
                <w:sz w:val="24"/>
                <w:szCs w:val="24"/>
              </w:rPr>
              <w:t>per …………</w:t>
            </w:r>
            <w:r w:rsidR="005C4F81">
              <w:rPr>
                <w:rFonts w:ascii="Arial" w:hAnsi="Arial" w:cs="Arial"/>
                <w:sz w:val="24"/>
                <w:szCs w:val="24"/>
              </w:rPr>
              <w:t>…...</w:t>
            </w:r>
            <w:r w:rsidR="00F47B93" w:rsidRPr="004D71A8">
              <w:rPr>
                <w:rFonts w:ascii="Arial" w:hAnsi="Arial" w:cs="Arial"/>
                <w:sz w:val="24"/>
                <w:szCs w:val="24"/>
              </w:rPr>
              <w:t xml:space="preserve">  </w:t>
            </w:r>
            <w:r w:rsidR="00F47B93" w:rsidRPr="004D71A8">
              <w:rPr>
                <w:rFonts w:ascii="Arial" w:hAnsi="Arial" w:cs="Arial"/>
                <w:i/>
                <w:color w:val="4472C4" w:themeColor="accent1"/>
                <w:sz w:val="24"/>
                <w:szCs w:val="24"/>
                <w:shd w:val="clear" w:color="auto" w:fill="D9D9D9" w:themeFill="background1" w:themeFillShade="D9"/>
              </w:rPr>
              <w:t>[specify period]</w:t>
            </w:r>
          </w:p>
        </w:tc>
      </w:tr>
      <w:tr w:rsidR="009225CE" w:rsidRPr="00C66310" w14:paraId="6DFF1C67" w14:textId="77777777" w:rsidTr="005076DD">
        <w:tc>
          <w:tcPr>
            <w:tcW w:w="2264" w:type="dxa"/>
            <w:shd w:val="clear" w:color="auto" w:fill="FFFFFF" w:themeFill="background1"/>
          </w:tcPr>
          <w:p w14:paraId="6A99EA83" w14:textId="7850F8AE" w:rsidR="009225CE" w:rsidRDefault="009225CE" w:rsidP="005076DD">
            <w:pPr>
              <w:spacing w:before="120"/>
              <w:rPr>
                <w:rFonts w:ascii="Arial" w:hAnsi="Arial" w:cs="Arial"/>
                <w:b/>
                <w:color w:val="auto"/>
                <w:sz w:val="24"/>
                <w:szCs w:val="24"/>
              </w:rPr>
            </w:pPr>
            <w:r>
              <w:rPr>
                <w:rFonts w:ascii="Arial" w:hAnsi="Arial" w:cs="Arial"/>
                <w:b/>
                <w:color w:val="auto"/>
                <w:sz w:val="24"/>
                <w:szCs w:val="24"/>
              </w:rPr>
              <w:t>4.4 Other regular ongoing fees or charges</w:t>
            </w:r>
          </w:p>
          <w:p w14:paraId="06E9BD74" w14:textId="0874241C" w:rsidR="009225CE" w:rsidRPr="004D71A8" w:rsidRDefault="009225CE" w:rsidP="000A17B5">
            <w:pPr>
              <w:rPr>
                <w:rFonts w:ascii="Arial" w:hAnsi="Arial" w:cs="Arial"/>
                <w:b/>
                <w:color w:val="auto"/>
                <w:sz w:val="24"/>
                <w:szCs w:val="24"/>
              </w:rPr>
            </w:pPr>
          </w:p>
        </w:tc>
        <w:tc>
          <w:tcPr>
            <w:tcW w:w="8510" w:type="dxa"/>
            <w:shd w:val="clear" w:color="auto" w:fill="FFFFFF" w:themeFill="background1"/>
            <w:vAlign w:val="center"/>
          </w:tcPr>
          <w:p w14:paraId="5015C3A3" w14:textId="4A656669" w:rsidR="009225CE" w:rsidRPr="004D71A8" w:rsidRDefault="009225CE" w:rsidP="009225CE">
            <w:pPr>
              <w:pStyle w:val="ListParagraph"/>
              <w:numPr>
                <w:ilvl w:val="0"/>
                <w:numId w:val="10"/>
              </w:numPr>
              <w:rPr>
                <w:rFonts w:ascii="Arial" w:hAnsi="Arial" w:cs="Arial"/>
                <w:sz w:val="24"/>
                <w:szCs w:val="24"/>
              </w:rPr>
            </w:pPr>
            <w:r w:rsidRPr="004D71A8">
              <w:rPr>
                <w:rFonts w:ascii="Arial" w:hAnsi="Arial" w:cs="Arial"/>
                <w:sz w:val="24"/>
                <w:szCs w:val="24"/>
              </w:rPr>
              <w:t xml:space="preserve">currently $ ……………… per ……………………………… </w:t>
            </w:r>
            <w:r w:rsidRPr="004D71A8">
              <w:rPr>
                <w:rFonts w:ascii="Arial" w:hAnsi="Arial" w:cs="Arial"/>
                <w:i/>
                <w:color w:val="4472C4" w:themeColor="accent1"/>
                <w:sz w:val="24"/>
                <w:szCs w:val="24"/>
                <w:shd w:val="clear" w:color="auto" w:fill="D9D9D9" w:themeFill="background1" w:themeFillShade="D9"/>
              </w:rPr>
              <w:t>[specify period]</w:t>
            </w:r>
          </w:p>
        </w:tc>
      </w:tr>
      <w:tr w:rsidR="00392E78" w:rsidRPr="00C66310" w14:paraId="40A7D628" w14:textId="77777777" w:rsidTr="005076DD">
        <w:tc>
          <w:tcPr>
            <w:tcW w:w="2264" w:type="dxa"/>
            <w:shd w:val="clear" w:color="auto" w:fill="FFFFFF" w:themeFill="background1"/>
            <w:vAlign w:val="center"/>
          </w:tcPr>
          <w:p w14:paraId="67909B08" w14:textId="18F876C3" w:rsidR="00392E78" w:rsidRPr="004D71A8" w:rsidRDefault="00392E78" w:rsidP="005076DD">
            <w:pPr>
              <w:spacing w:before="120"/>
              <w:rPr>
                <w:rFonts w:ascii="Arial" w:hAnsi="Arial" w:cs="Arial"/>
                <w:b/>
                <w:color w:val="auto"/>
                <w:sz w:val="24"/>
                <w:szCs w:val="24"/>
              </w:rPr>
            </w:pPr>
            <w:r w:rsidRPr="004D71A8">
              <w:rPr>
                <w:rFonts w:ascii="Arial" w:hAnsi="Arial" w:cs="Arial"/>
                <w:b/>
                <w:color w:val="auto"/>
                <w:sz w:val="24"/>
                <w:szCs w:val="24"/>
              </w:rPr>
              <w:t>4.</w:t>
            </w:r>
            <w:r w:rsidR="009225CE">
              <w:rPr>
                <w:rFonts w:ascii="Arial" w:hAnsi="Arial" w:cs="Arial"/>
                <w:b/>
                <w:color w:val="auto"/>
                <w:sz w:val="24"/>
                <w:szCs w:val="24"/>
              </w:rPr>
              <w:t>5</w:t>
            </w:r>
            <w:r w:rsidR="00A06F36">
              <w:rPr>
                <w:rFonts w:ascii="Arial" w:hAnsi="Arial" w:cs="Arial"/>
                <w:b/>
                <w:color w:val="auto"/>
                <w:sz w:val="24"/>
                <w:szCs w:val="24"/>
              </w:rPr>
              <w:t xml:space="preserve"> </w:t>
            </w:r>
            <w:r w:rsidRPr="004D71A8">
              <w:rPr>
                <w:rFonts w:ascii="Arial" w:hAnsi="Arial" w:cs="Arial"/>
                <w:b/>
                <w:color w:val="auto"/>
                <w:sz w:val="24"/>
                <w:szCs w:val="24"/>
              </w:rPr>
              <w:t xml:space="preserve">Total regular ongoing costs </w:t>
            </w:r>
            <w:r w:rsidR="008D338A" w:rsidRPr="004D71A8">
              <w:rPr>
                <w:rFonts w:ascii="Arial" w:hAnsi="Arial" w:cs="Arial"/>
                <w:b/>
                <w:color w:val="auto"/>
                <w:sz w:val="24"/>
                <w:szCs w:val="24"/>
              </w:rPr>
              <w:t>are:</w:t>
            </w:r>
          </w:p>
        </w:tc>
        <w:tc>
          <w:tcPr>
            <w:tcW w:w="8510" w:type="dxa"/>
            <w:shd w:val="clear" w:color="auto" w:fill="FFFFFF" w:themeFill="background1"/>
            <w:vAlign w:val="center"/>
          </w:tcPr>
          <w:p w14:paraId="406CCF54" w14:textId="77777777" w:rsidR="00392E78" w:rsidRPr="004D71A8" w:rsidRDefault="00392E78" w:rsidP="00392E78">
            <w:pPr>
              <w:spacing w:before="120"/>
              <w:rPr>
                <w:rFonts w:ascii="Arial" w:hAnsi="Arial" w:cs="Arial"/>
                <w:i/>
                <w:color w:val="4472C4" w:themeColor="accent1"/>
                <w:sz w:val="24"/>
                <w:szCs w:val="24"/>
              </w:rPr>
            </w:pPr>
            <w:r w:rsidRPr="004D71A8">
              <w:rPr>
                <w:rFonts w:ascii="Arial" w:hAnsi="Arial" w:cs="Arial"/>
                <w:sz w:val="24"/>
                <w:szCs w:val="24"/>
              </w:rPr>
              <w:t xml:space="preserve">currently $ ……………… per ………………  </w:t>
            </w:r>
            <w:r w:rsidRPr="004D71A8">
              <w:rPr>
                <w:rFonts w:ascii="Arial" w:hAnsi="Arial" w:cs="Arial"/>
                <w:i/>
                <w:color w:val="4472C4" w:themeColor="accent1"/>
                <w:sz w:val="24"/>
                <w:szCs w:val="24"/>
              </w:rPr>
              <w:t>[specify period]</w:t>
            </w:r>
          </w:p>
          <w:p w14:paraId="31987406" w14:textId="406529FD" w:rsidR="00AF6B02" w:rsidRPr="004D71A8" w:rsidRDefault="00AF6B02" w:rsidP="00572946">
            <w:pPr>
              <w:spacing w:before="120"/>
              <w:rPr>
                <w:rFonts w:ascii="Arial" w:hAnsi="Arial" w:cs="Arial"/>
                <w:i/>
                <w:sz w:val="24"/>
                <w:szCs w:val="24"/>
              </w:rPr>
            </w:pPr>
          </w:p>
        </w:tc>
      </w:tr>
      <w:tr w:rsidR="00B53CFB" w:rsidRPr="00C66310" w14:paraId="45E27216" w14:textId="77777777" w:rsidTr="005076DD">
        <w:tc>
          <w:tcPr>
            <w:tcW w:w="2264" w:type="dxa"/>
            <w:shd w:val="clear" w:color="auto" w:fill="FFFFFF" w:themeFill="background1"/>
          </w:tcPr>
          <w:p w14:paraId="724CE75B" w14:textId="7D2C2A38" w:rsidR="00B53CFB" w:rsidRPr="004D71A8" w:rsidRDefault="00A02543" w:rsidP="00D623A4">
            <w:pPr>
              <w:spacing w:before="240"/>
              <w:rPr>
                <w:rFonts w:ascii="Arial" w:hAnsi="Arial" w:cs="Arial"/>
                <w:b/>
                <w:color w:val="auto"/>
                <w:sz w:val="24"/>
                <w:szCs w:val="24"/>
              </w:rPr>
            </w:pPr>
            <w:r w:rsidRPr="004D71A8">
              <w:rPr>
                <w:rFonts w:ascii="Arial" w:hAnsi="Arial" w:cs="Arial"/>
                <w:b/>
                <w:color w:val="auto"/>
                <w:sz w:val="24"/>
                <w:szCs w:val="24"/>
              </w:rPr>
              <w:t>4.</w:t>
            </w:r>
            <w:r w:rsidR="00DC629E">
              <w:rPr>
                <w:rFonts w:ascii="Arial" w:hAnsi="Arial" w:cs="Arial"/>
                <w:b/>
                <w:color w:val="auto"/>
                <w:sz w:val="24"/>
                <w:szCs w:val="24"/>
              </w:rPr>
              <w:t>6</w:t>
            </w:r>
            <w:r w:rsidR="00A06F36">
              <w:rPr>
                <w:rFonts w:ascii="Arial" w:hAnsi="Arial" w:cs="Arial"/>
                <w:b/>
                <w:color w:val="auto"/>
                <w:sz w:val="24"/>
                <w:szCs w:val="24"/>
              </w:rPr>
              <w:t xml:space="preserve"> </w:t>
            </w:r>
            <w:r w:rsidR="007B320E" w:rsidRPr="004D71A8">
              <w:rPr>
                <w:rFonts w:ascii="Arial" w:hAnsi="Arial" w:cs="Arial"/>
                <w:b/>
                <w:color w:val="auto"/>
                <w:sz w:val="24"/>
                <w:szCs w:val="24"/>
              </w:rPr>
              <w:t>C</w:t>
            </w:r>
            <w:r w:rsidR="00B53CFB" w:rsidRPr="004D71A8">
              <w:rPr>
                <w:rFonts w:ascii="Arial" w:hAnsi="Arial" w:cs="Arial"/>
                <w:b/>
                <w:color w:val="auto"/>
                <w:sz w:val="24"/>
                <w:szCs w:val="24"/>
              </w:rPr>
              <w:t xml:space="preserve">osts for </w:t>
            </w:r>
            <w:r w:rsidR="006677E4" w:rsidRPr="004D71A8">
              <w:rPr>
                <w:rFonts w:ascii="Arial" w:hAnsi="Arial" w:cs="Arial"/>
                <w:b/>
                <w:color w:val="auto"/>
                <w:sz w:val="24"/>
                <w:szCs w:val="24"/>
              </w:rPr>
              <w:t>the</w:t>
            </w:r>
            <w:r w:rsidR="00B53CFB" w:rsidRPr="004D71A8">
              <w:rPr>
                <w:rFonts w:ascii="Arial" w:hAnsi="Arial" w:cs="Arial"/>
                <w:b/>
                <w:color w:val="auto"/>
                <w:sz w:val="24"/>
                <w:szCs w:val="24"/>
              </w:rPr>
              <w:t xml:space="preserve"> Unit not included in the General Services Charge</w:t>
            </w:r>
            <w:r w:rsidR="007B320E" w:rsidRPr="004D71A8">
              <w:rPr>
                <w:rFonts w:ascii="Arial" w:hAnsi="Arial" w:cs="Arial"/>
                <w:b/>
                <w:color w:val="auto"/>
                <w:sz w:val="24"/>
                <w:szCs w:val="24"/>
              </w:rPr>
              <w:t>, which t</w:t>
            </w:r>
            <w:r w:rsidR="00F47B93" w:rsidRPr="004D71A8">
              <w:rPr>
                <w:rFonts w:ascii="Arial" w:hAnsi="Arial" w:cs="Arial"/>
                <w:b/>
                <w:color w:val="auto"/>
                <w:sz w:val="24"/>
                <w:szCs w:val="24"/>
              </w:rPr>
              <w:t xml:space="preserve">he resident </w:t>
            </w:r>
            <w:r w:rsidR="00B53CFB" w:rsidRPr="004D71A8">
              <w:rPr>
                <w:rFonts w:ascii="Arial" w:hAnsi="Arial" w:cs="Arial"/>
                <w:b/>
                <w:color w:val="auto"/>
                <w:sz w:val="24"/>
                <w:szCs w:val="24"/>
              </w:rPr>
              <w:t>pay</w:t>
            </w:r>
            <w:r w:rsidR="00F47B93" w:rsidRPr="004D71A8">
              <w:rPr>
                <w:rFonts w:ascii="Arial" w:hAnsi="Arial" w:cs="Arial"/>
                <w:b/>
                <w:color w:val="auto"/>
                <w:sz w:val="24"/>
                <w:szCs w:val="24"/>
              </w:rPr>
              <w:t>s</w:t>
            </w:r>
            <w:r w:rsidR="00B53CFB" w:rsidRPr="004D71A8">
              <w:rPr>
                <w:rFonts w:ascii="Arial" w:hAnsi="Arial" w:cs="Arial"/>
                <w:b/>
                <w:color w:val="auto"/>
                <w:sz w:val="24"/>
                <w:szCs w:val="24"/>
              </w:rPr>
              <w:t xml:space="preserve"> </w:t>
            </w:r>
            <w:r w:rsidR="007B320E" w:rsidRPr="004D71A8">
              <w:rPr>
                <w:rFonts w:ascii="Arial" w:hAnsi="Arial" w:cs="Arial"/>
                <w:b/>
                <w:color w:val="auto"/>
                <w:sz w:val="24"/>
                <w:szCs w:val="24"/>
              </w:rPr>
              <w:t xml:space="preserve">for </w:t>
            </w:r>
            <w:r w:rsidR="00B53CFB" w:rsidRPr="004D71A8">
              <w:rPr>
                <w:rFonts w:ascii="Arial" w:hAnsi="Arial" w:cs="Arial"/>
                <w:b/>
                <w:color w:val="auto"/>
                <w:sz w:val="24"/>
                <w:szCs w:val="24"/>
              </w:rPr>
              <w:t>separately:</w:t>
            </w:r>
          </w:p>
        </w:tc>
        <w:tc>
          <w:tcPr>
            <w:tcW w:w="8510" w:type="dxa"/>
            <w:shd w:val="clear" w:color="auto" w:fill="FFFFFF" w:themeFill="background1"/>
            <w:vAlign w:val="center"/>
          </w:tcPr>
          <w:p w14:paraId="6388407D" w14:textId="3526B169" w:rsidR="00892E57" w:rsidRPr="004D71A8" w:rsidRDefault="009150F6" w:rsidP="005076DD">
            <w:pPr>
              <w:pStyle w:val="TableCopy"/>
              <w:spacing w:before="60" w:after="0" w:line="360" w:lineRule="auto"/>
              <w:rPr>
                <w:rFonts w:ascii="Arial" w:hAnsi="Arial" w:cs="Arial"/>
                <w:sz w:val="24"/>
                <w:szCs w:val="24"/>
              </w:rPr>
            </w:pPr>
            <w:sdt>
              <w:sdtPr>
                <w:rPr>
                  <w:rFonts w:ascii="Arial" w:hAnsi="Arial" w:cs="Arial"/>
                  <w:sz w:val="24"/>
                  <w:szCs w:val="24"/>
                </w:rPr>
                <w:id w:val="260106444"/>
                <w14:checkbox>
                  <w14:checked w14:val="0"/>
                  <w14:checkedState w14:val="2612" w14:font="MS Gothic"/>
                  <w14:uncheckedState w14:val="2610" w14:font="MS Gothic"/>
                </w14:checkbox>
              </w:sdtPr>
              <w:sdtEndPr/>
              <w:sdtContent>
                <w:r w:rsidR="009225CE">
                  <w:rPr>
                    <w:rFonts w:ascii="MS Gothic" w:eastAsia="MS Gothic" w:hAnsi="MS Gothic" w:cs="Arial" w:hint="eastAsia"/>
                    <w:sz w:val="24"/>
                    <w:szCs w:val="24"/>
                  </w:rPr>
                  <w:t>☐</w:t>
                </w:r>
              </w:sdtContent>
            </w:sdt>
            <w:r w:rsidR="00B53CFB" w:rsidRPr="004D71A8">
              <w:rPr>
                <w:rFonts w:ascii="Arial" w:hAnsi="Arial" w:cs="Arial"/>
                <w:sz w:val="24"/>
                <w:szCs w:val="24"/>
              </w:rPr>
              <w:t xml:space="preserve"> </w:t>
            </w:r>
            <w:r w:rsidR="00056992" w:rsidRPr="004D71A8">
              <w:rPr>
                <w:rFonts w:ascii="Arial" w:hAnsi="Arial" w:cs="Arial"/>
                <w:sz w:val="24"/>
                <w:szCs w:val="24"/>
              </w:rPr>
              <w:t>Building</w:t>
            </w:r>
            <w:r w:rsidR="00B53CFB" w:rsidRPr="004D71A8">
              <w:rPr>
                <w:rFonts w:ascii="Arial" w:hAnsi="Arial" w:cs="Arial"/>
                <w:sz w:val="24"/>
                <w:szCs w:val="24"/>
              </w:rPr>
              <w:t xml:space="preserve"> insurance</w:t>
            </w:r>
            <w:r w:rsidR="00056992" w:rsidRPr="004D71A8">
              <w:rPr>
                <w:rFonts w:ascii="Arial" w:hAnsi="Arial" w:cs="Arial"/>
                <w:sz w:val="24"/>
                <w:szCs w:val="24"/>
              </w:rPr>
              <w:t xml:space="preserve"> </w:t>
            </w:r>
          </w:p>
          <w:p w14:paraId="2D93F265" w14:textId="15AE2454" w:rsidR="00B53CFB" w:rsidRPr="004D71A8" w:rsidRDefault="00892E57" w:rsidP="005076DD">
            <w:pPr>
              <w:pStyle w:val="TableCopy"/>
              <w:spacing w:before="0" w:after="0" w:line="360" w:lineRule="auto"/>
              <w:rPr>
                <w:rFonts w:ascii="Arial" w:hAnsi="Arial" w:cs="Arial"/>
                <w:sz w:val="24"/>
                <w:szCs w:val="24"/>
              </w:rPr>
            </w:pPr>
            <w:r w:rsidRPr="004D71A8">
              <w:rPr>
                <w:rFonts w:ascii="Arial" w:hAnsi="Arial" w:cs="Arial"/>
                <w:sz w:val="24"/>
                <w:szCs w:val="24"/>
              </w:rPr>
              <w:t xml:space="preserve">     </w:t>
            </w:r>
            <w:r w:rsidR="00056992" w:rsidRPr="004D71A8">
              <w:rPr>
                <w:rFonts w:ascii="Arial" w:hAnsi="Arial" w:cs="Arial"/>
                <w:sz w:val="24"/>
                <w:szCs w:val="24"/>
              </w:rPr>
              <w:t>(</w:t>
            </w:r>
            <w:proofErr w:type="gramStart"/>
            <w:r w:rsidR="00056992" w:rsidRPr="004D71A8">
              <w:rPr>
                <w:rFonts w:ascii="Arial" w:hAnsi="Arial" w:cs="Arial"/>
                <w:sz w:val="24"/>
                <w:szCs w:val="24"/>
              </w:rPr>
              <w:t>if</w:t>
            </w:r>
            <w:proofErr w:type="gramEnd"/>
            <w:r w:rsidR="00056992" w:rsidRPr="004D71A8">
              <w:rPr>
                <w:rFonts w:ascii="Arial" w:hAnsi="Arial" w:cs="Arial"/>
                <w:sz w:val="24"/>
                <w:szCs w:val="24"/>
              </w:rPr>
              <w:t xml:space="preserve"> the Unit is free standing and the lot is owned by the resident)</w:t>
            </w:r>
          </w:p>
          <w:p w14:paraId="1FC6D107" w14:textId="7D75C2CA" w:rsidR="00B53CFB" w:rsidRPr="004D71A8" w:rsidRDefault="009150F6" w:rsidP="005076DD">
            <w:pPr>
              <w:pStyle w:val="TableCopy"/>
              <w:spacing w:before="60" w:after="0" w:line="360" w:lineRule="auto"/>
              <w:rPr>
                <w:rFonts w:ascii="Arial" w:hAnsi="Arial" w:cs="Arial"/>
                <w:sz w:val="24"/>
                <w:szCs w:val="24"/>
              </w:rPr>
            </w:pPr>
            <w:sdt>
              <w:sdtPr>
                <w:rPr>
                  <w:rFonts w:ascii="Arial" w:hAnsi="Arial" w:cs="Arial"/>
                  <w:sz w:val="24"/>
                  <w:szCs w:val="24"/>
                </w:rPr>
                <w:id w:val="657662338"/>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Contents insurance</w:t>
            </w:r>
          </w:p>
          <w:p w14:paraId="294DC632" w14:textId="13C90643" w:rsidR="00B53CFB" w:rsidRPr="004D71A8" w:rsidRDefault="009150F6" w:rsidP="005076DD">
            <w:pPr>
              <w:pStyle w:val="TableCopy"/>
              <w:spacing w:before="60" w:after="0" w:line="360" w:lineRule="auto"/>
              <w:rPr>
                <w:rFonts w:ascii="Arial" w:hAnsi="Arial" w:cs="Arial"/>
                <w:sz w:val="24"/>
                <w:szCs w:val="24"/>
              </w:rPr>
            </w:pPr>
            <w:sdt>
              <w:sdtPr>
                <w:rPr>
                  <w:rFonts w:ascii="Arial" w:hAnsi="Arial" w:cs="Arial"/>
                  <w:sz w:val="24"/>
                  <w:szCs w:val="24"/>
                </w:rPr>
                <w:id w:val="-1007277569"/>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Council rates of $ ……………… per year </w:t>
            </w:r>
          </w:p>
          <w:p w14:paraId="27B93F09" w14:textId="54EE5C34" w:rsidR="00B53CFB" w:rsidRPr="004D71A8" w:rsidRDefault="009150F6" w:rsidP="005076DD">
            <w:pPr>
              <w:pStyle w:val="TableCopy"/>
              <w:spacing w:before="60" w:after="0" w:line="360" w:lineRule="auto"/>
              <w:rPr>
                <w:rFonts w:ascii="Arial" w:hAnsi="Arial" w:cs="Arial"/>
                <w:sz w:val="24"/>
                <w:szCs w:val="24"/>
              </w:rPr>
            </w:pPr>
            <w:sdt>
              <w:sdtPr>
                <w:rPr>
                  <w:rFonts w:ascii="Arial" w:hAnsi="Arial" w:cs="Arial"/>
                  <w:sz w:val="24"/>
                  <w:szCs w:val="24"/>
                </w:rPr>
                <w:id w:val="-788510621"/>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Water rates</w:t>
            </w:r>
          </w:p>
          <w:p w14:paraId="08B41211" w14:textId="6494ED21" w:rsidR="00B53CFB" w:rsidRPr="004D71A8" w:rsidRDefault="009150F6" w:rsidP="005076DD">
            <w:pPr>
              <w:pStyle w:val="TableCopy"/>
              <w:spacing w:before="60" w:after="0" w:line="360" w:lineRule="auto"/>
              <w:rPr>
                <w:rFonts w:ascii="Arial" w:hAnsi="Arial" w:cs="Arial"/>
                <w:sz w:val="24"/>
                <w:szCs w:val="24"/>
              </w:rPr>
            </w:pPr>
            <w:sdt>
              <w:sdtPr>
                <w:rPr>
                  <w:rFonts w:ascii="Arial" w:hAnsi="Arial" w:cs="Arial"/>
                  <w:sz w:val="24"/>
                  <w:szCs w:val="24"/>
                </w:rPr>
                <w:id w:val="1505635987"/>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Utilities – electricity, gas</w:t>
            </w:r>
          </w:p>
          <w:p w14:paraId="5160FFEB" w14:textId="0AF1F42A" w:rsidR="00B53CFB" w:rsidRPr="004D71A8" w:rsidRDefault="009150F6" w:rsidP="005076DD">
            <w:pPr>
              <w:pStyle w:val="TableCopy"/>
              <w:spacing w:before="0" w:after="0" w:line="360" w:lineRule="auto"/>
              <w:rPr>
                <w:rFonts w:ascii="Arial" w:hAnsi="Arial" w:cs="Arial"/>
                <w:sz w:val="24"/>
                <w:szCs w:val="24"/>
              </w:rPr>
            </w:pPr>
            <w:sdt>
              <w:sdtPr>
                <w:rPr>
                  <w:rFonts w:ascii="Arial" w:hAnsi="Arial" w:cs="Arial"/>
                  <w:sz w:val="24"/>
                  <w:szCs w:val="24"/>
                </w:rPr>
                <w:id w:val="-1919634808"/>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Telephone</w:t>
            </w:r>
          </w:p>
          <w:p w14:paraId="1146AFA5" w14:textId="2A86B003" w:rsidR="00B53CFB" w:rsidRPr="004D71A8" w:rsidRDefault="009150F6" w:rsidP="005076DD">
            <w:pPr>
              <w:pStyle w:val="TableCopy"/>
              <w:spacing w:before="60" w:after="60" w:line="360" w:lineRule="auto"/>
              <w:rPr>
                <w:rFonts w:ascii="Arial" w:hAnsi="Arial" w:cs="Arial"/>
                <w:sz w:val="24"/>
                <w:szCs w:val="24"/>
              </w:rPr>
            </w:pPr>
            <w:sdt>
              <w:sdtPr>
                <w:rPr>
                  <w:rFonts w:ascii="Arial" w:hAnsi="Arial" w:cs="Arial"/>
                  <w:sz w:val="24"/>
                  <w:szCs w:val="24"/>
                </w:rPr>
                <w:id w:val="-2017296603"/>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Internet</w:t>
            </w:r>
          </w:p>
          <w:p w14:paraId="3875892E" w14:textId="6F41222D" w:rsidR="00B53CFB" w:rsidRPr="004D71A8" w:rsidRDefault="009150F6" w:rsidP="005076DD">
            <w:pPr>
              <w:pStyle w:val="TableCopy"/>
              <w:spacing w:before="60" w:after="0" w:line="360" w:lineRule="auto"/>
              <w:rPr>
                <w:rFonts w:ascii="Arial" w:hAnsi="Arial" w:cs="Arial"/>
                <w:sz w:val="24"/>
                <w:szCs w:val="24"/>
              </w:rPr>
            </w:pPr>
            <w:sdt>
              <w:sdtPr>
                <w:rPr>
                  <w:rFonts w:ascii="Arial" w:hAnsi="Arial" w:cs="Arial"/>
                  <w:sz w:val="24"/>
                  <w:szCs w:val="24"/>
                </w:rPr>
                <w:id w:val="-2071106905"/>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Pay TV</w:t>
            </w:r>
          </w:p>
          <w:p w14:paraId="0B548E44" w14:textId="4E92F37D" w:rsidR="005076DD" w:rsidRPr="004D71A8" w:rsidRDefault="009150F6" w:rsidP="005076DD">
            <w:pPr>
              <w:pStyle w:val="TableCopy"/>
              <w:spacing w:before="60" w:after="0" w:line="360" w:lineRule="auto"/>
              <w:rPr>
                <w:rFonts w:ascii="Arial" w:hAnsi="Arial" w:cs="Arial"/>
                <w:i/>
                <w:color w:val="4472C4" w:themeColor="accent1"/>
                <w:sz w:val="24"/>
                <w:szCs w:val="24"/>
                <w:shd w:val="clear" w:color="auto" w:fill="D9D9D9" w:themeFill="background1" w:themeFillShade="D9"/>
              </w:rPr>
            </w:pPr>
            <w:sdt>
              <w:sdtPr>
                <w:rPr>
                  <w:rFonts w:ascii="Arial" w:hAnsi="Arial" w:cs="Arial"/>
                  <w:sz w:val="24"/>
                  <w:szCs w:val="24"/>
                </w:rPr>
                <w:id w:val="1847828243"/>
                <w14:checkbox>
                  <w14:checked w14:val="0"/>
                  <w14:checkedState w14:val="2612" w14:font="MS Gothic"/>
                  <w14:uncheckedState w14:val="2610" w14:font="MS Gothic"/>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O</w:t>
            </w:r>
            <w:r w:rsidR="007F44A1" w:rsidRPr="004D71A8">
              <w:rPr>
                <w:rFonts w:ascii="Arial" w:hAnsi="Arial" w:cs="Arial"/>
                <w:sz w:val="24"/>
                <w:szCs w:val="24"/>
              </w:rPr>
              <w:t>ther /o</w:t>
            </w:r>
            <w:r w:rsidR="00B53CFB" w:rsidRPr="004D71A8">
              <w:rPr>
                <w:rFonts w:ascii="Arial" w:hAnsi="Arial" w:cs="Arial"/>
                <w:sz w:val="24"/>
                <w:szCs w:val="24"/>
              </w:rPr>
              <w:t xml:space="preserve">ptional services </w:t>
            </w:r>
            <w:r w:rsidR="00392E78" w:rsidRPr="004D71A8">
              <w:rPr>
                <w:rFonts w:ascii="Arial" w:hAnsi="Arial" w:cs="Arial"/>
                <w:i/>
                <w:color w:val="4472C4" w:themeColor="accent1"/>
                <w:sz w:val="24"/>
                <w:szCs w:val="24"/>
                <w:shd w:val="clear" w:color="auto" w:fill="D9D9D9" w:themeFill="background1" w:themeFillShade="D9"/>
              </w:rPr>
              <w:t>[</w:t>
            </w:r>
            <w:r w:rsidR="00B53CFB" w:rsidRPr="004D71A8">
              <w:rPr>
                <w:rFonts w:ascii="Arial" w:hAnsi="Arial" w:cs="Arial"/>
                <w:i/>
                <w:color w:val="4472C4" w:themeColor="accent1"/>
                <w:sz w:val="24"/>
                <w:szCs w:val="24"/>
                <w:shd w:val="clear" w:color="auto" w:fill="D9D9D9" w:themeFill="background1" w:themeFillShade="D9"/>
              </w:rPr>
              <w:t>provide details</w:t>
            </w:r>
            <w:r w:rsidR="00675F86" w:rsidRPr="004D71A8">
              <w:rPr>
                <w:rFonts w:ascii="Arial" w:hAnsi="Arial" w:cs="Arial"/>
                <w:i/>
                <w:color w:val="4472C4" w:themeColor="accent1"/>
                <w:sz w:val="24"/>
                <w:szCs w:val="24"/>
                <w:shd w:val="clear" w:color="auto" w:fill="D9D9D9" w:themeFill="background1" w:themeFillShade="D9"/>
              </w:rPr>
              <w:t xml:space="preserve"> e</w:t>
            </w:r>
            <w:r w:rsidR="00614FD9" w:rsidRPr="004D71A8">
              <w:rPr>
                <w:rFonts w:ascii="Arial" w:hAnsi="Arial" w:cs="Arial"/>
                <w:i/>
                <w:color w:val="4472C4" w:themeColor="accent1"/>
                <w:sz w:val="24"/>
                <w:szCs w:val="24"/>
                <w:shd w:val="clear" w:color="auto" w:fill="D9D9D9" w:themeFill="background1" w:themeFillShade="D9"/>
              </w:rPr>
              <w:t>.</w:t>
            </w:r>
            <w:r w:rsidR="00675F86" w:rsidRPr="004D71A8">
              <w:rPr>
                <w:rFonts w:ascii="Arial" w:hAnsi="Arial" w:cs="Arial"/>
                <w:i/>
                <w:color w:val="4472C4" w:themeColor="accent1"/>
                <w:sz w:val="24"/>
                <w:szCs w:val="24"/>
                <w:shd w:val="clear" w:color="auto" w:fill="D9D9D9" w:themeFill="background1" w:themeFillShade="D9"/>
              </w:rPr>
              <w:t>g</w:t>
            </w:r>
            <w:r w:rsidR="00614FD9" w:rsidRPr="004D71A8">
              <w:rPr>
                <w:rFonts w:ascii="Arial" w:hAnsi="Arial" w:cs="Arial"/>
                <w:i/>
                <w:color w:val="4472C4" w:themeColor="accent1"/>
                <w:sz w:val="24"/>
                <w:szCs w:val="24"/>
                <w:shd w:val="clear" w:color="auto" w:fill="D9D9D9" w:themeFill="background1" w:themeFillShade="D9"/>
              </w:rPr>
              <w:t>.</w:t>
            </w:r>
            <w:r w:rsidR="00675F86" w:rsidRPr="004D71A8">
              <w:rPr>
                <w:rFonts w:ascii="Arial" w:hAnsi="Arial" w:cs="Arial"/>
                <w:i/>
                <w:color w:val="4472C4" w:themeColor="accent1"/>
                <w:sz w:val="24"/>
                <w:szCs w:val="24"/>
                <w:shd w:val="clear" w:color="auto" w:fill="D9D9D9" w:themeFill="background1" w:themeFillShade="D9"/>
              </w:rPr>
              <w:t xml:space="preserve"> costs to use a garage</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carport</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/storage</w:t>
            </w:r>
            <w:r w:rsidR="00761BF8" w:rsidRPr="004D71A8">
              <w:rPr>
                <w:rFonts w:ascii="Arial" w:hAnsi="Arial" w:cs="Arial"/>
                <w:i/>
                <w:color w:val="4472C4" w:themeColor="accent1"/>
                <w:sz w:val="24"/>
                <w:szCs w:val="24"/>
                <w:shd w:val="clear" w:color="auto" w:fill="D9D9D9" w:themeFill="background1" w:themeFillShade="D9"/>
              </w:rPr>
              <w:t xml:space="preserve"> area</w:t>
            </w:r>
            <w:r w:rsidR="00392E78" w:rsidRPr="004D71A8">
              <w:rPr>
                <w:rFonts w:ascii="Arial" w:hAnsi="Arial" w:cs="Arial"/>
                <w:i/>
                <w:color w:val="4472C4" w:themeColor="accent1"/>
                <w:sz w:val="24"/>
                <w:szCs w:val="24"/>
                <w:shd w:val="clear" w:color="auto" w:fill="D9D9D9" w:themeFill="background1" w:themeFillShade="D9"/>
              </w:rPr>
              <w:t>]</w:t>
            </w:r>
            <w:r w:rsidR="005311DC" w:rsidRPr="004D71A8">
              <w:rPr>
                <w:rFonts w:ascii="Arial" w:hAnsi="Arial" w:cs="Arial"/>
                <w:i/>
                <w:color w:val="4472C4" w:themeColor="accent1"/>
                <w:sz w:val="24"/>
                <w:szCs w:val="24"/>
                <w:shd w:val="clear" w:color="auto" w:fill="D9D9D9" w:themeFill="background1" w:themeFillShade="D9"/>
              </w:rPr>
              <w:t xml:space="preserve"> </w:t>
            </w:r>
            <w:r w:rsidR="00392E78" w:rsidRPr="004D71A8">
              <w:rPr>
                <w:rFonts w:ascii="Arial" w:hAnsi="Arial" w:cs="Arial"/>
                <w:sz w:val="24"/>
                <w:szCs w:val="24"/>
              </w:rPr>
              <w:t xml:space="preserve">………………………… </w:t>
            </w:r>
            <w:r w:rsidR="00675F86" w:rsidRPr="004D71A8">
              <w:rPr>
                <w:rFonts w:ascii="Arial" w:hAnsi="Arial" w:cs="Arial"/>
                <w:i/>
                <w:sz w:val="24"/>
                <w:szCs w:val="24"/>
              </w:rPr>
              <w:t>at</w:t>
            </w:r>
            <w:r w:rsidR="00675F86" w:rsidRPr="004D71A8">
              <w:rPr>
                <w:rFonts w:ascii="Arial" w:hAnsi="Arial" w:cs="Arial"/>
                <w:i/>
                <w:color w:val="4472C4" w:themeColor="accent1"/>
                <w:sz w:val="24"/>
                <w:szCs w:val="24"/>
              </w:rPr>
              <w:t xml:space="preserve"> </w:t>
            </w:r>
            <w:r w:rsidR="00675F86" w:rsidRPr="004D71A8">
              <w:rPr>
                <w:rFonts w:ascii="Arial" w:hAnsi="Arial" w:cs="Arial"/>
                <w:sz w:val="24"/>
                <w:szCs w:val="24"/>
              </w:rPr>
              <w:t>$…</w:t>
            </w:r>
            <w:r w:rsidR="005311DC" w:rsidRPr="004D71A8">
              <w:rPr>
                <w:rFonts w:ascii="Arial" w:hAnsi="Arial" w:cs="Arial"/>
                <w:sz w:val="24"/>
                <w:szCs w:val="24"/>
              </w:rPr>
              <w:t>….</w:t>
            </w:r>
            <w:r w:rsidR="00675F86" w:rsidRPr="004D71A8">
              <w:rPr>
                <w:rFonts w:ascii="Arial" w:hAnsi="Arial" w:cs="Arial"/>
                <w:sz w:val="24"/>
                <w:szCs w:val="24"/>
              </w:rPr>
              <w:t>…… for ………</w:t>
            </w:r>
            <w:r w:rsidR="00801C94">
              <w:rPr>
                <w:rFonts w:ascii="Arial" w:hAnsi="Arial" w:cs="Arial"/>
                <w:sz w:val="24"/>
                <w:szCs w:val="24"/>
              </w:rPr>
              <w:t xml:space="preserve"> </w:t>
            </w:r>
            <w:r w:rsidR="00675F86" w:rsidRPr="004D71A8">
              <w:rPr>
                <w:rFonts w:ascii="Arial" w:hAnsi="Arial" w:cs="Arial"/>
                <w:i/>
                <w:color w:val="4472C4" w:themeColor="accent1"/>
                <w:sz w:val="24"/>
                <w:szCs w:val="24"/>
                <w:shd w:val="clear" w:color="auto" w:fill="D9D9D9" w:themeFill="background1" w:themeFillShade="D9"/>
              </w:rPr>
              <w:t>[specify time period]</w:t>
            </w:r>
          </w:p>
        </w:tc>
      </w:tr>
      <w:tr w:rsidR="005076DD" w:rsidRPr="00C66310" w14:paraId="562BEF28" w14:textId="77777777" w:rsidTr="005076DD">
        <w:tc>
          <w:tcPr>
            <w:tcW w:w="2264" w:type="dxa"/>
            <w:shd w:val="clear" w:color="auto" w:fill="FFFFFF" w:themeFill="background1"/>
          </w:tcPr>
          <w:p w14:paraId="4AFE73C6" w14:textId="331E8BCC" w:rsidR="005076DD" w:rsidRPr="004D71A8" w:rsidRDefault="005076DD" w:rsidP="005076DD">
            <w:pPr>
              <w:spacing w:before="120"/>
              <w:rPr>
                <w:rFonts w:ascii="Arial" w:hAnsi="Arial" w:cs="Arial"/>
                <w:b/>
                <w:color w:val="auto"/>
                <w:sz w:val="24"/>
                <w:szCs w:val="24"/>
              </w:rPr>
            </w:pPr>
            <w:r>
              <w:rPr>
                <w:rFonts w:ascii="Arial" w:hAnsi="Arial" w:cs="Arial"/>
                <w:b/>
                <w:color w:val="auto"/>
                <w:sz w:val="24"/>
                <w:szCs w:val="24"/>
              </w:rPr>
              <w:t>4.</w:t>
            </w:r>
            <w:r w:rsidR="00DC629E">
              <w:rPr>
                <w:rFonts w:ascii="Arial" w:hAnsi="Arial" w:cs="Arial"/>
                <w:b/>
                <w:color w:val="auto"/>
                <w:sz w:val="24"/>
                <w:szCs w:val="24"/>
              </w:rPr>
              <w:t>7</w:t>
            </w:r>
            <w:r>
              <w:rPr>
                <w:rFonts w:ascii="Arial" w:hAnsi="Arial" w:cs="Arial"/>
                <w:b/>
                <w:color w:val="auto"/>
                <w:sz w:val="24"/>
                <w:szCs w:val="24"/>
              </w:rPr>
              <w:t xml:space="preserve"> Other occasional or ongoing costs for repair, maintenance and replacement of items in the unit that the resident pays for include: </w:t>
            </w:r>
          </w:p>
        </w:tc>
        <w:tc>
          <w:tcPr>
            <w:tcW w:w="8510" w:type="dxa"/>
            <w:shd w:val="clear" w:color="auto" w:fill="FFFFFF" w:themeFill="background1"/>
            <w:vAlign w:val="center"/>
          </w:tcPr>
          <w:p w14:paraId="630F1FB5" w14:textId="77777777" w:rsidR="005076DD" w:rsidRPr="004D71A8" w:rsidRDefault="009150F6" w:rsidP="005076DD">
            <w:pPr>
              <w:pStyle w:val="TableCopy"/>
              <w:spacing w:line="360" w:lineRule="auto"/>
              <w:rPr>
                <w:rFonts w:ascii="Arial" w:hAnsi="Arial" w:cs="Arial"/>
                <w:sz w:val="24"/>
                <w:szCs w:val="24"/>
              </w:rPr>
            </w:pPr>
            <w:sdt>
              <w:sdtPr>
                <w:rPr>
                  <w:rFonts w:ascii="Arial" w:hAnsi="Arial" w:cs="Arial"/>
                  <w:sz w:val="24"/>
                  <w:szCs w:val="24"/>
                </w:rPr>
                <w:id w:val="391857329"/>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Unit fixtures</w:t>
            </w:r>
          </w:p>
          <w:p w14:paraId="56406008" w14:textId="77777777" w:rsidR="005076DD" w:rsidRPr="004D71A8" w:rsidRDefault="009150F6" w:rsidP="005076DD">
            <w:pPr>
              <w:pStyle w:val="TableCopy"/>
              <w:spacing w:line="360" w:lineRule="auto"/>
              <w:rPr>
                <w:rFonts w:ascii="Arial" w:hAnsi="Arial" w:cs="Arial"/>
                <w:sz w:val="24"/>
                <w:szCs w:val="24"/>
              </w:rPr>
            </w:pPr>
            <w:sdt>
              <w:sdtPr>
                <w:rPr>
                  <w:rFonts w:ascii="Arial" w:hAnsi="Arial" w:cs="Arial"/>
                  <w:sz w:val="24"/>
                  <w:szCs w:val="24"/>
                </w:rPr>
                <w:id w:val="-1915922645"/>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Unit fittings</w:t>
            </w:r>
          </w:p>
          <w:p w14:paraId="7EB107B7" w14:textId="77777777" w:rsidR="005076DD" w:rsidRPr="004D71A8" w:rsidRDefault="009150F6" w:rsidP="005076DD">
            <w:pPr>
              <w:pStyle w:val="TableCopy"/>
              <w:spacing w:line="360" w:lineRule="auto"/>
              <w:rPr>
                <w:rFonts w:ascii="Arial" w:hAnsi="Arial" w:cs="Arial"/>
                <w:sz w:val="24"/>
                <w:szCs w:val="24"/>
              </w:rPr>
            </w:pPr>
            <w:sdt>
              <w:sdtPr>
                <w:rPr>
                  <w:rFonts w:ascii="Arial" w:hAnsi="Arial" w:cs="Arial"/>
                  <w:sz w:val="24"/>
                  <w:szCs w:val="24"/>
                </w:rPr>
                <w:id w:val="1919751292"/>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Unit appliances</w:t>
            </w:r>
          </w:p>
          <w:p w14:paraId="1EAC61AD" w14:textId="5CBF3B01" w:rsidR="005076DD" w:rsidRDefault="009150F6" w:rsidP="005076DD">
            <w:pPr>
              <w:pStyle w:val="TableCopy"/>
              <w:spacing w:line="360" w:lineRule="auto"/>
              <w:rPr>
                <w:rFonts w:ascii="Arial" w:hAnsi="Arial" w:cs="Arial"/>
                <w:sz w:val="24"/>
                <w:szCs w:val="24"/>
              </w:rPr>
            </w:pPr>
            <w:sdt>
              <w:sdtPr>
                <w:rPr>
                  <w:rFonts w:ascii="Arial" w:hAnsi="Arial" w:cs="Arial"/>
                  <w:sz w:val="24"/>
                  <w:szCs w:val="24"/>
                </w:rPr>
                <w:id w:val="566847466"/>
                <w14:checkbox>
                  <w14:checked w14:val="0"/>
                  <w14:checkedState w14:val="2612" w14:font="MS Gothic"/>
                  <w14:uncheckedState w14:val="2610" w14:font="MS Gothic"/>
                </w14:checkbox>
              </w:sdtPr>
              <w:sdtEndPr/>
              <w:sdtContent>
                <w:r w:rsidR="005076DD" w:rsidRPr="007A6F87">
                  <w:rPr>
                    <w:rFonts w:ascii="Segoe UI Symbol" w:hAnsi="Segoe UI Symbol" w:cs="Segoe UI Symbol"/>
                    <w:sz w:val="24"/>
                    <w:szCs w:val="24"/>
                  </w:rPr>
                  <w:t>☐</w:t>
                </w:r>
              </w:sdtContent>
            </w:sdt>
            <w:r w:rsidR="005076DD" w:rsidRPr="004D71A8">
              <w:rPr>
                <w:rFonts w:ascii="Arial" w:hAnsi="Arial" w:cs="Arial"/>
                <w:sz w:val="24"/>
                <w:szCs w:val="24"/>
              </w:rPr>
              <w:t xml:space="preserve"> None</w:t>
            </w:r>
          </w:p>
        </w:tc>
      </w:tr>
      <w:tr w:rsidR="00EE6BD8" w:rsidRPr="00C66310" w14:paraId="4427CAFB" w14:textId="77777777" w:rsidTr="005076DD">
        <w:tc>
          <w:tcPr>
            <w:tcW w:w="2264" w:type="dxa"/>
            <w:shd w:val="clear" w:color="auto" w:fill="FFFFFF" w:themeFill="background1"/>
            <w:vAlign w:val="center"/>
          </w:tcPr>
          <w:p w14:paraId="14F37B44" w14:textId="0EF1F3F6" w:rsidR="00EE6BD8" w:rsidRPr="004D71A8" w:rsidRDefault="00A02543" w:rsidP="00EE6BD8">
            <w:pPr>
              <w:rPr>
                <w:rFonts w:ascii="Arial" w:hAnsi="Arial" w:cs="Arial"/>
                <w:b/>
                <w:color w:val="auto"/>
                <w:sz w:val="24"/>
                <w:szCs w:val="24"/>
              </w:rPr>
            </w:pPr>
            <w:bookmarkStart w:id="3" w:name="_Hlk512251627"/>
            <w:r w:rsidRPr="004D71A8">
              <w:rPr>
                <w:rFonts w:ascii="Arial" w:hAnsi="Arial" w:cs="Arial"/>
                <w:b/>
                <w:color w:val="auto"/>
                <w:sz w:val="24"/>
                <w:szCs w:val="24"/>
              </w:rPr>
              <w:t>4.</w:t>
            </w:r>
            <w:r w:rsidR="00DC629E">
              <w:rPr>
                <w:rFonts w:ascii="Arial" w:hAnsi="Arial" w:cs="Arial"/>
                <w:b/>
                <w:color w:val="auto"/>
                <w:sz w:val="24"/>
                <w:szCs w:val="24"/>
              </w:rPr>
              <w:t>8</w:t>
            </w:r>
            <w:r w:rsidRPr="004D71A8">
              <w:rPr>
                <w:rFonts w:ascii="Arial" w:hAnsi="Arial" w:cs="Arial"/>
                <w:b/>
                <w:color w:val="auto"/>
                <w:sz w:val="24"/>
                <w:szCs w:val="24"/>
              </w:rPr>
              <w:t xml:space="preserve"> </w:t>
            </w:r>
            <w:r w:rsidR="0060772F" w:rsidRPr="004D71A8">
              <w:rPr>
                <w:rFonts w:ascii="Arial" w:hAnsi="Arial" w:cs="Arial"/>
                <w:b/>
                <w:color w:val="auto"/>
                <w:sz w:val="24"/>
                <w:szCs w:val="24"/>
              </w:rPr>
              <w:t xml:space="preserve">Insurance policies taken out by </w:t>
            </w:r>
            <w:r w:rsidR="00EE6BD8" w:rsidRPr="004D71A8">
              <w:rPr>
                <w:rFonts w:ascii="Arial" w:hAnsi="Arial" w:cs="Arial"/>
                <w:b/>
                <w:color w:val="auto"/>
                <w:sz w:val="24"/>
                <w:szCs w:val="24"/>
              </w:rPr>
              <w:t xml:space="preserve">the village </w:t>
            </w:r>
            <w:r w:rsidR="0060772F" w:rsidRPr="004D71A8">
              <w:rPr>
                <w:rFonts w:ascii="Arial" w:hAnsi="Arial" w:cs="Arial"/>
                <w:b/>
                <w:color w:val="auto"/>
                <w:sz w:val="24"/>
                <w:szCs w:val="24"/>
              </w:rPr>
              <w:t>operator</w:t>
            </w:r>
            <w:r w:rsidR="00CC1EDF" w:rsidRPr="004D71A8">
              <w:rPr>
                <w:rFonts w:ascii="Arial" w:hAnsi="Arial" w:cs="Arial"/>
                <w:b/>
                <w:color w:val="auto"/>
                <w:sz w:val="24"/>
                <w:szCs w:val="24"/>
              </w:rPr>
              <w:t xml:space="preserve"> include</w:t>
            </w:r>
            <w:r w:rsidR="0060772F" w:rsidRPr="004D71A8">
              <w:rPr>
                <w:rFonts w:ascii="Arial" w:hAnsi="Arial" w:cs="Arial"/>
                <w:b/>
                <w:color w:val="auto"/>
                <w:sz w:val="24"/>
                <w:szCs w:val="24"/>
              </w:rPr>
              <w:t>:</w:t>
            </w:r>
          </w:p>
          <w:p w14:paraId="5464C44B" w14:textId="77777777" w:rsidR="00EE6BD8" w:rsidRPr="004D71A8" w:rsidRDefault="00EE6BD8" w:rsidP="000A17B5">
            <w:pPr>
              <w:rPr>
                <w:rFonts w:ascii="Arial" w:hAnsi="Arial" w:cs="Arial"/>
                <w:color w:val="auto"/>
                <w:sz w:val="24"/>
                <w:szCs w:val="24"/>
              </w:rPr>
            </w:pPr>
          </w:p>
          <w:p w14:paraId="6AE6D2D5" w14:textId="77777777" w:rsidR="00EE6BD8" w:rsidRPr="004D71A8" w:rsidRDefault="00EE6BD8" w:rsidP="000A17B5">
            <w:pPr>
              <w:rPr>
                <w:rFonts w:ascii="Arial" w:hAnsi="Arial" w:cs="Arial"/>
                <w:color w:val="auto"/>
                <w:sz w:val="24"/>
                <w:szCs w:val="24"/>
              </w:rPr>
            </w:pPr>
          </w:p>
          <w:p w14:paraId="2A98B284" w14:textId="77777777" w:rsidR="00EE6BD8" w:rsidRPr="004D71A8" w:rsidRDefault="00EE6BD8" w:rsidP="000A17B5">
            <w:pPr>
              <w:rPr>
                <w:rFonts w:ascii="Arial" w:hAnsi="Arial" w:cs="Arial"/>
                <w:color w:val="auto"/>
                <w:sz w:val="24"/>
                <w:szCs w:val="24"/>
              </w:rPr>
            </w:pPr>
          </w:p>
          <w:p w14:paraId="484AE727" w14:textId="6796A7E4" w:rsidR="00EE6BD8" w:rsidRPr="004D71A8" w:rsidRDefault="00EE6BD8" w:rsidP="000A17B5">
            <w:pPr>
              <w:rPr>
                <w:rFonts w:ascii="Arial" w:hAnsi="Arial" w:cs="Arial"/>
                <w:color w:val="auto"/>
                <w:sz w:val="24"/>
                <w:szCs w:val="24"/>
              </w:rPr>
            </w:pPr>
          </w:p>
          <w:p w14:paraId="19B3CEC4" w14:textId="220FFA97" w:rsidR="00CC1EDF" w:rsidRPr="004D71A8" w:rsidRDefault="00CC1EDF" w:rsidP="000A17B5">
            <w:pPr>
              <w:rPr>
                <w:rFonts w:ascii="Arial" w:hAnsi="Arial" w:cs="Arial"/>
                <w:color w:val="auto"/>
                <w:sz w:val="24"/>
                <w:szCs w:val="24"/>
              </w:rPr>
            </w:pPr>
          </w:p>
          <w:p w14:paraId="5A0D2DF9" w14:textId="46A98F5C" w:rsidR="00CC1EDF" w:rsidRPr="004D71A8" w:rsidRDefault="00CC1EDF" w:rsidP="000A17B5">
            <w:pPr>
              <w:rPr>
                <w:rFonts w:ascii="Arial" w:hAnsi="Arial" w:cs="Arial"/>
                <w:color w:val="auto"/>
                <w:sz w:val="24"/>
                <w:szCs w:val="24"/>
              </w:rPr>
            </w:pPr>
          </w:p>
          <w:p w14:paraId="71ED9775" w14:textId="42D857F1" w:rsidR="00CC1EDF" w:rsidRPr="004D71A8" w:rsidRDefault="00CC1EDF" w:rsidP="000A17B5">
            <w:pPr>
              <w:rPr>
                <w:rFonts w:ascii="Arial" w:hAnsi="Arial" w:cs="Arial"/>
                <w:color w:val="auto"/>
                <w:sz w:val="24"/>
                <w:szCs w:val="24"/>
              </w:rPr>
            </w:pPr>
          </w:p>
          <w:p w14:paraId="00B29CE2" w14:textId="5F3945E5" w:rsidR="00CC1EDF" w:rsidRPr="004D71A8" w:rsidRDefault="00CC1EDF" w:rsidP="000A17B5">
            <w:pPr>
              <w:rPr>
                <w:rFonts w:ascii="Arial" w:hAnsi="Arial" w:cs="Arial"/>
                <w:color w:val="auto"/>
                <w:sz w:val="24"/>
                <w:szCs w:val="24"/>
              </w:rPr>
            </w:pPr>
          </w:p>
          <w:p w14:paraId="333B3A16" w14:textId="02301F69" w:rsidR="00CC1EDF" w:rsidRPr="004D71A8" w:rsidRDefault="00CC1EDF" w:rsidP="000A17B5">
            <w:pPr>
              <w:rPr>
                <w:rFonts w:ascii="Arial" w:hAnsi="Arial" w:cs="Arial"/>
                <w:color w:val="auto"/>
                <w:sz w:val="24"/>
                <w:szCs w:val="24"/>
              </w:rPr>
            </w:pPr>
          </w:p>
          <w:p w14:paraId="0B31A237" w14:textId="0A28CBC3" w:rsidR="00CC1EDF" w:rsidRPr="004D71A8" w:rsidRDefault="00CC1EDF" w:rsidP="000A17B5">
            <w:pPr>
              <w:rPr>
                <w:rFonts w:ascii="Arial" w:hAnsi="Arial" w:cs="Arial"/>
                <w:color w:val="auto"/>
                <w:sz w:val="24"/>
                <w:szCs w:val="24"/>
              </w:rPr>
            </w:pPr>
          </w:p>
          <w:p w14:paraId="5A1DAFA7" w14:textId="77777777" w:rsidR="00CC1EDF" w:rsidRPr="004D71A8" w:rsidRDefault="00CC1EDF" w:rsidP="000A17B5">
            <w:pPr>
              <w:rPr>
                <w:rFonts w:ascii="Arial" w:hAnsi="Arial" w:cs="Arial"/>
                <w:color w:val="auto"/>
                <w:sz w:val="24"/>
                <w:szCs w:val="24"/>
              </w:rPr>
            </w:pPr>
          </w:p>
          <w:p w14:paraId="67810C29" w14:textId="3F054593" w:rsidR="00EE6BD8" w:rsidRPr="004D71A8" w:rsidRDefault="00EE6BD8" w:rsidP="000A17B5">
            <w:pPr>
              <w:rPr>
                <w:rFonts w:ascii="Arial" w:hAnsi="Arial" w:cs="Arial"/>
                <w:color w:val="auto"/>
                <w:sz w:val="24"/>
                <w:szCs w:val="24"/>
              </w:rPr>
            </w:pPr>
          </w:p>
        </w:tc>
        <w:tc>
          <w:tcPr>
            <w:tcW w:w="8510" w:type="dxa"/>
            <w:shd w:val="clear" w:color="auto" w:fill="FFFFFF" w:themeFill="background1"/>
            <w:vAlign w:val="center"/>
          </w:tcPr>
          <w:tbl>
            <w:tblPr>
              <w:tblStyle w:val="TableGrid0"/>
              <w:tblW w:w="0" w:type="auto"/>
              <w:tblLook w:val="04A0" w:firstRow="1" w:lastRow="0" w:firstColumn="1" w:lastColumn="0" w:noHBand="0" w:noVBand="1"/>
            </w:tblPr>
            <w:tblGrid>
              <w:gridCol w:w="1750"/>
              <w:gridCol w:w="1544"/>
              <w:gridCol w:w="1545"/>
              <w:gridCol w:w="1545"/>
              <w:gridCol w:w="1545"/>
            </w:tblGrid>
            <w:tr w:rsidR="0060772F" w:rsidRPr="004D71A8" w14:paraId="1CAEA0DA" w14:textId="77777777" w:rsidTr="00CC1EDF">
              <w:tc>
                <w:tcPr>
                  <w:tcW w:w="1544" w:type="dxa"/>
                  <w:shd w:val="clear" w:color="auto" w:fill="D9D9D9" w:themeFill="background1" w:themeFillShade="D9"/>
                </w:tcPr>
                <w:p w14:paraId="0AC4E901" w14:textId="67103C03" w:rsidR="0060772F" w:rsidRPr="004D71A8" w:rsidRDefault="0060772F" w:rsidP="00B3245E">
                  <w:pPr>
                    <w:rPr>
                      <w:rFonts w:ascii="Arial" w:hAnsi="Arial" w:cs="Arial"/>
                      <w:b/>
                      <w:sz w:val="24"/>
                      <w:szCs w:val="24"/>
                    </w:rPr>
                  </w:pPr>
                  <w:r w:rsidRPr="004D71A8">
                    <w:rPr>
                      <w:rFonts w:ascii="Arial" w:hAnsi="Arial" w:cs="Arial"/>
                      <w:b/>
                      <w:sz w:val="24"/>
                      <w:szCs w:val="24"/>
                    </w:rPr>
                    <w:t>Type</w:t>
                  </w:r>
                </w:p>
              </w:tc>
              <w:tc>
                <w:tcPr>
                  <w:tcW w:w="1544" w:type="dxa"/>
                  <w:shd w:val="clear" w:color="auto" w:fill="D9D9D9" w:themeFill="background1" w:themeFillShade="D9"/>
                </w:tcPr>
                <w:p w14:paraId="3F2B7D57" w14:textId="6A65E5A5" w:rsidR="0060772F" w:rsidRPr="004D71A8" w:rsidRDefault="0060772F" w:rsidP="00B3245E">
                  <w:pPr>
                    <w:rPr>
                      <w:rFonts w:ascii="Arial" w:hAnsi="Arial" w:cs="Arial"/>
                      <w:b/>
                      <w:sz w:val="24"/>
                      <w:szCs w:val="24"/>
                    </w:rPr>
                  </w:pPr>
                  <w:r w:rsidRPr="004D71A8">
                    <w:rPr>
                      <w:rFonts w:ascii="Arial" w:hAnsi="Arial" w:cs="Arial"/>
                      <w:b/>
                      <w:sz w:val="24"/>
                      <w:szCs w:val="24"/>
                    </w:rPr>
                    <w:t>Amount</w:t>
                  </w:r>
                </w:p>
              </w:tc>
              <w:tc>
                <w:tcPr>
                  <w:tcW w:w="1545" w:type="dxa"/>
                  <w:shd w:val="clear" w:color="auto" w:fill="D9D9D9" w:themeFill="background1" w:themeFillShade="D9"/>
                </w:tcPr>
                <w:p w14:paraId="0274525E" w14:textId="0340BC7C" w:rsidR="0060772F" w:rsidRPr="004D71A8" w:rsidRDefault="0060772F" w:rsidP="00B3245E">
                  <w:pPr>
                    <w:rPr>
                      <w:rFonts w:ascii="Arial" w:hAnsi="Arial" w:cs="Arial"/>
                      <w:b/>
                      <w:sz w:val="24"/>
                      <w:szCs w:val="24"/>
                    </w:rPr>
                  </w:pPr>
                  <w:r w:rsidRPr="004D71A8">
                    <w:rPr>
                      <w:rFonts w:ascii="Arial" w:hAnsi="Arial" w:cs="Arial"/>
                      <w:b/>
                      <w:sz w:val="24"/>
                      <w:szCs w:val="24"/>
                    </w:rPr>
                    <w:t>Insurer</w:t>
                  </w:r>
                </w:p>
              </w:tc>
              <w:tc>
                <w:tcPr>
                  <w:tcW w:w="1545" w:type="dxa"/>
                  <w:shd w:val="clear" w:color="auto" w:fill="D9D9D9" w:themeFill="background1" w:themeFillShade="D9"/>
                </w:tcPr>
                <w:p w14:paraId="438898DF" w14:textId="7F0CF7BE" w:rsidR="0060772F" w:rsidRPr="004D71A8" w:rsidRDefault="0060772F" w:rsidP="00B3245E">
                  <w:pPr>
                    <w:rPr>
                      <w:rFonts w:ascii="Arial" w:hAnsi="Arial" w:cs="Arial"/>
                      <w:b/>
                      <w:sz w:val="24"/>
                      <w:szCs w:val="24"/>
                    </w:rPr>
                  </w:pPr>
                  <w:r w:rsidRPr="004D71A8">
                    <w:rPr>
                      <w:rFonts w:ascii="Arial" w:hAnsi="Arial" w:cs="Arial"/>
                      <w:b/>
                      <w:sz w:val="24"/>
                      <w:szCs w:val="24"/>
                    </w:rPr>
                    <w:t>Period</w:t>
                  </w:r>
                </w:p>
              </w:tc>
              <w:tc>
                <w:tcPr>
                  <w:tcW w:w="1545" w:type="dxa"/>
                  <w:shd w:val="clear" w:color="auto" w:fill="D9D9D9" w:themeFill="background1" w:themeFillShade="D9"/>
                </w:tcPr>
                <w:p w14:paraId="6A5D69BE" w14:textId="75321394" w:rsidR="0060772F" w:rsidRPr="004D71A8" w:rsidRDefault="0060772F" w:rsidP="00B3245E">
                  <w:pPr>
                    <w:rPr>
                      <w:rFonts w:ascii="Arial" w:hAnsi="Arial" w:cs="Arial"/>
                      <w:b/>
                      <w:sz w:val="24"/>
                      <w:szCs w:val="24"/>
                    </w:rPr>
                  </w:pPr>
                  <w:r w:rsidRPr="004D71A8">
                    <w:rPr>
                      <w:rFonts w:ascii="Arial" w:hAnsi="Arial" w:cs="Arial"/>
                      <w:b/>
                      <w:sz w:val="24"/>
                      <w:szCs w:val="24"/>
                    </w:rPr>
                    <w:t>Excess</w:t>
                  </w:r>
                </w:p>
              </w:tc>
            </w:tr>
            <w:tr w:rsidR="0060772F" w:rsidRPr="004D71A8" w14:paraId="1967E151" w14:textId="77777777" w:rsidTr="0060772F">
              <w:tc>
                <w:tcPr>
                  <w:tcW w:w="1544" w:type="dxa"/>
                </w:tcPr>
                <w:p w14:paraId="725D8437" w14:textId="62D45AF6" w:rsidR="0060772F" w:rsidRPr="004D71A8" w:rsidRDefault="0060772F" w:rsidP="00B3245E">
                  <w:pPr>
                    <w:rPr>
                      <w:rFonts w:ascii="Arial" w:hAnsi="Arial" w:cs="Arial"/>
                      <w:sz w:val="24"/>
                      <w:szCs w:val="24"/>
                    </w:rPr>
                  </w:pPr>
                  <w:r w:rsidRPr="004D71A8">
                    <w:rPr>
                      <w:rFonts w:ascii="Arial" w:hAnsi="Arial" w:cs="Arial"/>
                      <w:sz w:val="24"/>
                      <w:szCs w:val="24"/>
                    </w:rPr>
                    <w:t xml:space="preserve">Public Liability </w:t>
                  </w:r>
                </w:p>
              </w:tc>
              <w:tc>
                <w:tcPr>
                  <w:tcW w:w="1544" w:type="dxa"/>
                </w:tcPr>
                <w:p w14:paraId="08A61497" w14:textId="77777777" w:rsidR="0060772F" w:rsidRPr="004D71A8" w:rsidRDefault="0060772F" w:rsidP="00B3245E">
                  <w:pPr>
                    <w:rPr>
                      <w:rFonts w:ascii="Arial" w:hAnsi="Arial" w:cs="Arial"/>
                      <w:sz w:val="24"/>
                      <w:szCs w:val="24"/>
                    </w:rPr>
                  </w:pPr>
                </w:p>
              </w:tc>
              <w:tc>
                <w:tcPr>
                  <w:tcW w:w="1545" w:type="dxa"/>
                </w:tcPr>
                <w:p w14:paraId="667099D4" w14:textId="77777777" w:rsidR="0060772F" w:rsidRPr="004D71A8" w:rsidRDefault="0060772F" w:rsidP="00B3245E">
                  <w:pPr>
                    <w:rPr>
                      <w:rFonts w:ascii="Arial" w:hAnsi="Arial" w:cs="Arial"/>
                      <w:sz w:val="24"/>
                      <w:szCs w:val="24"/>
                    </w:rPr>
                  </w:pPr>
                </w:p>
              </w:tc>
              <w:tc>
                <w:tcPr>
                  <w:tcW w:w="1545" w:type="dxa"/>
                </w:tcPr>
                <w:p w14:paraId="08CA43F8" w14:textId="77777777" w:rsidR="0060772F" w:rsidRPr="004D71A8" w:rsidRDefault="0060772F" w:rsidP="00B3245E">
                  <w:pPr>
                    <w:rPr>
                      <w:rFonts w:ascii="Arial" w:hAnsi="Arial" w:cs="Arial"/>
                      <w:sz w:val="24"/>
                      <w:szCs w:val="24"/>
                    </w:rPr>
                  </w:pPr>
                </w:p>
              </w:tc>
              <w:tc>
                <w:tcPr>
                  <w:tcW w:w="1545" w:type="dxa"/>
                </w:tcPr>
                <w:p w14:paraId="529E2E6D" w14:textId="77777777" w:rsidR="0060772F" w:rsidRPr="004D71A8" w:rsidRDefault="0060772F" w:rsidP="00B3245E">
                  <w:pPr>
                    <w:rPr>
                      <w:rFonts w:ascii="Arial" w:hAnsi="Arial" w:cs="Arial"/>
                      <w:sz w:val="24"/>
                      <w:szCs w:val="24"/>
                    </w:rPr>
                  </w:pPr>
                </w:p>
              </w:tc>
            </w:tr>
            <w:tr w:rsidR="0060772F" w:rsidRPr="004D71A8" w14:paraId="131E27B1" w14:textId="77777777" w:rsidTr="0060772F">
              <w:tc>
                <w:tcPr>
                  <w:tcW w:w="1544" w:type="dxa"/>
                </w:tcPr>
                <w:p w14:paraId="413BB279" w14:textId="4E6653C5" w:rsidR="0060772F" w:rsidRPr="004D71A8" w:rsidRDefault="0060772F" w:rsidP="00B3245E">
                  <w:pPr>
                    <w:rPr>
                      <w:rFonts w:ascii="Arial" w:hAnsi="Arial" w:cs="Arial"/>
                      <w:sz w:val="24"/>
                      <w:szCs w:val="24"/>
                    </w:rPr>
                  </w:pPr>
                  <w:r w:rsidRPr="004D71A8">
                    <w:rPr>
                      <w:rFonts w:ascii="Arial" w:hAnsi="Arial" w:cs="Arial"/>
                      <w:sz w:val="24"/>
                      <w:szCs w:val="24"/>
                    </w:rPr>
                    <w:t xml:space="preserve">Building (including reinstatement) </w:t>
                  </w:r>
                </w:p>
              </w:tc>
              <w:tc>
                <w:tcPr>
                  <w:tcW w:w="1544" w:type="dxa"/>
                </w:tcPr>
                <w:p w14:paraId="2A3AA1D4" w14:textId="77777777" w:rsidR="0060772F" w:rsidRPr="004D71A8" w:rsidRDefault="0060772F" w:rsidP="00B3245E">
                  <w:pPr>
                    <w:rPr>
                      <w:rFonts w:ascii="Arial" w:hAnsi="Arial" w:cs="Arial"/>
                      <w:sz w:val="24"/>
                      <w:szCs w:val="24"/>
                    </w:rPr>
                  </w:pPr>
                </w:p>
              </w:tc>
              <w:tc>
                <w:tcPr>
                  <w:tcW w:w="1545" w:type="dxa"/>
                </w:tcPr>
                <w:p w14:paraId="265EFBA3" w14:textId="77777777" w:rsidR="0060772F" w:rsidRPr="004D71A8" w:rsidRDefault="0060772F" w:rsidP="00B3245E">
                  <w:pPr>
                    <w:rPr>
                      <w:rFonts w:ascii="Arial" w:hAnsi="Arial" w:cs="Arial"/>
                      <w:sz w:val="24"/>
                      <w:szCs w:val="24"/>
                    </w:rPr>
                  </w:pPr>
                </w:p>
              </w:tc>
              <w:tc>
                <w:tcPr>
                  <w:tcW w:w="1545" w:type="dxa"/>
                </w:tcPr>
                <w:p w14:paraId="24E869D8" w14:textId="77777777" w:rsidR="0060772F" w:rsidRPr="004D71A8" w:rsidRDefault="0060772F" w:rsidP="00B3245E">
                  <w:pPr>
                    <w:rPr>
                      <w:rFonts w:ascii="Arial" w:hAnsi="Arial" w:cs="Arial"/>
                      <w:sz w:val="24"/>
                      <w:szCs w:val="24"/>
                    </w:rPr>
                  </w:pPr>
                </w:p>
              </w:tc>
              <w:tc>
                <w:tcPr>
                  <w:tcW w:w="1545" w:type="dxa"/>
                </w:tcPr>
                <w:p w14:paraId="03313DD8" w14:textId="77777777" w:rsidR="0060772F" w:rsidRPr="004D71A8" w:rsidRDefault="0060772F" w:rsidP="00B3245E">
                  <w:pPr>
                    <w:rPr>
                      <w:rFonts w:ascii="Arial" w:hAnsi="Arial" w:cs="Arial"/>
                      <w:sz w:val="24"/>
                      <w:szCs w:val="24"/>
                    </w:rPr>
                  </w:pPr>
                </w:p>
              </w:tc>
            </w:tr>
            <w:tr w:rsidR="0060772F" w:rsidRPr="004D71A8" w14:paraId="7475A855" w14:textId="77777777" w:rsidTr="0060772F">
              <w:tc>
                <w:tcPr>
                  <w:tcW w:w="1544" w:type="dxa"/>
                </w:tcPr>
                <w:p w14:paraId="06E568D4" w14:textId="235F3631" w:rsidR="0060772F" w:rsidRPr="004D71A8" w:rsidRDefault="0060772F" w:rsidP="00B3245E">
                  <w:pPr>
                    <w:rPr>
                      <w:rFonts w:ascii="Arial" w:hAnsi="Arial" w:cs="Arial"/>
                      <w:sz w:val="24"/>
                      <w:szCs w:val="24"/>
                    </w:rPr>
                  </w:pPr>
                  <w:r w:rsidRPr="004D71A8">
                    <w:rPr>
                      <w:rFonts w:ascii="Arial" w:hAnsi="Arial" w:cs="Arial"/>
                      <w:sz w:val="24"/>
                      <w:szCs w:val="24"/>
                    </w:rPr>
                    <w:t>Contents (not owned by residents)</w:t>
                  </w:r>
                </w:p>
              </w:tc>
              <w:tc>
                <w:tcPr>
                  <w:tcW w:w="1544" w:type="dxa"/>
                </w:tcPr>
                <w:p w14:paraId="29F347FC" w14:textId="77777777" w:rsidR="0060772F" w:rsidRPr="004D71A8" w:rsidRDefault="0060772F" w:rsidP="00B3245E">
                  <w:pPr>
                    <w:rPr>
                      <w:rFonts w:ascii="Arial" w:hAnsi="Arial" w:cs="Arial"/>
                      <w:sz w:val="24"/>
                      <w:szCs w:val="24"/>
                    </w:rPr>
                  </w:pPr>
                </w:p>
              </w:tc>
              <w:tc>
                <w:tcPr>
                  <w:tcW w:w="1545" w:type="dxa"/>
                </w:tcPr>
                <w:p w14:paraId="751D6683" w14:textId="77777777" w:rsidR="0060772F" w:rsidRPr="004D71A8" w:rsidRDefault="0060772F" w:rsidP="00B3245E">
                  <w:pPr>
                    <w:rPr>
                      <w:rFonts w:ascii="Arial" w:hAnsi="Arial" w:cs="Arial"/>
                      <w:sz w:val="24"/>
                      <w:szCs w:val="24"/>
                    </w:rPr>
                  </w:pPr>
                </w:p>
              </w:tc>
              <w:tc>
                <w:tcPr>
                  <w:tcW w:w="1545" w:type="dxa"/>
                </w:tcPr>
                <w:p w14:paraId="03F292E0" w14:textId="77777777" w:rsidR="0060772F" w:rsidRPr="004D71A8" w:rsidRDefault="0060772F" w:rsidP="00B3245E">
                  <w:pPr>
                    <w:rPr>
                      <w:rFonts w:ascii="Arial" w:hAnsi="Arial" w:cs="Arial"/>
                      <w:sz w:val="24"/>
                      <w:szCs w:val="24"/>
                    </w:rPr>
                  </w:pPr>
                </w:p>
              </w:tc>
              <w:tc>
                <w:tcPr>
                  <w:tcW w:w="1545" w:type="dxa"/>
                </w:tcPr>
                <w:p w14:paraId="0BF9426B" w14:textId="77777777" w:rsidR="0060772F" w:rsidRPr="004D71A8" w:rsidRDefault="0060772F" w:rsidP="00B3245E">
                  <w:pPr>
                    <w:rPr>
                      <w:rFonts w:ascii="Arial" w:hAnsi="Arial" w:cs="Arial"/>
                      <w:sz w:val="24"/>
                      <w:szCs w:val="24"/>
                    </w:rPr>
                  </w:pPr>
                </w:p>
              </w:tc>
            </w:tr>
            <w:tr w:rsidR="0060772F" w:rsidRPr="004D71A8" w14:paraId="762FA16B" w14:textId="77777777" w:rsidTr="0060772F">
              <w:tc>
                <w:tcPr>
                  <w:tcW w:w="1544" w:type="dxa"/>
                </w:tcPr>
                <w:p w14:paraId="60C7BE30" w14:textId="53B5E7DE" w:rsidR="0060772F" w:rsidRPr="004D71A8" w:rsidRDefault="00CC1EDF" w:rsidP="00B3245E">
                  <w:pPr>
                    <w:rPr>
                      <w:rFonts w:ascii="Arial" w:hAnsi="Arial" w:cs="Arial"/>
                      <w:sz w:val="24"/>
                      <w:szCs w:val="24"/>
                    </w:rPr>
                  </w:pPr>
                  <w:r w:rsidRPr="004D71A8">
                    <w:rPr>
                      <w:rFonts w:ascii="Arial" w:hAnsi="Arial" w:cs="Arial"/>
                      <w:sz w:val="24"/>
                      <w:szCs w:val="24"/>
                    </w:rPr>
                    <w:t xml:space="preserve">Plant and Equipment </w:t>
                  </w:r>
                </w:p>
              </w:tc>
              <w:tc>
                <w:tcPr>
                  <w:tcW w:w="1544" w:type="dxa"/>
                </w:tcPr>
                <w:p w14:paraId="69D81445" w14:textId="77777777" w:rsidR="0060772F" w:rsidRPr="004D71A8" w:rsidRDefault="0060772F" w:rsidP="00B3245E">
                  <w:pPr>
                    <w:rPr>
                      <w:rFonts w:ascii="Arial" w:hAnsi="Arial" w:cs="Arial"/>
                      <w:sz w:val="24"/>
                      <w:szCs w:val="24"/>
                    </w:rPr>
                  </w:pPr>
                </w:p>
              </w:tc>
              <w:tc>
                <w:tcPr>
                  <w:tcW w:w="1545" w:type="dxa"/>
                </w:tcPr>
                <w:p w14:paraId="218E9D4B" w14:textId="77777777" w:rsidR="0060772F" w:rsidRPr="004D71A8" w:rsidRDefault="0060772F" w:rsidP="00B3245E">
                  <w:pPr>
                    <w:rPr>
                      <w:rFonts w:ascii="Arial" w:hAnsi="Arial" w:cs="Arial"/>
                      <w:sz w:val="24"/>
                      <w:szCs w:val="24"/>
                    </w:rPr>
                  </w:pPr>
                </w:p>
              </w:tc>
              <w:tc>
                <w:tcPr>
                  <w:tcW w:w="1545" w:type="dxa"/>
                </w:tcPr>
                <w:p w14:paraId="7735143E" w14:textId="77777777" w:rsidR="0060772F" w:rsidRPr="004D71A8" w:rsidRDefault="0060772F" w:rsidP="00B3245E">
                  <w:pPr>
                    <w:rPr>
                      <w:rFonts w:ascii="Arial" w:hAnsi="Arial" w:cs="Arial"/>
                      <w:sz w:val="24"/>
                      <w:szCs w:val="24"/>
                    </w:rPr>
                  </w:pPr>
                </w:p>
              </w:tc>
              <w:tc>
                <w:tcPr>
                  <w:tcW w:w="1545" w:type="dxa"/>
                </w:tcPr>
                <w:p w14:paraId="4A569219" w14:textId="77777777" w:rsidR="0060772F" w:rsidRPr="004D71A8" w:rsidRDefault="0060772F" w:rsidP="00B3245E">
                  <w:pPr>
                    <w:rPr>
                      <w:rFonts w:ascii="Arial" w:hAnsi="Arial" w:cs="Arial"/>
                      <w:sz w:val="24"/>
                      <w:szCs w:val="24"/>
                    </w:rPr>
                  </w:pPr>
                </w:p>
              </w:tc>
            </w:tr>
            <w:tr w:rsidR="0060772F" w:rsidRPr="004D71A8" w14:paraId="0F1B3CD1" w14:textId="77777777" w:rsidTr="0060772F">
              <w:tc>
                <w:tcPr>
                  <w:tcW w:w="1544" w:type="dxa"/>
                </w:tcPr>
                <w:p w14:paraId="1C508BFF" w14:textId="49E52B12" w:rsidR="0060772F" w:rsidRPr="004D71A8" w:rsidRDefault="00CC1EDF" w:rsidP="00B3245E">
                  <w:pPr>
                    <w:rPr>
                      <w:rFonts w:ascii="Arial" w:hAnsi="Arial" w:cs="Arial"/>
                      <w:sz w:val="24"/>
                      <w:szCs w:val="24"/>
                    </w:rPr>
                  </w:pPr>
                  <w:r w:rsidRPr="004D71A8">
                    <w:rPr>
                      <w:rFonts w:ascii="Arial" w:hAnsi="Arial" w:cs="Arial"/>
                      <w:sz w:val="24"/>
                      <w:szCs w:val="24"/>
                    </w:rPr>
                    <w:t xml:space="preserve">Workcover </w:t>
                  </w:r>
                </w:p>
              </w:tc>
              <w:tc>
                <w:tcPr>
                  <w:tcW w:w="1544" w:type="dxa"/>
                </w:tcPr>
                <w:p w14:paraId="59176E82" w14:textId="77777777" w:rsidR="0060772F" w:rsidRPr="004D71A8" w:rsidRDefault="0060772F" w:rsidP="00B3245E">
                  <w:pPr>
                    <w:rPr>
                      <w:rFonts w:ascii="Arial" w:hAnsi="Arial" w:cs="Arial"/>
                      <w:sz w:val="24"/>
                      <w:szCs w:val="24"/>
                    </w:rPr>
                  </w:pPr>
                </w:p>
              </w:tc>
              <w:tc>
                <w:tcPr>
                  <w:tcW w:w="1545" w:type="dxa"/>
                </w:tcPr>
                <w:p w14:paraId="72F745E5" w14:textId="77777777" w:rsidR="0060772F" w:rsidRPr="004D71A8" w:rsidRDefault="0060772F" w:rsidP="00B3245E">
                  <w:pPr>
                    <w:rPr>
                      <w:rFonts w:ascii="Arial" w:hAnsi="Arial" w:cs="Arial"/>
                      <w:sz w:val="24"/>
                      <w:szCs w:val="24"/>
                    </w:rPr>
                  </w:pPr>
                </w:p>
              </w:tc>
              <w:tc>
                <w:tcPr>
                  <w:tcW w:w="1545" w:type="dxa"/>
                </w:tcPr>
                <w:p w14:paraId="134145C6" w14:textId="77777777" w:rsidR="0060772F" w:rsidRPr="004D71A8" w:rsidRDefault="0060772F" w:rsidP="00B3245E">
                  <w:pPr>
                    <w:rPr>
                      <w:rFonts w:ascii="Arial" w:hAnsi="Arial" w:cs="Arial"/>
                      <w:sz w:val="24"/>
                      <w:szCs w:val="24"/>
                    </w:rPr>
                  </w:pPr>
                </w:p>
              </w:tc>
              <w:tc>
                <w:tcPr>
                  <w:tcW w:w="1545" w:type="dxa"/>
                </w:tcPr>
                <w:p w14:paraId="4A1E7FD7" w14:textId="77777777" w:rsidR="0060772F" w:rsidRPr="004D71A8" w:rsidRDefault="0060772F" w:rsidP="00B3245E">
                  <w:pPr>
                    <w:rPr>
                      <w:rFonts w:ascii="Arial" w:hAnsi="Arial" w:cs="Arial"/>
                      <w:sz w:val="24"/>
                      <w:szCs w:val="24"/>
                    </w:rPr>
                  </w:pPr>
                </w:p>
              </w:tc>
            </w:tr>
            <w:tr w:rsidR="005D22AE" w:rsidRPr="004D71A8" w14:paraId="148039AF" w14:textId="77777777" w:rsidTr="0060772F">
              <w:tc>
                <w:tcPr>
                  <w:tcW w:w="1544" w:type="dxa"/>
                </w:tcPr>
                <w:p w14:paraId="1AE1F925" w14:textId="788449BE" w:rsidR="005D22AE" w:rsidRPr="004D71A8" w:rsidRDefault="005D22AE" w:rsidP="00B3245E">
                  <w:pPr>
                    <w:rPr>
                      <w:rFonts w:ascii="Arial" w:hAnsi="Arial" w:cs="Arial"/>
                      <w:sz w:val="24"/>
                      <w:szCs w:val="24"/>
                    </w:rPr>
                  </w:pPr>
                  <w:r w:rsidRPr="004D71A8">
                    <w:rPr>
                      <w:rFonts w:ascii="Arial" w:hAnsi="Arial" w:cs="Arial"/>
                      <w:sz w:val="24"/>
                      <w:szCs w:val="24"/>
                    </w:rPr>
                    <w:t xml:space="preserve">Volunteer </w:t>
                  </w:r>
                </w:p>
              </w:tc>
              <w:tc>
                <w:tcPr>
                  <w:tcW w:w="1544" w:type="dxa"/>
                </w:tcPr>
                <w:p w14:paraId="6A1FCB4B" w14:textId="77777777" w:rsidR="005D22AE" w:rsidRPr="004D71A8" w:rsidRDefault="005D22AE" w:rsidP="00B3245E">
                  <w:pPr>
                    <w:rPr>
                      <w:rFonts w:ascii="Arial" w:hAnsi="Arial" w:cs="Arial"/>
                      <w:sz w:val="24"/>
                      <w:szCs w:val="24"/>
                    </w:rPr>
                  </w:pPr>
                </w:p>
              </w:tc>
              <w:tc>
                <w:tcPr>
                  <w:tcW w:w="1545" w:type="dxa"/>
                </w:tcPr>
                <w:p w14:paraId="60C6E7B1" w14:textId="77777777" w:rsidR="005D22AE" w:rsidRPr="004D71A8" w:rsidRDefault="005D22AE" w:rsidP="00B3245E">
                  <w:pPr>
                    <w:rPr>
                      <w:rFonts w:ascii="Arial" w:hAnsi="Arial" w:cs="Arial"/>
                      <w:sz w:val="24"/>
                      <w:szCs w:val="24"/>
                    </w:rPr>
                  </w:pPr>
                </w:p>
              </w:tc>
              <w:tc>
                <w:tcPr>
                  <w:tcW w:w="1545" w:type="dxa"/>
                </w:tcPr>
                <w:p w14:paraId="49B35D46" w14:textId="77777777" w:rsidR="005D22AE" w:rsidRPr="004D71A8" w:rsidRDefault="005D22AE" w:rsidP="00B3245E">
                  <w:pPr>
                    <w:rPr>
                      <w:rFonts w:ascii="Arial" w:hAnsi="Arial" w:cs="Arial"/>
                      <w:sz w:val="24"/>
                      <w:szCs w:val="24"/>
                    </w:rPr>
                  </w:pPr>
                </w:p>
              </w:tc>
              <w:tc>
                <w:tcPr>
                  <w:tcW w:w="1545" w:type="dxa"/>
                </w:tcPr>
                <w:p w14:paraId="010E1675" w14:textId="77777777" w:rsidR="005D22AE" w:rsidRPr="004D71A8" w:rsidRDefault="005D22AE" w:rsidP="00B3245E">
                  <w:pPr>
                    <w:rPr>
                      <w:rFonts w:ascii="Arial" w:hAnsi="Arial" w:cs="Arial"/>
                      <w:sz w:val="24"/>
                      <w:szCs w:val="24"/>
                    </w:rPr>
                  </w:pPr>
                </w:p>
              </w:tc>
            </w:tr>
            <w:tr w:rsidR="00CC1EDF" w:rsidRPr="004D71A8" w14:paraId="2965DABB" w14:textId="77777777" w:rsidTr="0060772F">
              <w:tc>
                <w:tcPr>
                  <w:tcW w:w="1544" w:type="dxa"/>
                </w:tcPr>
                <w:p w14:paraId="63E3FDB7" w14:textId="7E50F374" w:rsidR="00CC1EDF" w:rsidRPr="004D71A8" w:rsidRDefault="00CC1EDF" w:rsidP="00B3245E">
                  <w:pPr>
                    <w:rPr>
                      <w:rFonts w:ascii="Arial" w:hAnsi="Arial" w:cs="Arial"/>
                      <w:sz w:val="24"/>
                      <w:szCs w:val="24"/>
                    </w:rPr>
                  </w:pPr>
                  <w:r w:rsidRPr="004D71A8">
                    <w:rPr>
                      <w:rFonts w:ascii="Arial" w:hAnsi="Arial" w:cs="Arial"/>
                      <w:sz w:val="24"/>
                      <w:szCs w:val="24"/>
                    </w:rPr>
                    <w:t xml:space="preserve">Other </w:t>
                  </w:r>
                  <w:r w:rsidRPr="004D71A8">
                    <w:rPr>
                      <w:rFonts w:ascii="Arial" w:hAnsi="Arial" w:cs="Arial"/>
                      <w:i/>
                      <w:color w:val="4472C4" w:themeColor="accent1"/>
                      <w:sz w:val="24"/>
                      <w:szCs w:val="24"/>
                      <w:shd w:val="clear" w:color="auto" w:fill="D9D9D9" w:themeFill="background1" w:themeFillShade="D9"/>
                    </w:rPr>
                    <w:t>[specify]</w:t>
                  </w:r>
                </w:p>
              </w:tc>
              <w:tc>
                <w:tcPr>
                  <w:tcW w:w="1544" w:type="dxa"/>
                </w:tcPr>
                <w:p w14:paraId="3C892FC5" w14:textId="77777777" w:rsidR="00CC1EDF" w:rsidRPr="004D71A8" w:rsidRDefault="00CC1EDF" w:rsidP="00B3245E">
                  <w:pPr>
                    <w:rPr>
                      <w:rFonts w:ascii="Arial" w:hAnsi="Arial" w:cs="Arial"/>
                      <w:sz w:val="24"/>
                      <w:szCs w:val="24"/>
                    </w:rPr>
                  </w:pPr>
                </w:p>
              </w:tc>
              <w:tc>
                <w:tcPr>
                  <w:tcW w:w="1545" w:type="dxa"/>
                </w:tcPr>
                <w:p w14:paraId="75FA6DAF" w14:textId="77777777" w:rsidR="00CC1EDF" w:rsidRPr="004D71A8" w:rsidRDefault="00CC1EDF" w:rsidP="00B3245E">
                  <w:pPr>
                    <w:rPr>
                      <w:rFonts w:ascii="Arial" w:hAnsi="Arial" w:cs="Arial"/>
                      <w:sz w:val="24"/>
                      <w:szCs w:val="24"/>
                    </w:rPr>
                  </w:pPr>
                </w:p>
              </w:tc>
              <w:tc>
                <w:tcPr>
                  <w:tcW w:w="1545" w:type="dxa"/>
                </w:tcPr>
                <w:p w14:paraId="234EB99A" w14:textId="77777777" w:rsidR="00CC1EDF" w:rsidRPr="004D71A8" w:rsidRDefault="00CC1EDF" w:rsidP="00B3245E">
                  <w:pPr>
                    <w:rPr>
                      <w:rFonts w:ascii="Arial" w:hAnsi="Arial" w:cs="Arial"/>
                      <w:sz w:val="24"/>
                      <w:szCs w:val="24"/>
                    </w:rPr>
                  </w:pPr>
                </w:p>
              </w:tc>
              <w:tc>
                <w:tcPr>
                  <w:tcW w:w="1545" w:type="dxa"/>
                </w:tcPr>
                <w:p w14:paraId="1E33197F" w14:textId="77777777" w:rsidR="00CC1EDF" w:rsidRPr="004D71A8" w:rsidRDefault="00CC1EDF" w:rsidP="00B3245E">
                  <w:pPr>
                    <w:rPr>
                      <w:rFonts w:ascii="Arial" w:hAnsi="Arial" w:cs="Arial"/>
                      <w:sz w:val="24"/>
                      <w:szCs w:val="24"/>
                    </w:rPr>
                  </w:pPr>
                </w:p>
              </w:tc>
            </w:tr>
          </w:tbl>
          <w:p w14:paraId="27ED69C0" w14:textId="4DAF795D" w:rsidR="00EE6BD8" w:rsidRPr="004D71A8" w:rsidRDefault="00CC1EDF" w:rsidP="00B3245E">
            <w:pPr>
              <w:rPr>
                <w:rFonts w:ascii="Arial" w:hAnsi="Arial" w:cs="Arial"/>
                <w:sz w:val="24"/>
                <w:szCs w:val="24"/>
              </w:rPr>
            </w:pPr>
            <w:r w:rsidRPr="004D71A8">
              <w:rPr>
                <w:rFonts w:ascii="Arial" w:hAnsi="Arial" w:cs="Arial"/>
                <w:sz w:val="24"/>
                <w:szCs w:val="24"/>
              </w:rPr>
              <w:t>Note: Residents contribute to the costs of these insurances through the General Services Charge</w:t>
            </w:r>
            <w:r w:rsidR="00374BA5" w:rsidRPr="004D71A8">
              <w:rPr>
                <w:rFonts w:ascii="Arial" w:hAnsi="Arial" w:cs="Arial"/>
                <w:sz w:val="24"/>
                <w:szCs w:val="24"/>
              </w:rPr>
              <w:t xml:space="preserve"> </w:t>
            </w:r>
            <w:r w:rsidR="00374BA5" w:rsidRPr="004D71A8">
              <w:rPr>
                <w:rFonts w:ascii="Arial" w:hAnsi="Arial" w:cs="Arial"/>
                <w:i/>
                <w:color w:val="4472C4" w:themeColor="accent1"/>
                <w:sz w:val="24"/>
                <w:szCs w:val="24"/>
                <w:shd w:val="clear" w:color="auto" w:fill="D9D9D9" w:themeFill="background1" w:themeFillShade="D9"/>
              </w:rPr>
              <w:t xml:space="preserve">OR </w:t>
            </w:r>
            <w:r w:rsidR="00374BA5" w:rsidRPr="004D71A8">
              <w:rPr>
                <w:rFonts w:ascii="Arial" w:hAnsi="Arial" w:cs="Arial"/>
                <w:sz w:val="24"/>
                <w:szCs w:val="24"/>
              </w:rPr>
              <w:t>Body Corporate fees.</w:t>
            </w:r>
          </w:p>
          <w:p w14:paraId="5CBC7029" w14:textId="09193AB2" w:rsidR="00F8544A" w:rsidRPr="004D71A8" w:rsidRDefault="00F8544A" w:rsidP="00374BA5">
            <w:pPr>
              <w:rPr>
                <w:rFonts w:ascii="Arial" w:hAnsi="Arial" w:cs="Arial"/>
                <w:sz w:val="24"/>
                <w:szCs w:val="24"/>
              </w:rPr>
            </w:pPr>
          </w:p>
        </w:tc>
      </w:tr>
      <w:bookmarkEnd w:id="3"/>
      <w:tr w:rsidR="000A17B5" w:rsidRPr="00C66310" w14:paraId="5A64C03E" w14:textId="77777777" w:rsidTr="004D71A8">
        <w:tc>
          <w:tcPr>
            <w:tcW w:w="10774" w:type="dxa"/>
            <w:gridSpan w:val="2"/>
            <w:shd w:val="clear" w:color="auto" w:fill="000000" w:themeFill="text1"/>
            <w:vAlign w:val="center"/>
          </w:tcPr>
          <w:p w14:paraId="7021C3E3" w14:textId="071DA83E" w:rsidR="007A6F87" w:rsidRPr="005076DD" w:rsidRDefault="000A17B5" w:rsidP="005076DD">
            <w:pPr>
              <w:spacing w:before="120" w:after="120"/>
              <w:rPr>
                <w:rFonts w:ascii="Arial" w:hAnsi="Arial" w:cs="Arial"/>
                <w:b/>
                <w:color w:val="auto"/>
                <w:sz w:val="24"/>
                <w:szCs w:val="24"/>
              </w:rPr>
            </w:pPr>
            <w:r w:rsidRPr="004D71A8">
              <w:rPr>
                <w:rFonts w:ascii="Arial" w:hAnsi="Arial" w:cs="Arial"/>
                <w:b/>
                <w:color w:val="auto"/>
                <w:sz w:val="24"/>
                <w:szCs w:val="24"/>
              </w:rPr>
              <w:t xml:space="preserve">Part </w:t>
            </w:r>
            <w:r w:rsidR="00A547D4" w:rsidRPr="004D71A8">
              <w:rPr>
                <w:rFonts w:ascii="Arial" w:hAnsi="Arial" w:cs="Arial"/>
                <w:b/>
                <w:color w:val="auto"/>
                <w:sz w:val="24"/>
                <w:szCs w:val="24"/>
              </w:rPr>
              <w:t>5</w:t>
            </w:r>
            <w:r w:rsidRPr="004D71A8">
              <w:rPr>
                <w:rFonts w:ascii="Arial" w:hAnsi="Arial" w:cs="Arial"/>
                <w:b/>
                <w:color w:val="auto"/>
                <w:sz w:val="24"/>
                <w:szCs w:val="24"/>
              </w:rPr>
              <w:t>– Exit fe</w:t>
            </w:r>
            <w:r w:rsidR="002F7DA5" w:rsidRPr="004D71A8">
              <w:rPr>
                <w:rFonts w:ascii="Arial" w:hAnsi="Arial" w:cs="Arial"/>
                <w:b/>
                <w:color w:val="auto"/>
                <w:sz w:val="24"/>
                <w:szCs w:val="24"/>
              </w:rPr>
              <w:t>e</w:t>
            </w:r>
            <w:r w:rsidR="0099273B" w:rsidRPr="004D71A8">
              <w:rPr>
                <w:rFonts w:ascii="Arial" w:hAnsi="Arial" w:cs="Arial"/>
                <w:b/>
                <w:color w:val="auto"/>
                <w:sz w:val="24"/>
                <w:szCs w:val="24"/>
              </w:rPr>
              <w:t xml:space="preserve">, reinstatement of </w:t>
            </w:r>
            <w:r w:rsidR="00D53DF3" w:rsidRPr="004D71A8">
              <w:rPr>
                <w:rFonts w:ascii="Arial" w:hAnsi="Arial" w:cs="Arial"/>
                <w:b/>
                <w:color w:val="auto"/>
                <w:sz w:val="24"/>
                <w:szCs w:val="24"/>
              </w:rPr>
              <w:t>U</w:t>
            </w:r>
            <w:r w:rsidR="0099273B" w:rsidRPr="004D71A8">
              <w:rPr>
                <w:rFonts w:ascii="Arial" w:hAnsi="Arial" w:cs="Arial"/>
                <w:b/>
                <w:color w:val="auto"/>
                <w:sz w:val="24"/>
                <w:szCs w:val="24"/>
              </w:rPr>
              <w:t xml:space="preserve">nit </w:t>
            </w:r>
            <w:r w:rsidR="002F7DA5" w:rsidRPr="004D71A8">
              <w:rPr>
                <w:rFonts w:ascii="Arial" w:hAnsi="Arial" w:cs="Arial"/>
                <w:b/>
                <w:color w:val="auto"/>
                <w:sz w:val="24"/>
                <w:szCs w:val="24"/>
              </w:rPr>
              <w:t xml:space="preserve">and other exit costs </w:t>
            </w:r>
            <w:r w:rsidRPr="004D71A8">
              <w:rPr>
                <w:rFonts w:ascii="Arial" w:hAnsi="Arial" w:cs="Arial"/>
                <w:b/>
                <w:color w:val="auto"/>
                <w:sz w:val="24"/>
                <w:szCs w:val="24"/>
              </w:rPr>
              <w:t xml:space="preserve">- when you leave the </w:t>
            </w:r>
            <w:r w:rsidR="0099273B" w:rsidRPr="004D71A8">
              <w:rPr>
                <w:rFonts w:ascii="Arial" w:hAnsi="Arial" w:cs="Arial"/>
                <w:b/>
                <w:color w:val="auto"/>
                <w:sz w:val="24"/>
                <w:szCs w:val="24"/>
              </w:rPr>
              <w:t xml:space="preserve">Unit </w:t>
            </w:r>
          </w:p>
        </w:tc>
      </w:tr>
      <w:tr w:rsidR="000A17B5" w:rsidRPr="00C66310" w14:paraId="404E7493" w14:textId="77777777" w:rsidTr="004D71A8">
        <w:tc>
          <w:tcPr>
            <w:tcW w:w="10774" w:type="dxa"/>
            <w:gridSpan w:val="2"/>
            <w:shd w:val="clear" w:color="auto" w:fill="FFFFFF" w:themeFill="background1"/>
            <w:vAlign w:val="center"/>
          </w:tcPr>
          <w:p w14:paraId="0ACB9CE3" w14:textId="349553A9" w:rsidR="000B0995" w:rsidRPr="004D71A8" w:rsidRDefault="00FA63E2" w:rsidP="000A17B5">
            <w:pPr>
              <w:rPr>
                <w:rFonts w:ascii="Arial" w:hAnsi="Arial" w:cs="Arial"/>
                <w:i/>
                <w:color w:val="auto"/>
                <w:sz w:val="24"/>
                <w:szCs w:val="24"/>
              </w:rPr>
            </w:pPr>
            <w:r w:rsidRPr="004D71A8">
              <w:rPr>
                <w:rFonts w:ascii="Arial" w:hAnsi="Arial" w:cs="Arial"/>
                <w:sz w:val="24"/>
                <w:szCs w:val="24"/>
              </w:rPr>
              <w:t>On termination of your residence contract and leaving the Unit, the following exit fee and other exit cost</w:t>
            </w:r>
            <w:r w:rsidR="00C237C7" w:rsidRPr="004D71A8">
              <w:rPr>
                <w:rFonts w:ascii="Arial" w:hAnsi="Arial" w:cs="Arial"/>
                <w:sz w:val="24"/>
                <w:szCs w:val="24"/>
              </w:rPr>
              <w:t>s</w:t>
            </w:r>
            <w:r w:rsidRPr="004D71A8">
              <w:rPr>
                <w:rFonts w:ascii="Arial" w:hAnsi="Arial" w:cs="Arial"/>
                <w:sz w:val="24"/>
                <w:szCs w:val="24"/>
              </w:rPr>
              <w:t xml:space="preserve"> </w:t>
            </w:r>
            <w:r w:rsidR="00BC0313" w:rsidRPr="004D71A8">
              <w:rPr>
                <w:rFonts w:ascii="Arial" w:hAnsi="Arial" w:cs="Arial"/>
                <w:sz w:val="24"/>
                <w:szCs w:val="24"/>
              </w:rPr>
              <w:t xml:space="preserve">will </w:t>
            </w:r>
            <w:r w:rsidR="00804B42" w:rsidRPr="004D71A8">
              <w:rPr>
                <w:rFonts w:ascii="Arial" w:hAnsi="Arial" w:cs="Arial"/>
                <w:sz w:val="24"/>
                <w:szCs w:val="24"/>
              </w:rPr>
              <w:t>be payable to the operator.</w:t>
            </w:r>
            <w:r w:rsidR="000A074D" w:rsidRPr="004D71A8">
              <w:rPr>
                <w:rFonts w:ascii="Arial" w:hAnsi="Arial" w:cs="Arial"/>
                <w:sz w:val="24"/>
                <w:szCs w:val="24"/>
              </w:rPr>
              <w:t xml:space="preserve"> </w:t>
            </w:r>
            <w:r w:rsidR="000A074D" w:rsidRPr="004D71A8">
              <w:rPr>
                <w:rFonts w:ascii="Arial" w:hAnsi="Arial" w:cs="Arial"/>
                <w:color w:val="auto"/>
                <w:sz w:val="24"/>
                <w:szCs w:val="24"/>
              </w:rPr>
              <w:t xml:space="preserve">This exit fee is also referred to as a </w:t>
            </w:r>
            <w:r w:rsidR="005377A7" w:rsidRPr="004D71A8">
              <w:rPr>
                <w:rFonts w:ascii="Arial" w:hAnsi="Arial" w:cs="Arial"/>
                <w:color w:val="auto"/>
                <w:sz w:val="24"/>
                <w:szCs w:val="24"/>
              </w:rPr>
              <w:t>‘</w:t>
            </w:r>
            <w:r w:rsidR="000A074D" w:rsidRPr="004D71A8">
              <w:rPr>
                <w:rFonts w:ascii="Arial" w:hAnsi="Arial" w:cs="Arial"/>
                <w:color w:val="auto"/>
                <w:sz w:val="24"/>
                <w:szCs w:val="24"/>
              </w:rPr>
              <w:t>deferred management fee</w:t>
            </w:r>
            <w:r w:rsidR="005377A7" w:rsidRPr="004D71A8">
              <w:rPr>
                <w:rFonts w:ascii="Arial" w:hAnsi="Arial" w:cs="Arial"/>
                <w:color w:val="auto"/>
                <w:sz w:val="24"/>
                <w:szCs w:val="24"/>
              </w:rPr>
              <w:t>’</w:t>
            </w:r>
            <w:r w:rsidR="000A074D" w:rsidRPr="004D71A8">
              <w:rPr>
                <w:rFonts w:ascii="Arial" w:hAnsi="Arial" w:cs="Arial"/>
                <w:color w:val="auto"/>
                <w:sz w:val="24"/>
                <w:szCs w:val="24"/>
              </w:rPr>
              <w:t xml:space="preserve"> (D</w:t>
            </w:r>
            <w:r w:rsidR="00675F86" w:rsidRPr="004D71A8">
              <w:rPr>
                <w:rFonts w:ascii="Arial" w:hAnsi="Arial" w:cs="Arial"/>
                <w:color w:val="auto"/>
                <w:sz w:val="24"/>
                <w:szCs w:val="24"/>
              </w:rPr>
              <w:t>MF</w:t>
            </w:r>
            <w:r w:rsidR="000A074D" w:rsidRPr="004D71A8">
              <w:rPr>
                <w:rFonts w:ascii="Arial" w:hAnsi="Arial" w:cs="Arial"/>
                <w:color w:val="auto"/>
                <w:sz w:val="24"/>
                <w:szCs w:val="24"/>
              </w:rPr>
              <w:t>).</w:t>
            </w:r>
          </w:p>
        </w:tc>
      </w:tr>
      <w:tr w:rsidR="00715A7F" w:rsidRPr="00C66310" w14:paraId="41C3B0D5" w14:textId="77777777" w:rsidTr="005076DD">
        <w:tc>
          <w:tcPr>
            <w:tcW w:w="2264" w:type="dxa"/>
            <w:shd w:val="clear" w:color="auto" w:fill="FFFFFF" w:themeFill="background1"/>
            <w:vAlign w:val="center"/>
          </w:tcPr>
          <w:p w14:paraId="0C01FDEB" w14:textId="4640E442" w:rsidR="00715A7F" w:rsidRPr="004D71A8" w:rsidRDefault="00A02543" w:rsidP="000A17B5">
            <w:pPr>
              <w:rPr>
                <w:rFonts w:ascii="Arial" w:hAnsi="Arial" w:cs="Arial"/>
                <w:b/>
                <w:color w:val="auto"/>
                <w:sz w:val="24"/>
                <w:szCs w:val="24"/>
              </w:rPr>
            </w:pPr>
            <w:r w:rsidRPr="004D71A8">
              <w:rPr>
                <w:rFonts w:ascii="Arial" w:hAnsi="Arial" w:cs="Arial"/>
                <w:b/>
                <w:color w:val="auto"/>
                <w:sz w:val="24"/>
                <w:szCs w:val="24"/>
              </w:rPr>
              <w:t xml:space="preserve">5.1 </w:t>
            </w:r>
            <w:r w:rsidR="00B3066B" w:rsidRPr="004D71A8">
              <w:rPr>
                <w:rFonts w:ascii="Arial" w:hAnsi="Arial" w:cs="Arial"/>
                <w:b/>
                <w:color w:val="auto"/>
                <w:sz w:val="24"/>
                <w:szCs w:val="24"/>
              </w:rPr>
              <w:t xml:space="preserve">Do </w:t>
            </w:r>
            <w:r w:rsidR="00715A7F" w:rsidRPr="004D71A8">
              <w:rPr>
                <w:rFonts w:ascii="Arial" w:hAnsi="Arial" w:cs="Arial"/>
                <w:b/>
                <w:color w:val="auto"/>
                <w:sz w:val="24"/>
                <w:szCs w:val="24"/>
              </w:rPr>
              <w:t>you pay any exit fee when you leave the Unit?</w:t>
            </w:r>
          </w:p>
        </w:tc>
        <w:tc>
          <w:tcPr>
            <w:tcW w:w="8510" w:type="dxa"/>
            <w:shd w:val="clear" w:color="auto" w:fill="FFFFFF" w:themeFill="background1"/>
            <w:vAlign w:val="center"/>
          </w:tcPr>
          <w:p w14:paraId="4376DB31" w14:textId="2081E48E" w:rsidR="00715A7F" w:rsidRPr="004D71A8" w:rsidRDefault="009150F6" w:rsidP="000C1AEC">
            <w:pPr>
              <w:spacing w:before="240"/>
              <w:rPr>
                <w:rFonts w:ascii="Arial" w:hAnsi="Arial" w:cs="Arial"/>
                <w:sz w:val="24"/>
                <w:szCs w:val="24"/>
              </w:rPr>
            </w:pPr>
            <w:sdt>
              <w:sdtPr>
                <w:rPr>
                  <w:rFonts w:ascii="Arial" w:hAnsi="Arial" w:cs="Arial"/>
                  <w:sz w:val="24"/>
                  <w:szCs w:val="24"/>
                </w:rPr>
                <w:id w:val="180766382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08164227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No</w:t>
            </w:r>
          </w:p>
        </w:tc>
      </w:tr>
      <w:tr w:rsidR="00951824" w:rsidRPr="00C66310" w14:paraId="157D2740" w14:textId="77777777" w:rsidTr="004D71A8">
        <w:tc>
          <w:tcPr>
            <w:tcW w:w="10774" w:type="dxa"/>
            <w:gridSpan w:val="2"/>
            <w:shd w:val="clear" w:color="auto" w:fill="FFFFFF" w:themeFill="background1"/>
            <w:vAlign w:val="center"/>
          </w:tcPr>
          <w:p w14:paraId="6620DAF7" w14:textId="1BD61941" w:rsidR="00951824" w:rsidRPr="004D71A8" w:rsidRDefault="00951824" w:rsidP="00951824">
            <w:pPr>
              <w:rPr>
                <w:rFonts w:ascii="Arial" w:hAnsi="Arial" w:cs="Arial"/>
                <w:b/>
                <w:color w:val="auto"/>
                <w:sz w:val="24"/>
                <w:szCs w:val="24"/>
              </w:rPr>
            </w:pPr>
            <w:r w:rsidRPr="004D71A8">
              <w:rPr>
                <w:rFonts w:ascii="Arial" w:hAnsi="Arial" w:cs="Arial"/>
                <w:b/>
                <w:color w:val="auto"/>
                <w:sz w:val="24"/>
                <w:szCs w:val="24"/>
              </w:rPr>
              <w:t>5.2 Exit fee for the Unit is:</w:t>
            </w:r>
          </w:p>
        </w:tc>
      </w:tr>
      <w:tr w:rsidR="002B634C" w:rsidRPr="00C66310" w14:paraId="4944F582" w14:textId="77777777" w:rsidTr="004D71A8">
        <w:tc>
          <w:tcPr>
            <w:tcW w:w="10774" w:type="dxa"/>
            <w:gridSpan w:val="2"/>
            <w:shd w:val="clear" w:color="auto" w:fill="FFFFFF" w:themeFill="background1"/>
            <w:vAlign w:val="center"/>
          </w:tcPr>
          <w:tbl>
            <w:tblPr>
              <w:tblStyle w:val="TableGrid0"/>
              <w:tblW w:w="0" w:type="auto"/>
              <w:tblLook w:val="04A0" w:firstRow="1" w:lastRow="0" w:firstColumn="1" w:lastColumn="0" w:noHBand="0" w:noVBand="1"/>
            </w:tblPr>
            <w:tblGrid>
              <w:gridCol w:w="10245"/>
            </w:tblGrid>
            <w:tr w:rsidR="00A30249" w:rsidRPr="00C66310" w14:paraId="5C6AB19B" w14:textId="77777777" w:rsidTr="00A129F6">
              <w:tc>
                <w:tcPr>
                  <w:tcW w:w="10245" w:type="dxa"/>
                </w:tcPr>
                <w:tbl>
                  <w:tblPr>
                    <w:tblStyle w:val="TableGrid0"/>
                    <w:tblW w:w="0" w:type="auto"/>
                    <w:tblLook w:val="04A0" w:firstRow="1" w:lastRow="0" w:firstColumn="1" w:lastColumn="0" w:noHBand="0" w:noVBand="1"/>
                  </w:tblPr>
                  <w:tblGrid>
                    <w:gridCol w:w="2465"/>
                    <w:gridCol w:w="4820"/>
                    <w:gridCol w:w="2734"/>
                  </w:tblGrid>
                  <w:tr w:rsidR="0086778B" w:rsidRPr="00C66310" w14:paraId="7FE166CD" w14:textId="77777777" w:rsidTr="006B2CA2">
                    <w:tc>
                      <w:tcPr>
                        <w:tcW w:w="2465" w:type="dxa"/>
                      </w:tcPr>
                      <w:p w14:paraId="199AB487" w14:textId="286922C1" w:rsidR="0086778B" w:rsidRPr="004D71A8" w:rsidRDefault="0086778B" w:rsidP="00A30249">
                        <w:pPr>
                          <w:rPr>
                            <w:rFonts w:ascii="Arial" w:hAnsi="Arial" w:cs="Arial"/>
                            <w:color w:val="auto"/>
                            <w:sz w:val="24"/>
                            <w:szCs w:val="24"/>
                          </w:rPr>
                        </w:pPr>
                        <w:r w:rsidRPr="004D71A8">
                          <w:rPr>
                            <w:rFonts w:ascii="Arial" w:hAnsi="Arial" w:cs="Arial"/>
                            <w:color w:val="auto"/>
                            <w:sz w:val="24"/>
                            <w:szCs w:val="24"/>
                          </w:rPr>
                          <w:t xml:space="preserve">Time period from </w:t>
                        </w:r>
                        <w:r w:rsidR="007A6F87">
                          <w:rPr>
                            <w:rFonts w:ascii="Arial" w:hAnsi="Arial" w:cs="Arial"/>
                            <w:color w:val="auto"/>
                            <w:sz w:val="24"/>
                            <w:szCs w:val="24"/>
                          </w:rPr>
                          <w:t xml:space="preserve">date of </w:t>
                        </w:r>
                        <w:r w:rsidRPr="004D71A8">
                          <w:rPr>
                            <w:rFonts w:ascii="Arial" w:hAnsi="Arial" w:cs="Arial"/>
                            <w:color w:val="auto"/>
                            <w:sz w:val="24"/>
                            <w:szCs w:val="24"/>
                          </w:rPr>
                          <w:t xml:space="preserve">occupation of your Unit to the date you </w:t>
                        </w:r>
                        <w:r w:rsidR="00651CE4" w:rsidRPr="004D71A8">
                          <w:rPr>
                            <w:rFonts w:ascii="Arial" w:hAnsi="Arial" w:cs="Arial"/>
                            <w:color w:val="auto"/>
                            <w:sz w:val="24"/>
                            <w:szCs w:val="24"/>
                          </w:rPr>
                          <w:t xml:space="preserve">cease to reside in </w:t>
                        </w:r>
                        <w:r w:rsidRPr="004D71A8">
                          <w:rPr>
                            <w:rFonts w:ascii="Arial" w:hAnsi="Arial" w:cs="Arial"/>
                            <w:color w:val="auto"/>
                            <w:sz w:val="24"/>
                            <w:szCs w:val="24"/>
                          </w:rPr>
                          <w:t xml:space="preserve">your Unit </w:t>
                        </w:r>
                      </w:p>
                      <w:p w14:paraId="1F585153" w14:textId="63EDBD0C" w:rsidR="002A795F" w:rsidRPr="004D71A8" w:rsidRDefault="007A6F87" w:rsidP="00A30249">
                        <w:pPr>
                          <w:rPr>
                            <w:rFonts w:ascii="Arial" w:hAnsi="Arial" w:cs="Arial"/>
                            <w:i/>
                            <w:color w:val="auto"/>
                            <w:sz w:val="24"/>
                            <w:szCs w:val="24"/>
                          </w:rPr>
                        </w:pPr>
                        <w:r w:rsidRPr="00EC2085">
                          <w:rPr>
                            <w:rFonts w:ascii="Arial" w:hAnsi="Arial" w:cs="Arial"/>
                            <w:i/>
                            <w:color w:val="4472C4" w:themeColor="accent1"/>
                            <w:sz w:val="24"/>
                            <w:szCs w:val="24"/>
                            <w:shd w:val="clear" w:color="auto" w:fill="D9D9D9" w:themeFill="background1" w:themeFillShade="D9"/>
                          </w:rPr>
                          <w:t xml:space="preserve">[insert </w:t>
                        </w:r>
                        <w:r w:rsidR="00902CE7">
                          <w:rPr>
                            <w:rFonts w:ascii="Arial" w:hAnsi="Arial" w:cs="Arial"/>
                            <w:i/>
                            <w:color w:val="4472C4" w:themeColor="accent1"/>
                            <w:sz w:val="24"/>
                            <w:szCs w:val="24"/>
                            <w:shd w:val="clear" w:color="auto" w:fill="D9D9D9" w:themeFill="background1" w:themeFillShade="D9"/>
                          </w:rPr>
                          <w:t>additional year/s if the exit fee percentage increases in that year]</w:t>
                        </w:r>
                      </w:p>
                    </w:tc>
                    <w:tc>
                      <w:tcPr>
                        <w:tcW w:w="4820" w:type="dxa"/>
                      </w:tcPr>
                      <w:p w14:paraId="33C3036E" w14:textId="3D25FA92"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Exit fee calculation based on</w:t>
                        </w:r>
                        <w:r w:rsidR="00344E29" w:rsidRPr="004D71A8">
                          <w:rPr>
                            <w:rFonts w:ascii="Arial" w:hAnsi="Arial" w:cs="Arial"/>
                            <w:color w:val="auto"/>
                            <w:sz w:val="24"/>
                            <w:szCs w:val="24"/>
                          </w:rPr>
                          <w:t>:</w:t>
                        </w:r>
                        <w:r w:rsidRPr="004D71A8">
                          <w:rPr>
                            <w:rFonts w:ascii="Arial" w:hAnsi="Arial" w:cs="Arial"/>
                            <w:color w:val="auto"/>
                            <w:sz w:val="24"/>
                            <w:szCs w:val="24"/>
                          </w:rPr>
                          <w:t xml:space="preserve"> </w:t>
                        </w:r>
                      </w:p>
                      <w:p w14:paraId="08E1F623" w14:textId="501D9D62" w:rsidR="00344E29" w:rsidRDefault="006B2CA2" w:rsidP="00AC13D0">
                        <w:pPr>
                          <w:spacing w:line="259" w:lineRule="auto"/>
                          <w:rPr>
                            <w:rFonts w:ascii="Arial" w:hAnsi="Arial" w:cs="Arial"/>
                            <w:i/>
                            <w:color w:val="4472C4" w:themeColor="accent1"/>
                            <w:sz w:val="24"/>
                            <w:szCs w:val="24"/>
                            <w:shd w:val="clear" w:color="auto" w:fill="D9D9D9" w:themeFill="background1" w:themeFillShade="D9"/>
                          </w:rPr>
                        </w:pPr>
                        <w:r w:rsidRPr="006B2CA2">
                          <w:rPr>
                            <w:rFonts w:ascii="Arial" w:hAnsi="Arial" w:cs="Arial"/>
                            <w:i/>
                            <w:color w:val="4472C4" w:themeColor="accent1"/>
                            <w:sz w:val="24"/>
                            <w:szCs w:val="24"/>
                            <w:shd w:val="clear" w:color="auto" w:fill="D9D9D9" w:themeFill="background1" w:themeFillShade="D9"/>
                          </w:rPr>
                          <w:t>[insert in boxes below the basis that applies]</w:t>
                        </w:r>
                      </w:p>
                      <w:p w14:paraId="71336F81"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 xml:space="preserve">your ingoing contribution </w:t>
                        </w:r>
                      </w:p>
                      <w:p w14:paraId="5D49A6A4"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 xml:space="preserve">ingoing contribution paid by the next resident </w:t>
                        </w:r>
                      </w:p>
                      <w:p w14:paraId="6D8AC84D" w14:textId="22703355" w:rsid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purchase price you paid</w:t>
                        </w:r>
                      </w:p>
                      <w:p w14:paraId="456E1494" w14:textId="2B183D4C" w:rsidR="002E6BC8" w:rsidRPr="002E6BC8" w:rsidRDefault="002E6BC8" w:rsidP="002E6BC8">
                        <w:pPr>
                          <w:tabs>
                            <w:tab w:val="left" w:pos="3000"/>
                          </w:tabs>
                          <w:rPr>
                            <w:rFonts w:ascii="Arial" w:hAnsi="Arial" w:cs="Arial"/>
                            <w:sz w:val="24"/>
                            <w:szCs w:val="24"/>
                          </w:rPr>
                        </w:pPr>
                        <w:r>
                          <w:rPr>
                            <w:rFonts w:ascii="Arial" w:hAnsi="Arial" w:cs="Arial"/>
                            <w:sz w:val="24"/>
                            <w:szCs w:val="24"/>
                          </w:rPr>
                          <w:tab/>
                        </w:r>
                      </w:p>
                      <w:p w14:paraId="22A3A029" w14:textId="31819F61" w:rsidR="00344E29"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purchase price paid by the next resident</w:t>
                        </w:r>
                      </w:p>
                    </w:tc>
                    <w:tc>
                      <w:tcPr>
                        <w:tcW w:w="2734" w:type="dxa"/>
                      </w:tcPr>
                      <w:p w14:paraId="1A349880" w14:textId="694A89C9" w:rsidR="0086778B" w:rsidRDefault="0086778B" w:rsidP="00A30249">
                        <w:pPr>
                          <w:rPr>
                            <w:rFonts w:ascii="Arial" w:hAnsi="Arial" w:cs="Arial"/>
                            <w:color w:val="auto"/>
                            <w:sz w:val="24"/>
                            <w:szCs w:val="24"/>
                          </w:rPr>
                        </w:pPr>
                        <w:r w:rsidRPr="004D71A8">
                          <w:rPr>
                            <w:rFonts w:ascii="Arial" w:hAnsi="Arial" w:cs="Arial"/>
                            <w:color w:val="auto"/>
                            <w:sz w:val="24"/>
                            <w:szCs w:val="24"/>
                          </w:rPr>
                          <w:t xml:space="preserve">Exit fee </w:t>
                        </w:r>
                        <w:r w:rsidR="002A795F" w:rsidRPr="004D71A8">
                          <w:rPr>
                            <w:rFonts w:ascii="Arial" w:hAnsi="Arial" w:cs="Arial"/>
                            <w:color w:val="auto"/>
                            <w:sz w:val="24"/>
                            <w:szCs w:val="24"/>
                          </w:rPr>
                          <w:t>payable</w:t>
                        </w:r>
                      </w:p>
                      <w:p w14:paraId="6B94E485" w14:textId="77777777" w:rsidR="007A6F87" w:rsidRPr="004D71A8" w:rsidRDefault="007A6F87" w:rsidP="00A30249">
                        <w:pPr>
                          <w:rPr>
                            <w:rFonts w:ascii="Arial" w:hAnsi="Arial" w:cs="Arial"/>
                            <w:color w:val="auto"/>
                            <w:sz w:val="24"/>
                            <w:szCs w:val="24"/>
                          </w:rPr>
                        </w:pPr>
                      </w:p>
                      <w:p w14:paraId="6ECB1494" w14:textId="3FE472E8" w:rsidR="0086778B" w:rsidRPr="004D71A8" w:rsidRDefault="007A6F87" w:rsidP="00A30249">
                        <w:pPr>
                          <w:rPr>
                            <w:rFonts w:ascii="Arial" w:hAnsi="Arial" w:cs="Arial"/>
                            <w:i/>
                            <w:color w:val="auto"/>
                            <w:sz w:val="24"/>
                            <w:szCs w:val="24"/>
                          </w:rPr>
                        </w:pPr>
                        <w:r w:rsidRPr="00EC2085">
                          <w:rPr>
                            <w:rFonts w:ascii="Arial" w:hAnsi="Arial" w:cs="Arial"/>
                            <w:i/>
                            <w:color w:val="4472C4" w:themeColor="accent1"/>
                            <w:sz w:val="24"/>
                            <w:szCs w:val="24"/>
                            <w:shd w:val="clear" w:color="auto" w:fill="D9D9D9" w:themeFill="background1" w:themeFillShade="D9"/>
                          </w:rPr>
                          <w:t>[</w:t>
                        </w:r>
                        <w:r w:rsidR="00902CE7">
                          <w:rPr>
                            <w:rFonts w:ascii="Arial" w:hAnsi="Arial" w:cs="Arial"/>
                            <w:i/>
                            <w:color w:val="4472C4" w:themeColor="accent1"/>
                            <w:sz w:val="24"/>
                            <w:szCs w:val="24"/>
                            <w:shd w:val="clear" w:color="auto" w:fill="D9D9D9" w:themeFill="background1" w:themeFillShade="D9"/>
                          </w:rPr>
                          <w:t>if based on ingoing contribution paid by next resident, insert methodology to determine future purchase price – refer note at end of Part 6 table]</w:t>
                        </w:r>
                      </w:p>
                    </w:tc>
                  </w:tr>
                  <w:tr w:rsidR="0086778B" w:rsidRPr="00C66310" w14:paraId="772B3AE1" w14:textId="77777777" w:rsidTr="006B2CA2">
                    <w:tc>
                      <w:tcPr>
                        <w:tcW w:w="2465" w:type="dxa"/>
                      </w:tcPr>
                      <w:p w14:paraId="0531BC30" w14:textId="71FA5F9D"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1 year</w:t>
                        </w:r>
                      </w:p>
                    </w:tc>
                    <w:tc>
                      <w:tcPr>
                        <w:tcW w:w="4820" w:type="dxa"/>
                      </w:tcPr>
                      <w:p w14:paraId="1CB8E4E5" w14:textId="7A050580"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r w:rsidR="00902CE7" w:rsidRPr="00902CE7">
                          <w:rPr>
                            <w:rFonts w:ascii="Arial" w:hAnsi="Arial" w:cs="Arial"/>
                            <w:i/>
                            <w:color w:val="2E74B5" w:themeColor="accent5" w:themeShade="BF"/>
                            <w:sz w:val="24"/>
                            <w:szCs w:val="24"/>
                            <w:shd w:val="clear" w:color="auto" w:fill="D9D9D9" w:themeFill="background1" w:themeFillShade="D9"/>
                          </w:rPr>
                          <w:t>[</w:t>
                        </w:r>
                        <w:r w:rsidR="006B2CA2" w:rsidRPr="00902CE7">
                          <w:rPr>
                            <w:rFonts w:ascii="Arial" w:hAnsi="Arial" w:cs="Arial"/>
                            <w:i/>
                            <w:color w:val="2E74B5" w:themeColor="accent5" w:themeShade="BF"/>
                            <w:sz w:val="24"/>
                            <w:szCs w:val="24"/>
                            <w:shd w:val="clear" w:color="auto" w:fill="D9D9D9" w:themeFill="background1" w:themeFillShade="D9"/>
                          </w:rPr>
                          <w:t>of your ingoing contribution</w:t>
                        </w:r>
                        <w:r w:rsidR="00902CE7" w:rsidRPr="00902CE7">
                          <w:rPr>
                            <w:rFonts w:ascii="Arial" w:hAnsi="Arial" w:cs="Arial"/>
                            <w:i/>
                            <w:color w:val="2E74B5" w:themeColor="accent5" w:themeShade="BF"/>
                            <w:sz w:val="24"/>
                            <w:szCs w:val="24"/>
                            <w:shd w:val="clear" w:color="auto" w:fill="D9D9D9" w:themeFill="background1" w:themeFillShade="D9"/>
                          </w:rPr>
                          <w:t>]</w:t>
                        </w:r>
                      </w:p>
                    </w:tc>
                    <w:tc>
                      <w:tcPr>
                        <w:tcW w:w="2734" w:type="dxa"/>
                      </w:tcPr>
                      <w:p w14:paraId="600D3EB3" w14:textId="16C0668E"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p>
                    </w:tc>
                  </w:tr>
                  <w:tr w:rsidR="0086778B" w:rsidRPr="00C66310" w14:paraId="1FA50F81" w14:textId="77777777" w:rsidTr="006B2CA2">
                    <w:tc>
                      <w:tcPr>
                        <w:tcW w:w="2465" w:type="dxa"/>
                      </w:tcPr>
                      <w:p w14:paraId="507ED27B" w14:textId="77777777"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 xml:space="preserve">2 years </w:t>
                        </w:r>
                      </w:p>
                    </w:tc>
                    <w:tc>
                      <w:tcPr>
                        <w:tcW w:w="4820" w:type="dxa"/>
                      </w:tcPr>
                      <w:p w14:paraId="1ED36F7C" w14:textId="79BBC24B"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w:t>
                        </w:r>
                      </w:p>
                    </w:tc>
                    <w:tc>
                      <w:tcPr>
                        <w:tcW w:w="2734" w:type="dxa"/>
                      </w:tcPr>
                      <w:p w14:paraId="2C5DA58E" w14:textId="6E2B2203"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p>
                    </w:tc>
                  </w:tr>
                  <w:tr w:rsidR="0086778B" w:rsidRPr="00C66310" w14:paraId="360287D2" w14:textId="77777777" w:rsidTr="006B2CA2">
                    <w:tc>
                      <w:tcPr>
                        <w:tcW w:w="2465" w:type="dxa"/>
                      </w:tcPr>
                      <w:p w14:paraId="1A509651" w14:textId="77777777" w:rsidR="0086778B" w:rsidRPr="004D71A8" w:rsidRDefault="0086778B" w:rsidP="0086778B">
                        <w:pPr>
                          <w:rPr>
                            <w:rFonts w:ascii="Arial" w:hAnsi="Arial" w:cs="Arial"/>
                            <w:color w:val="auto"/>
                            <w:sz w:val="24"/>
                            <w:szCs w:val="24"/>
                          </w:rPr>
                        </w:pPr>
                        <w:bookmarkStart w:id="4" w:name="_Hlk532550787"/>
                        <w:r w:rsidRPr="004D71A8">
                          <w:rPr>
                            <w:rFonts w:ascii="Arial" w:hAnsi="Arial" w:cs="Arial"/>
                            <w:color w:val="auto"/>
                            <w:sz w:val="24"/>
                            <w:szCs w:val="24"/>
                          </w:rPr>
                          <w:t>5 years</w:t>
                        </w:r>
                      </w:p>
                    </w:tc>
                    <w:tc>
                      <w:tcPr>
                        <w:tcW w:w="4820" w:type="dxa"/>
                      </w:tcPr>
                      <w:p w14:paraId="3C4505C3" w14:textId="3319AD7C"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p>
                    </w:tc>
                    <w:tc>
                      <w:tcPr>
                        <w:tcW w:w="2734" w:type="dxa"/>
                      </w:tcPr>
                      <w:p w14:paraId="20A35BB9" w14:textId="07C4B16C"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r w:rsidR="0086778B" w:rsidRPr="004D71A8">
                          <w:rPr>
                            <w:rFonts w:ascii="Arial" w:hAnsi="Arial" w:cs="Arial"/>
                            <w:color w:val="auto"/>
                            <w:sz w:val="24"/>
                            <w:szCs w:val="24"/>
                          </w:rPr>
                          <w:t xml:space="preserve"> </w:t>
                        </w:r>
                      </w:p>
                    </w:tc>
                  </w:tr>
                  <w:bookmarkEnd w:id="4"/>
                  <w:tr w:rsidR="0086778B" w:rsidRPr="00C66310" w14:paraId="10621EDF" w14:textId="77777777" w:rsidTr="006B2CA2">
                    <w:tc>
                      <w:tcPr>
                        <w:tcW w:w="2465" w:type="dxa"/>
                      </w:tcPr>
                      <w:p w14:paraId="1A21654C" w14:textId="77777777"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10 years</w:t>
                        </w:r>
                      </w:p>
                    </w:tc>
                    <w:tc>
                      <w:tcPr>
                        <w:tcW w:w="4820" w:type="dxa"/>
                      </w:tcPr>
                      <w:p w14:paraId="36DE3FD6" w14:textId="7B2139CC"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p>
                    </w:tc>
                    <w:tc>
                      <w:tcPr>
                        <w:tcW w:w="2734" w:type="dxa"/>
                      </w:tcPr>
                      <w:p w14:paraId="0E37DE91" w14:textId="1FD7381B"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r w:rsidR="0086778B" w:rsidRPr="004D71A8">
                          <w:rPr>
                            <w:rFonts w:ascii="Arial" w:hAnsi="Arial" w:cs="Arial"/>
                            <w:color w:val="auto"/>
                            <w:sz w:val="24"/>
                            <w:szCs w:val="24"/>
                          </w:rPr>
                          <w:t xml:space="preserve"> </w:t>
                        </w:r>
                      </w:p>
                    </w:tc>
                  </w:tr>
                  <w:tr w:rsidR="0086778B" w:rsidRPr="004D71A8" w14:paraId="1996AC3C" w14:textId="77777777" w:rsidTr="00D53DF3">
                    <w:tc>
                      <w:tcPr>
                        <w:tcW w:w="10019" w:type="dxa"/>
                        <w:gridSpan w:val="3"/>
                      </w:tcPr>
                      <w:p w14:paraId="1F46FB59" w14:textId="4AD04BDF"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Note: if your period of occupation i</w:t>
                        </w:r>
                        <w:r w:rsidR="00421694">
                          <w:rPr>
                            <w:rFonts w:ascii="Arial" w:hAnsi="Arial" w:cs="Arial"/>
                            <w:color w:val="auto"/>
                            <w:sz w:val="24"/>
                            <w:szCs w:val="24"/>
                          </w:rPr>
                          <w:t>s</w:t>
                        </w:r>
                        <w:r w:rsidRPr="004D71A8">
                          <w:rPr>
                            <w:rFonts w:ascii="Arial" w:hAnsi="Arial" w:cs="Arial"/>
                            <w:color w:val="auto"/>
                            <w:sz w:val="24"/>
                            <w:szCs w:val="24"/>
                          </w:rPr>
                          <w:t xml:space="preserve"> not a whole number of years, your exit fee will be worked out on a daily basi</w:t>
                        </w:r>
                        <w:r w:rsidR="00651CE4" w:rsidRPr="004D71A8">
                          <w:rPr>
                            <w:rFonts w:ascii="Arial" w:hAnsi="Arial" w:cs="Arial"/>
                            <w:color w:val="auto"/>
                            <w:sz w:val="24"/>
                            <w:szCs w:val="24"/>
                          </w:rPr>
                          <w:t>s</w:t>
                        </w:r>
                        <w:r w:rsidRPr="004D71A8">
                          <w:rPr>
                            <w:rFonts w:ascii="Arial" w:hAnsi="Arial" w:cs="Arial"/>
                            <w:color w:val="auto"/>
                            <w:sz w:val="24"/>
                            <w:szCs w:val="24"/>
                          </w:rPr>
                          <w:t xml:space="preserve">. </w:t>
                        </w:r>
                      </w:p>
                      <w:p w14:paraId="012550DD" w14:textId="77777777" w:rsidR="0086778B" w:rsidRPr="004D71A8" w:rsidRDefault="0086778B" w:rsidP="0086778B">
                        <w:pPr>
                          <w:rPr>
                            <w:rFonts w:ascii="Arial" w:hAnsi="Arial" w:cs="Arial"/>
                            <w:color w:val="auto"/>
                            <w:sz w:val="24"/>
                            <w:szCs w:val="24"/>
                          </w:rPr>
                        </w:pPr>
                      </w:p>
                      <w:p w14:paraId="0374EBFA" w14:textId="77777777" w:rsidR="0086778B" w:rsidRDefault="0086778B" w:rsidP="00E549F8">
                        <w:pPr>
                          <w:spacing w:after="40"/>
                          <w:rPr>
                            <w:rFonts w:ascii="Arial" w:hAnsi="Arial" w:cs="Arial"/>
                            <w:color w:val="auto"/>
                            <w:sz w:val="24"/>
                            <w:szCs w:val="24"/>
                          </w:rPr>
                        </w:pPr>
                        <w:r w:rsidRPr="004D71A8">
                          <w:rPr>
                            <w:rFonts w:ascii="Arial" w:hAnsi="Arial" w:cs="Arial"/>
                            <w:color w:val="auto"/>
                            <w:sz w:val="24"/>
                            <w:szCs w:val="24"/>
                          </w:rPr>
                          <w:t xml:space="preserve">The maximum (or capped) exit fee is </w:t>
                        </w:r>
                        <w:r w:rsidRPr="004D71A8">
                          <w:rPr>
                            <w:rFonts w:ascii="Arial" w:hAnsi="Arial" w:cs="Arial"/>
                            <w:sz w:val="24"/>
                            <w:szCs w:val="24"/>
                          </w:rPr>
                          <w:t>…………</w:t>
                        </w:r>
                        <w:r w:rsidRPr="004D71A8">
                          <w:rPr>
                            <w:rFonts w:ascii="Arial" w:hAnsi="Arial" w:cs="Arial"/>
                            <w:color w:val="auto"/>
                            <w:sz w:val="24"/>
                            <w:szCs w:val="24"/>
                          </w:rPr>
                          <w:t>% of</w:t>
                        </w:r>
                        <w:r w:rsidR="006B2CA2">
                          <w:rPr>
                            <w:rFonts w:ascii="Arial" w:hAnsi="Arial" w:cs="Arial"/>
                            <w:color w:val="auto"/>
                            <w:sz w:val="24"/>
                            <w:szCs w:val="24"/>
                          </w:rPr>
                          <w:t xml:space="preserve"> </w:t>
                        </w:r>
                        <w:r w:rsidRPr="004D71A8">
                          <w:rPr>
                            <w:rFonts w:ascii="Arial" w:hAnsi="Arial" w:cs="Arial"/>
                            <w:i/>
                            <w:color w:val="4472C4" w:themeColor="accent1"/>
                            <w:sz w:val="24"/>
                            <w:szCs w:val="24"/>
                            <w:shd w:val="clear" w:color="auto" w:fill="D9D9D9" w:themeFill="background1" w:themeFillShade="D9"/>
                          </w:rPr>
                          <w:t xml:space="preserve">insert basis] </w:t>
                        </w:r>
                        <w:r w:rsidRPr="004D71A8">
                          <w:rPr>
                            <w:rFonts w:ascii="Arial" w:hAnsi="Arial" w:cs="Arial"/>
                            <w:color w:val="auto"/>
                            <w:sz w:val="24"/>
                            <w:szCs w:val="24"/>
                          </w:rPr>
                          <w:t xml:space="preserve">after </w:t>
                        </w:r>
                        <w:r w:rsidRPr="004D71A8">
                          <w:rPr>
                            <w:rFonts w:ascii="Arial" w:hAnsi="Arial" w:cs="Arial"/>
                            <w:sz w:val="24"/>
                            <w:szCs w:val="24"/>
                          </w:rPr>
                          <w:t xml:space="preserve">………… </w:t>
                        </w:r>
                        <w:r w:rsidRPr="004D71A8">
                          <w:rPr>
                            <w:rFonts w:ascii="Arial" w:hAnsi="Arial" w:cs="Arial"/>
                            <w:i/>
                            <w:color w:val="4472C4" w:themeColor="accent1"/>
                            <w:sz w:val="24"/>
                            <w:szCs w:val="24"/>
                            <w:shd w:val="clear" w:color="auto" w:fill="D9D9D9" w:themeFill="background1" w:themeFillShade="D9"/>
                          </w:rPr>
                          <w:t>[insert number]</w:t>
                        </w:r>
                        <w:r w:rsidRPr="004D71A8">
                          <w:rPr>
                            <w:rFonts w:ascii="Arial" w:hAnsi="Arial" w:cs="Arial"/>
                            <w:color w:val="4472C4" w:themeColor="accent1"/>
                            <w:sz w:val="24"/>
                            <w:szCs w:val="24"/>
                          </w:rPr>
                          <w:t xml:space="preserve"> </w:t>
                        </w:r>
                        <w:r w:rsidRPr="004D71A8">
                          <w:rPr>
                            <w:rFonts w:ascii="Arial" w:hAnsi="Arial" w:cs="Arial"/>
                            <w:color w:val="auto"/>
                            <w:sz w:val="24"/>
                            <w:szCs w:val="24"/>
                          </w:rPr>
                          <w:t>years of residence.</w:t>
                        </w:r>
                      </w:p>
                      <w:p w14:paraId="48D69CF1" w14:textId="77777777" w:rsidR="00AC13D0" w:rsidRPr="00AC13D0" w:rsidRDefault="00AC13D0" w:rsidP="00E549F8">
                        <w:pPr>
                          <w:spacing w:after="40"/>
                          <w:rPr>
                            <w:rFonts w:ascii="Arial" w:hAnsi="Arial" w:cs="Arial"/>
                            <w:color w:val="auto"/>
                            <w:sz w:val="24"/>
                            <w:szCs w:val="24"/>
                          </w:rPr>
                        </w:pPr>
                      </w:p>
                      <w:p w14:paraId="6ABAC14E" w14:textId="7693EEAE" w:rsidR="00AC13D0" w:rsidRPr="002C3026" w:rsidRDefault="00AC13D0" w:rsidP="00E549F8">
                        <w:pPr>
                          <w:spacing w:after="40"/>
                          <w:rPr>
                            <w:rFonts w:ascii="Arial" w:hAnsi="Arial" w:cs="Arial"/>
                            <w:sz w:val="24"/>
                            <w:szCs w:val="24"/>
                          </w:rPr>
                        </w:pPr>
                        <w:r w:rsidRPr="00AC13D0">
                          <w:rPr>
                            <w:rFonts w:ascii="Arial" w:hAnsi="Arial" w:cs="Arial"/>
                            <w:color w:val="auto"/>
                            <w:sz w:val="24"/>
                            <w:szCs w:val="24"/>
                          </w:rPr>
                          <w:t>The minimum exit fee is</w:t>
                        </w:r>
                        <w:r>
                          <w:rPr>
                            <w:rFonts w:ascii="Arial" w:hAnsi="Arial" w:cs="Arial"/>
                            <w:color w:val="4472C4" w:themeColor="accent1"/>
                            <w:sz w:val="24"/>
                            <w:szCs w:val="24"/>
                          </w:rPr>
                          <w:t xml:space="preserve"> </w:t>
                        </w:r>
                        <w:r w:rsidRPr="004D71A8">
                          <w:rPr>
                            <w:rFonts w:ascii="Arial" w:hAnsi="Arial" w:cs="Arial"/>
                            <w:sz w:val="24"/>
                            <w:szCs w:val="24"/>
                          </w:rPr>
                          <w:t>…………………………………………</w:t>
                        </w:r>
                        <w:r>
                          <w:rPr>
                            <w:rFonts w:ascii="Arial" w:hAnsi="Arial" w:cs="Arial"/>
                            <w:sz w:val="24"/>
                            <w:szCs w:val="24"/>
                          </w:rPr>
                          <w:t>…...</w:t>
                        </w:r>
                        <w:r w:rsidRPr="004D71A8">
                          <w:rPr>
                            <w:rFonts w:ascii="Arial" w:hAnsi="Arial" w:cs="Arial"/>
                            <w:sz w:val="24"/>
                            <w:szCs w:val="24"/>
                          </w:rPr>
                          <w:t>……………………………</w:t>
                        </w:r>
                      </w:p>
                    </w:tc>
                  </w:tr>
                </w:tbl>
                <w:p w14:paraId="5934DF63" w14:textId="4803FD91" w:rsidR="00A30249" w:rsidRPr="00C66310" w:rsidRDefault="00A30249" w:rsidP="005076DD">
                  <w:pPr>
                    <w:spacing w:before="120" w:after="120"/>
                    <w:rPr>
                      <w:rFonts w:ascii="Arial" w:hAnsi="Arial" w:cs="Arial"/>
                      <w:color w:val="auto"/>
                      <w:sz w:val="24"/>
                      <w:szCs w:val="24"/>
                    </w:rPr>
                  </w:pPr>
                  <w:r w:rsidRPr="004D71A8">
                    <w:rPr>
                      <w:rFonts w:ascii="Arial" w:hAnsi="Arial" w:cs="Arial"/>
                      <w:color w:val="auto"/>
                      <w:sz w:val="24"/>
                      <w:szCs w:val="24"/>
                    </w:rPr>
                    <w:t xml:space="preserve">Also refer to the estimated exit entitlement table in Part </w:t>
                  </w:r>
                  <w:r w:rsidR="00A27D55">
                    <w:rPr>
                      <w:rFonts w:ascii="Arial" w:hAnsi="Arial" w:cs="Arial"/>
                      <w:color w:val="auto"/>
                      <w:sz w:val="24"/>
                      <w:szCs w:val="24"/>
                    </w:rPr>
                    <w:t>7</w:t>
                  </w:r>
                </w:p>
              </w:tc>
            </w:tr>
          </w:tbl>
          <w:p w14:paraId="072FA120" w14:textId="0D079699" w:rsidR="002B634C" w:rsidRPr="00C66310" w:rsidRDefault="002B634C" w:rsidP="000A17B5">
            <w:pPr>
              <w:rPr>
                <w:rFonts w:ascii="Arial" w:hAnsi="Arial" w:cs="Arial"/>
                <w:i/>
                <w:color w:val="auto"/>
                <w:sz w:val="24"/>
                <w:szCs w:val="24"/>
              </w:rPr>
            </w:pPr>
          </w:p>
        </w:tc>
      </w:tr>
      <w:tr w:rsidR="006677E4" w:rsidRPr="00C66310" w14:paraId="22ED813A" w14:textId="77777777" w:rsidTr="005076DD">
        <w:tc>
          <w:tcPr>
            <w:tcW w:w="2264" w:type="dxa"/>
            <w:shd w:val="clear" w:color="auto" w:fill="FFFFFF" w:themeFill="background1"/>
            <w:vAlign w:val="center"/>
          </w:tcPr>
          <w:p w14:paraId="7A886741" w14:textId="54981B84" w:rsidR="006677E4" w:rsidRPr="004D71A8" w:rsidRDefault="00A02543" w:rsidP="005076DD">
            <w:pPr>
              <w:spacing w:before="120"/>
              <w:rPr>
                <w:rFonts w:ascii="Arial" w:hAnsi="Arial" w:cs="Arial"/>
                <w:b/>
                <w:color w:val="auto"/>
                <w:sz w:val="24"/>
                <w:szCs w:val="24"/>
              </w:rPr>
            </w:pPr>
            <w:r w:rsidRPr="004D71A8">
              <w:rPr>
                <w:rFonts w:ascii="Arial" w:hAnsi="Arial" w:cs="Arial"/>
                <w:b/>
                <w:color w:val="auto"/>
                <w:sz w:val="24"/>
                <w:szCs w:val="24"/>
              </w:rPr>
              <w:t>5.3</w:t>
            </w:r>
            <w:r w:rsidR="002462E9">
              <w:rPr>
                <w:rFonts w:ascii="Arial" w:hAnsi="Arial" w:cs="Arial"/>
                <w:b/>
                <w:color w:val="auto"/>
                <w:sz w:val="24"/>
                <w:szCs w:val="24"/>
              </w:rPr>
              <w:t xml:space="preserve"> </w:t>
            </w:r>
            <w:r w:rsidR="009552C1" w:rsidRPr="004D71A8">
              <w:rPr>
                <w:rFonts w:ascii="Arial" w:hAnsi="Arial" w:cs="Arial"/>
                <w:b/>
                <w:color w:val="auto"/>
                <w:sz w:val="24"/>
                <w:szCs w:val="24"/>
              </w:rPr>
              <w:t>R</w:t>
            </w:r>
            <w:r w:rsidR="006677E4" w:rsidRPr="004D71A8">
              <w:rPr>
                <w:rFonts w:ascii="Arial" w:hAnsi="Arial" w:cs="Arial"/>
                <w:b/>
                <w:color w:val="auto"/>
                <w:sz w:val="24"/>
                <w:szCs w:val="24"/>
              </w:rPr>
              <w:t xml:space="preserve">einstatement costs for the Unit when </w:t>
            </w:r>
            <w:r w:rsidR="00715A7F" w:rsidRPr="004D71A8">
              <w:rPr>
                <w:rFonts w:ascii="Arial" w:hAnsi="Arial" w:cs="Arial"/>
                <w:b/>
                <w:color w:val="auto"/>
                <w:sz w:val="24"/>
                <w:szCs w:val="24"/>
              </w:rPr>
              <w:t>you leave</w:t>
            </w:r>
            <w:r w:rsidR="00172AFF" w:rsidRPr="004D71A8">
              <w:rPr>
                <w:rFonts w:ascii="Arial" w:hAnsi="Arial" w:cs="Arial"/>
                <w:b/>
                <w:color w:val="auto"/>
                <w:sz w:val="24"/>
                <w:szCs w:val="24"/>
              </w:rPr>
              <w:t xml:space="preserve"> include</w:t>
            </w:r>
            <w:r w:rsidR="006677E4" w:rsidRPr="004D71A8">
              <w:rPr>
                <w:rFonts w:ascii="Arial" w:hAnsi="Arial" w:cs="Arial"/>
                <w:b/>
                <w:color w:val="auto"/>
                <w:sz w:val="24"/>
                <w:szCs w:val="24"/>
              </w:rPr>
              <w:t>:</w:t>
            </w:r>
          </w:p>
          <w:p w14:paraId="31F9FEF5" w14:textId="6064FA25" w:rsidR="006677E4" w:rsidRPr="004D71A8" w:rsidRDefault="006677E4" w:rsidP="006677E4">
            <w:pPr>
              <w:rPr>
                <w:rFonts w:ascii="Arial" w:hAnsi="Arial" w:cs="Arial"/>
                <w:color w:val="auto"/>
                <w:sz w:val="24"/>
                <w:szCs w:val="24"/>
              </w:rPr>
            </w:pPr>
          </w:p>
        </w:tc>
        <w:tc>
          <w:tcPr>
            <w:tcW w:w="8510" w:type="dxa"/>
            <w:shd w:val="clear" w:color="auto" w:fill="FFFFFF" w:themeFill="background1"/>
            <w:vAlign w:val="center"/>
          </w:tcPr>
          <w:p w14:paraId="64241FBE" w14:textId="4A804B34" w:rsidR="006677E4" w:rsidRPr="004D71A8" w:rsidRDefault="009150F6" w:rsidP="00E549F8">
            <w:pPr>
              <w:spacing w:before="60"/>
              <w:rPr>
                <w:rFonts w:ascii="Arial" w:hAnsi="Arial" w:cs="Arial"/>
                <w:color w:val="auto"/>
                <w:sz w:val="24"/>
                <w:szCs w:val="24"/>
              </w:rPr>
            </w:pPr>
            <w:sdt>
              <w:sdtPr>
                <w:rPr>
                  <w:rFonts w:ascii="Arial" w:hAnsi="Arial" w:cs="Arial"/>
                  <w:sz w:val="24"/>
                  <w:szCs w:val="24"/>
                </w:rPr>
                <w:id w:val="369805759"/>
                <w14:checkbox>
                  <w14:checked w14:val="0"/>
                  <w14:checkedState w14:val="2612" w14:font="MS Gothic"/>
                  <w14:uncheckedState w14:val="2610" w14:font="MS Gothic"/>
                </w14:checkbox>
              </w:sdtPr>
              <w:sdtEndPr/>
              <w:sdtContent>
                <w:r w:rsidR="00344E29"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w:t>
            </w:r>
            <w:r w:rsidR="0004793B" w:rsidRPr="004D71A8">
              <w:rPr>
                <w:rFonts w:ascii="Arial" w:hAnsi="Arial" w:cs="Arial"/>
                <w:color w:val="auto"/>
                <w:sz w:val="24"/>
                <w:szCs w:val="24"/>
              </w:rPr>
              <w:t>A</w:t>
            </w:r>
            <w:r w:rsidR="00172AFF" w:rsidRPr="004D71A8">
              <w:rPr>
                <w:rFonts w:ascii="Arial" w:hAnsi="Arial" w:cs="Arial"/>
                <w:color w:val="auto"/>
                <w:sz w:val="24"/>
                <w:szCs w:val="24"/>
              </w:rPr>
              <w:t xml:space="preserve">ll costs </w:t>
            </w:r>
            <w:r w:rsidR="00780FAF" w:rsidRPr="004D71A8">
              <w:rPr>
                <w:rFonts w:ascii="Arial" w:hAnsi="Arial" w:cs="Arial"/>
                <w:color w:val="auto"/>
                <w:sz w:val="24"/>
                <w:szCs w:val="24"/>
              </w:rPr>
              <w:t xml:space="preserve">of replacement and repairs reasonably necessary </w:t>
            </w:r>
            <w:r w:rsidR="00172AFF" w:rsidRPr="004D71A8">
              <w:rPr>
                <w:rFonts w:ascii="Arial" w:hAnsi="Arial" w:cs="Arial"/>
                <w:color w:val="auto"/>
                <w:sz w:val="24"/>
                <w:szCs w:val="24"/>
              </w:rPr>
              <w:t xml:space="preserve">to </w:t>
            </w:r>
            <w:r w:rsidR="006677E4" w:rsidRPr="004D71A8">
              <w:rPr>
                <w:rFonts w:ascii="Arial" w:hAnsi="Arial" w:cs="Arial"/>
                <w:color w:val="auto"/>
                <w:sz w:val="24"/>
                <w:szCs w:val="24"/>
              </w:rPr>
              <w:t>retur</w:t>
            </w:r>
            <w:r w:rsidR="00172AFF" w:rsidRPr="004D71A8">
              <w:rPr>
                <w:rFonts w:ascii="Arial" w:hAnsi="Arial" w:cs="Arial"/>
                <w:color w:val="auto"/>
                <w:sz w:val="24"/>
                <w:szCs w:val="24"/>
              </w:rPr>
              <w:t>n</w:t>
            </w:r>
            <w:r w:rsidR="006677E4" w:rsidRPr="004D71A8">
              <w:rPr>
                <w:rFonts w:ascii="Arial" w:hAnsi="Arial" w:cs="Arial"/>
                <w:color w:val="auto"/>
                <w:sz w:val="24"/>
                <w:szCs w:val="24"/>
              </w:rPr>
              <w:t xml:space="preserve"> your </w:t>
            </w:r>
            <w:r w:rsidR="0099273B" w:rsidRPr="004D71A8">
              <w:rPr>
                <w:rFonts w:ascii="Arial" w:hAnsi="Arial" w:cs="Arial"/>
                <w:color w:val="auto"/>
                <w:sz w:val="24"/>
                <w:szCs w:val="24"/>
              </w:rPr>
              <w:t>U</w:t>
            </w:r>
            <w:r w:rsidR="006677E4" w:rsidRPr="004D71A8">
              <w:rPr>
                <w:rFonts w:ascii="Arial" w:hAnsi="Arial" w:cs="Arial"/>
                <w:color w:val="auto"/>
                <w:sz w:val="24"/>
                <w:szCs w:val="24"/>
              </w:rPr>
              <w:t xml:space="preserve">nit to the condition it was in when you moved in, </w:t>
            </w:r>
            <w:r w:rsidR="0099273B" w:rsidRPr="004D71A8">
              <w:rPr>
                <w:rFonts w:ascii="Arial" w:hAnsi="Arial" w:cs="Arial"/>
                <w:color w:val="auto"/>
                <w:sz w:val="24"/>
                <w:szCs w:val="24"/>
              </w:rPr>
              <w:t>apart from</w:t>
            </w:r>
            <w:r w:rsidR="006677E4" w:rsidRPr="004D71A8">
              <w:rPr>
                <w:rFonts w:ascii="Arial" w:hAnsi="Arial" w:cs="Arial"/>
                <w:color w:val="auto"/>
                <w:sz w:val="24"/>
                <w:szCs w:val="24"/>
              </w:rPr>
              <w:t xml:space="preserve"> fair wear and tear</w:t>
            </w:r>
            <w:r w:rsidR="00172AFF" w:rsidRPr="004D71A8">
              <w:rPr>
                <w:rFonts w:ascii="Arial" w:hAnsi="Arial" w:cs="Arial"/>
                <w:color w:val="auto"/>
                <w:sz w:val="24"/>
                <w:szCs w:val="24"/>
              </w:rPr>
              <w:t xml:space="preserve"> and any renovations or changes to the </w:t>
            </w:r>
            <w:r w:rsidR="000237E3">
              <w:rPr>
                <w:rFonts w:ascii="Arial" w:hAnsi="Arial" w:cs="Arial"/>
                <w:color w:val="auto"/>
                <w:sz w:val="24"/>
                <w:szCs w:val="24"/>
              </w:rPr>
              <w:t xml:space="preserve">condition of the </w:t>
            </w:r>
            <w:r w:rsidR="00AF76E6" w:rsidRPr="004D71A8">
              <w:rPr>
                <w:rFonts w:ascii="Arial" w:hAnsi="Arial" w:cs="Arial"/>
                <w:color w:val="auto"/>
                <w:sz w:val="24"/>
                <w:szCs w:val="24"/>
              </w:rPr>
              <w:t>U</w:t>
            </w:r>
            <w:r w:rsidR="00172AFF" w:rsidRPr="004D71A8">
              <w:rPr>
                <w:rFonts w:ascii="Arial" w:hAnsi="Arial" w:cs="Arial"/>
                <w:color w:val="auto"/>
                <w:sz w:val="24"/>
                <w:szCs w:val="24"/>
              </w:rPr>
              <w:t>nit carried out with the agreement of the operator and resident</w:t>
            </w:r>
          </w:p>
          <w:p w14:paraId="5EB6B93F" w14:textId="40703556" w:rsidR="006677E4" w:rsidRPr="004D71A8" w:rsidRDefault="009150F6" w:rsidP="002C3026">
            <w:pPr>
              <w:spacing w:before="60" w:after="40"/>
              <w:rPr>
                <w:rFonts w:ascii="Arial" w:hAnsi="Arial" w:cs="Arial"/>
                <w:color w:val="auto"/>
                <w:sz w:val="24"/>
                <w:szCs w:val="24"/>
              </w:rPr>
            </w:pPr>
            <w:sdt>
              <w:sdtPr>
                <w:rPr>
                  <w:rFonts w:ascii="Arial" w:hAnsi="Arial" w:cs="Arial"/>
                  <w:sz w:val="24"/>
                  <w:szCs w:val="24"/>
                </w:rPr>
                <w:id w:val="204955848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w:t>
            </w:r>
            <w:r w:rsidR="0004793B" w:rsidRPr="004D71A8">
              <w:rPr>
                <w:rFonts w:ascii="Arial" w:hAnsi="Arial" w:cs="Arial"/>
                <w:color w:val="auto"/>
                <w:sz w:val="24"/>
                <w:szCs w:val="24"/>
              </w:rPr>
              <w:t>N</w:t>
            </w:r>
            <w:r w:rsidR="006677E4" w:rsidRPr="004D71A8">
              <w:rPr>
                <w:rFonts w:ascii="Arial" w:hAnsi="Arial" w:cs="Arial"/>
                <w:color w:val="auto"/>
                <w:sz w:val="24"/>
                <w:szCs w:val="24"/>
              </w:rPr>
              <w:t xml:space="preserve">o requirement for reinstatement of the </w:t>
            </w:r>
            <w:r w:rsidR="000A1BCF" w:rsidRPr="004D71A8">
              <w:rPr>
                <w:rFonts w:ascii="Arial" w:hAnsi="Arial" w:cs="Arial"/>
                <w:color w:val="auto"/>
                <w:sz w:val="24"/>
                <w:szCs w:val="24"/>
              </w:rPr>
              <w:t>U</w:t>
            </w:r>
            <w:r w:rsidR="006677E4" w:rsidRPr="004D71A8">
              <w:rPr>
                <w:rFonts w:ascii="Arial" w:hAnsi="Arial" w:cs="Arial"/>
                <w:color w:val="auto"/>
                <w:sz w:val="24"/>
                <w:szCs w:val="24"/>
              </w:rPr>
              <w:t xml:space="preserve">nit </w:t>
            </w:r>
          </w:p>
        </w:tc>
      </w:tr>
      <w:tr w:rsidR="00EB5B90" w:rsidRPr="00C66310" w14:paraId="2A07C062" w14:textId="77777777" w:rsidTr="005076DD">
        <w:tc>
          <w:tcPr>
            <w:tcW w:w="2264" w:type="dxa"/>
            <w:shd w:val="clear" w:color="auto" w:fill="FFFFFF" w:themeFill="background1"/>
          </w:tcPr>
          <w:p w14:paraId="77AB0AFA" w14:textId="32F591E0" w:rsidR="00EB5B90" w:rsidRPr="004D71A8" w:rsidRDefault="005C36EA" w:rsidP="005076DD">
            <w:pPr>
              <w:spacing w:before="120"/>
              <w:rPr>
                <w:rFonts w:ascii="Arial" w:hAnsi="Arial" w:cs="Arial"/>
                <w:color w:val="auto"/>
                <w:sz w:val="24"/>
                <w:szCs w:val="24"/>
              </w:rPr>
            </w:pPr>
            <w:r w:rsidRPr="004D71A8">
              <w:rPr>
                <w:rFonts w:ascii="Arial" w:hAnsi="Arial" w:cs="Arial"/>
                <w:b/>
                <w:color w:val="auto"/>
                <w:sz w:val="24"/>
                <w:szCs w:val="24"/>
              </w:rPr>
              <w:t xml:space="preserve">5.4 Renovation </w:t>
            </w:r>
            <w:r w:rsidR="00211649" w:rsidRPr="004D71A8">
              <w:rPr>
                <w:rFonts w:ascii="Arial" w:hAnsi="Arial" w:cs="Arial"/>
                <w:b/>
                <w:color w:val="auto"/>
                <w:sz w:val="24"/>
                <w:szCs w:val="24"/>
              </w:rPr>
              <w:t xml:space="preserve">costs for </w:t>
            </w:r>
            <w:r w:rsidRPr="004D71A8">
              <w:rPr>
                <w:rFonts w:ascii="Arial" w:hAnsi="Arial" w:cs="Arial"/>
                <w:b/>
                <w:color w:val="auto"/>
                <w:sz w:val="24"/>
                <w:szCs w:val="24"/>
              </w:rPr>
              <w:t xml:space="preserve">the Unit </w:t>
            </w:r>
            <w:r w:rsidR="00211649" w:rsidRPr="004D71A8">
              <w:rPr>
                <w:rFonts w:ascii="Arial" w:hAnsi="Arial" w:cs="Arial"/>
                <w:b/>
                <w:color w:val="auto"/>
                <w:sz w:val="24"/>
                <w:szCs w:val="24"/>
              </w:rPr>
              <w:t>when you leave ar</w:t>
            </w:r>
            <w:r w:rsidR="00211649" w:rsidRPr="002462E9">
              <w:rPr>
                <w:rFonts w:ascii="Arial" w:hAnsi="Arial" w:cs="Arial"/>
                <w:b/>
                <w:color w:val="auto"/>
                <w:sz w:val="24"/>
                <w:szCs w:val="24"/>
              </w:rPr>
              <w:t>e:</w:t>
            </w:r>
          </w:p>
        </w:tc>
        <w:tc>
          <w:tcPr>
            <w:tcW w:w="8510" w:type="dxa"/>
            <w:shd w:val="clear" w:color="auto" w:fill="FFFFFF" w:themeFill="background1"/>
            <w:vAlign w:val="center"/>
          </w:tcPr>
          <w:p w14:paraId="7D32A083" w14:textId="6E916B21" w:rsidR="00211649" w:rsidRPr="004D71A8" w:rsidRDefault="009150F6" w:rsidP="005311DC">
            <w:pPr>
              <w:spacing w:before="120"/>
              <w:rPr>
                <w:rFonts w:ascii="Arial" w:hAnsi="Arial" w:cs="Arial"/>
                <w:sz w:val="24"/>
                <w:szCs w:val="24"/>
              </w:rPr>
            </w:pPr>
            <w:sdt>
              <w:sdtPr>
                <w:rPr>
                  <w:rFonts w:ascii="Arial" w:hAnsi="Arial" w:cs="Arial"/>
                  <w:sz w:val="24"/>
                  <w:szCs w:val="24"/>
                </w:rPr>
                <w:id w:val="412977140"/>
                <w14:checkbox>
                  <w14:checked w14:val="0"/>
                  <w14:checkedState w14:val="2612" w14:font="MS Gothic"/>
                  <w14:uncheckedState w14:val="2610" w14:font="MS Gothic"/>
                </w14:checkbox>
              </w:sdtPr>
              <w:sdtEndPr/>
              <w:sdtContent>
                <w:r w:rsidR="002462E9">
                  <w:rPr>
                    <w:rFonts w:ascii="MS Gothic" w:eastAsia="MS Gothic" w:hAnsi="MS Gothic" w:cs="Arial" w:hint="eastAsia"/>
                    <w:sz w:val="24"/>
                    <w:szCs w:val="24"/>
                  </w:rPr>
                  <w:t>☐</w:t>
                </w:r>
              </w:sdtContent>
            </w:sdt>
            <w:r w:rsidR="00211649" w:rsidRPr="004D71A8">
              <w:rPr>
                <w:rFonts w:ascii="Arial" w:hAnsi="Arial" w:cs="Arial"/>
                <w:color w:val="auto"/>
                <w:sz w:val="24"/>
                <w:szCs w:val="24"/>
              </w:rPr>
              <w:t xml:space="preserve">  </w:t>
            </w:r>
            <w:r w:rsidR="00211649" w:rsidRPr="004D71A8">
              <w:rPr>
                <w:rFonts w:ascii="Arial" w:hAnsi="Arial" w:cs="Arial"/>
                <w:sz w:val="24"/>
                <w:szCs w:val="24"/>
              </w:rPr>
              <w:t xml:space="preserve">…………… % of any renovation costs </w:t>
            </w:r>
            <w:r w:rsidR="002462E9">
              <w:rPr>
                <w:rFonts w:ascii="Arial" w:hAnsi="Arial" w:cs="Arial"/>
                <w:sz w:val="24"/>
                <w:szCs w:val="24"/>
              </w:rPr>
              <w:t xml:space="preserve">payable by you, </w:t>
            </w:r>
            <w:r w:rsidR="00211649" w:rsidRPr="004D71A8">
              <w:rPr>
                <w:rFonts w:ascii="Arial" w:hAnsi="Arial" w:cs="Arial"/>
                <w:sz w:val="24"/>
                <w:szCs w:val="24"/>
              </w:rPr>
              <w:t xml:space="preserve">based on the same proportion you </w:t>
            </w:r>
            <w:r w:rsidR="002462E9">
              <w:rPr>
                <w:rFonts w:ascii="Arial" w:hAnsi="Arial" w:cs="Arial"/>
                <w:sz w:val="24"/>
                <w:szCs w:val="24"/>
              </w:rPr>
              <w:t xml:space="preserve">are to </w:t>
            </w:r>
            <w:r w:rsidR="00211649" w:rsidRPr="004D71A8">
              <w:rPr>
                <w:rFonts w:ascii="Arial" w:hAnsi="Arial" w:cs="Arial"/>
                <w:sz w:val="24"/>
                <w:szCs w:val="24"/>
              </w:rPr>
              <w:t xml:space="preserve">share in </w:t>
            </w:r>
            <w:r w:rsidR="002462E9">
              <w:rPr>
                <w:rFonts w:ascii="Arial" w:hAnsi="Arial" w:cs="Arial"/>
                <w:sz w:val="24"/>
                <w:szCs w:val="24"/>
              </w:rPr>
              <w:t>any</w:t>
            </w:r>
            <w:r w:rsidR="00211649" w:rsidRPr="004D71A8">
              <w:rPr>
                <w:rFonts w:ascii="Arial" w:hAnsi="Arial" w:cs="Arial"/>
                <w:sz w:val="24"/>
                <w:szCs w:val="24"/>
              </w:rPr>
              <w:t xml:space="preserve"> capital gain on the sale of your </w:t>
            </w:r>
            <w:r w:rsidR="000A1BCF" w:rsidRPr="004D71A8">
              <w:rPr>
                <w:rFonts w:ascii="Arial" w:hAnsi="Arial" w:cs="Arial"/>
                <w:sz w:val="24"/>
                <w:szCs w:val="24"/>
              </w:rPr>
              <w:t>U</w:t>
            </w:r>
            <w:r w:rsidR="00211649" w:rsidRPr="004D71A8">
              <w:rPr>
                <w:rFonts w:ascii="Arial" w:hAnsi="Arial" w:cs="Arial"/>
                <w:sz w:val="24"/>
                <w:szCs w:val="24"/>
              </w:rPr>
              <w:t>nit under your residence contract</w:t>
            </w:r>
          </w:p>
          <w:p w14:paraId="77D10DB5" w14:textId="0F824C2C" w:rsidR="00EB5B90" w:rsidRPr="004D71A8" w:rsidRDefault="009150F6" w:rsidP="005311DC">
            <w:pPr>
              <w:spacing w:before="120" w:after="40"/>
              <w:rPr>
                <w:rFonts w:ascii="Arial" w:hAnsi="Arial" w:cs="Arial"/>
                <w:color w:val="auto"/>
                <w:sz w:val="24"/>
                <w:szCs w:val="24"/>
              </w:rPr>
            </w:pPr>
            <w:sdt>
              <w:sdtPr>
                <w:rPr>
                  <w:rFonts w:ascii="Arial" w:hAnsi="Arial" w:cs="Arial"/>
                  <w:sz w:val="24"/>
                  <w:szCs w:val="24"/>
                </w:rPr>
                <w:id w:val="9445394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211649" w:rsidRPr="004D71A8">
              <w:rPr>
                <w:rFonts w:ascii="Arial" w:hAnsi="Arial" w:cs="Arial"/>
                <w:color w:val="auto"/>
                <w:sz w:val="24"/>
                <w:szCs w:val="24"/>
              </w:rPr>
              <w:t xml:space="preserve"> No renovation costs</w:t>
            </w:r>
          </w:p>
        </w:tc>
      </w:tr>
      <w:tr w:rsidR="00CD4495" w:rsidRPr="00C66310" w14:paraId="2A28785C" w14:textId="77777777" w:rsidTr="005076DD">
        <w:tc>
          <w:tcPr>
            <w:tcW w:w="2264" w:type="dxa"/>
            <w:shd w:val="clear" w:color="auto" w:fill="FFFFFF" w:themeFill="background1"/>
          </w:tcPr>
          <w:p w14:paraId="66BCF85E" w14:textId="6408D529" w:rsidR="00CD4495" w:rsidRPr="004D71A8" w:rsidRDefault="00A02543" w:rsidP="005076DD">
            <w:pPr>
              <w:spacing w:before="12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5</w:t>
            </w:r>
            <w:r w:rsidRPr="004D71A8">
              <w:rPr>
                <w:rFonts w:ascii="Arial" w:hAnsi="Arial" w:cs="Arial"/>
                <w:b/>
                <w:color w:val="auto"/>
                <w:sz w:val="24"/>
                <w:szCs w:val="24"/>
              </w:rPr>
              <w:t xml:space="preserve"> </w:t>
            </w:r>
            <w:r w:rsidR="00CD4495" w:rsidRPr="004D71A8">
              <w:rPr>
                <w:rFonts w:ascii="Arial" w:hAnsi="Arial" w:cs="Arial"/>
                <w:b/>
                <w:color w:val="auto"/>
                <w:sz w:val="24"/>
                <w:szCs w:val="24"/>
              </w:rPr>
              <w:t>Sale costs for the Unit (</w:t>
            </w:r>
            <w:r w:rsidR="00780FAF" w:rsidRPr="004D71A8">
              <w:rPr>
                <w:rFonts w:ascii="Arial" w:hAnsi="Arial" w:cs="Arial"/>
                <w:b/>
                <w:color w:val="auto"/>
                <w:sz w:val="24"/>
                <w:szCs w:val="24"/>
              </w:rPr>
              <w:t xml:space="preserve">incurred by the </w:t>
            </w:r>
            <w:r w:rsidR="00CD4495" w:rsidRPr="004D71A8">
              <w:rPr>
                <w:rFonts w:ascii="Arial" w:hAnsi="Arial" w:cs="Arial"/>
                <w:b/>
                <w:color w:val="auto"/>
                <w:sz w:val="24"/>
                <w:szCs w:val="24"/>
              </w:rPr>
              <w:t>operator i</w:t>
            </w:r>
            <w:r w:rsidR="00780FAF" w:rsidRPr="004D71A8">
              <w:rPr>
                <w:rFonts w:ascii="Arial" w:hAnsi="Arial" w:cs="Arial"/>
                <w:b/>
                <w:color w:val="auto"/>
                <w:sz w:val="24"/>
                <w:szCs w:val="24"/>
              </w:rPr>
              <w:t xml:space="preserve">n </w:t>
            </w:r>
            <w:r w:rsidR="00CD4495" w:rsidRPr="004D71A8">
              <w:rPr>
                <w:rFonts w:ascii="Arial" w:hAnsi="Arial" w:cs="Arial"/>
                <w:b/>
                <w:color w:val="auto"/>
                <w:sz w:val="24"/>
                <w:szCs w:val="24"/>
              </w:rPr>
              <w:t xml:space="preserve">selling </w:t>
            </w:r>
            <w:r w:rsidR="002619DD" w:rsidRPr="004D71A8">
              <w:rPr>
                <w:rFonts w:ascii="Arial" w:hAnsi="Arial" w:cs="Arial"/>
                <w:b/>
                <w:color w:val="auto"/>
                <w:sz w:val="24"/>
                <w:szCs w:val="24"/>
              </w:rPr>
              <w:t>the right to reside in the Unit</w:t>
            </w:r>
            <w:r w:rsidR="00CD4495" w:rsidRPr="004D71A8">
              <w:rPr>
                <w:rFonts w:ascii="Arial" w:hAnsi="Arial" w:cs="Arial"/>
                <w:b/>
                <w:color w:val="auto"/>
                <w:sz w:val="24"/>
                <w:szCs w:val="24"/>
              </w:rPr>
              <w:t>)</w:t>
            </w:r>
            <w:r w:rsidR="00136B03" w:rsidRPr="004D71A8">
              <w:rPr>
                <w:rFonts w:ascii="Arial" w:hAnsi="Arial" w:cs="Arial"/>
                <w:b/>
                <w:color w:val="auto"/>
                <w:sz w:val="24"/>
                <w:szCs w:val="24"/>
              </w:rPr>
              <w:t xml:space="preserve"> </w:t>
            </w:r>
            <w:r w:rsidR="00DE1D26" w:rsidRPr="004D71A8">
              <w:rPr>
                <w:rFonts w:ascii="Arial" w:hAnsi="Arial" w:cs="Arial"/>
                <w:b/>
                <w:color w:val="auto"/>
                <w:sz w:val="24"/>
                <w:szCs w:val="24"/>
              </w:rPr>
              <w:t xml:space="preserve">include: </w:t>
            </w:r>
          </w:p>
        </w:tc>
        <w:bookmarkStart w:id="5" w:name="_Hlk512249300"/>
        <w:tc>
          <w:tcPr>
            <w:tcW w:w="8510" w:type="dxa"/>
            <w:shd w:val="clear" w:color="auto" w:fill="FFFFFF" w:themeFill="background1"/>
            <w:vAlign w:val="center"/>
          </w:tcPr>
          <w:p w14:paraId="180499D0" w14:textId="7E7EC8EE" w:rsidR="00DE1D26" w:rsidRPr="002462E9" w:rsidRDefault="009150F6" w:rsidP="002C3026">
            <w:pPr>
              <w:spacing w:before="120" w:line="360" w:lineRule="auto"/>
              <w:rPr>
                <w:rFonts w:ascii="Arial" w:eastAsia="Times New Roman" w:hAnsi="Arial" w:cs="Arial"/>
                <w:sz w:val="24"/>
                <w:szCs w:val="24"/>
              </w:rPr>
            </w:pPr>
            <w:sdt>
              <w:sdtPr>
                <w:rPr>
                  <w:rFonts w:ascii="MS Gothic" w:eastAsia="MS Gothic" w:hAnsi="MS Gothic" w:cs="Arial"/>
                  <w:sz w:val="24"/>
                  <w:szCs w:val="24"/>
                </w:rPr>
                <w:id w:val="-903520102"/>
                <w14:checkbox>
                  <w14:checked w14:val="0"/>
                  <w14:checkedState w14:val="2612" w14:font="MS Gothic"/>
                  <w14:uncheckedState w14:val="2610" w14:font="MS Gothic"/>
                </w14:checkbox>
              </w:sdtPr>
              <w:sdtEndPr/>
              <w:sdtContent>
                <w:r w:rsidR="002462E9">
                  <w:rPr>
                    <w:rFonts w:ascii="MS Gothic" w:eastAsia="MS Gothic" w:hAnsi="MS Gothic" w:cs="Arial" w:hint="eastAsia"/>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xml:space="preserve">% of the </w:t>
            </w:r>
            <w:r w:rsidR="00EC61C1" w:rsidRPr="002462E9">
              <w:rPr>
                <w:rFonts w:ascii="Arial" w:eastAsia="Times New Roman" w:hAnsi="Arial" w:cs="Arial"/>
                <w:sz w:val="24"/>
                <w:szCs w:val="24"/>
              </w:rPr>
              <w:t xml:space="preserve">agreed </w:t>
            </w:r>
            <w:r w:rsidR="00DE1D26" w:rsidRPr="002462E9">
              <w:rPr>
                <w:rFonts w:ascii="Arial" w:eastAsia="Times New Roman" w:hAnsi="Arial" w:cs="Arial"/>
                <w:sz w:val="24"/>
                <w:szCs w:val="24"/>
              </w:rPr>
              <w:t>marketing and advertising costs</w:t>
            </w:r>
            <w:r w:rsidR="0013571C" w:rsidRPr="002462E9">
              <w:rPr>
                <w:rFonts w:ascii="Arial" w:eastAsia="Times New Roman" w:hAnsi="Arial" w:cs="Arial"/>
                <w:sz w:val="24"/>
                <w:szCs w:val="24"/>
              </w:rPr>
              <w:t xml:space="preserve">, </w:t>
            </w:r>
            <w:r w:rsidR="00156CC9" w:rsidRPr="002462E9">
              <w:rPr>
                <w:rFonts w:ascii="Arial" w:eastAsia="Times New Roman" w:hAnsi="Arial" w:cs="Arial"/>
                <w:sz w:val="24"/>
                <w:szCs w:val="24"/>
              </w:rPr>
              <w:t xml:space="preserve">currently </w:t>
            </w:r>
            <w:r w:rsidR="0013571C" w:rsidRPr="002462E9">
              <w:rPr>
                <w:rFonts w:ascii="Arial" w:eastAsia="Times New Roman" w:hAnsi="Arial" w:cs="Arial"/>
                <w:sz w:val="24"/>
                <w:szCs w:val="24"/>
              </w:rPr>
              <w:t xml:space="preserve">approximately $ </w:t>
            </w:r>
            <w:r w:rsidR="0013571C" w:rsidRPr="002462E9">
              <w:rPr>
                <w:rFonts w:ascii="Arial" w:hAnsi="Arial" w:cs="Arial"/>
                <w:sz w:val="24"/>
                <w:szCs w:val="24"/>
              </w:rPr>
              <w:t>…………</w:t>
            </w:r>
          </w:p>
          <w:p w14:paraId="038D78FD" w14:textId="3EE8FBC1" w:rsidR="00DE1D26" w:rsidRPr="002462E9" w:rsidRDefault="009150F6" w:rsidP="002462E9">
            <w:pPr>
              <w:spacing w:before="120" w:line="360" w:lineRule="auto"/>
              <w:rPr>
                <w:rFonts w:ascii="Arial" w:eastAsia="Times New Roman" w:hAnsi="Arial" w:cs="Arial"/>
                <w:sz w:val="24"/>
                <w:szCs w:val="24"/>
              </w:rPr>
            </w:pPr>
            <w:sdt>
              <w:sdtPr>
                <w:rPr>
                  <w:rFonts w:ascii="MS Gothic" w:eastAsia="MS Gothic" w:hAnsi="MS Gothic" w:cs="Arial"/>
                  <w:sz w:val="24"/>
                  <w:szCs w:val="24"/>
                </w:rPr>
                <w:id w:val="737220871"/>
                <w14:checkbox>
                  <w14:checked w14:val="0"/>
                  <w14:checkedState w14:val="2612" w14:font="MS Gothic"/>
                  <w14:uncheckedState w14:val="2610" w14:font="MS Gothic"/>
                </w14:checkbox>
              </w:sdtPr>
              <w:sdtEndPr/>
              <w:sdtContent>
                <w:r w:rsidR="002462E9">
                  <w:rPr>
                    <w:rFonts w:ascii="MS Gothic" w:eastAsia="MS Gothic" w:hAnsi="MS Gothic" w:cs="Arial" w:hint="eastAsia"/>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of the legal costs</w:t>
            </w:r>
            <w:r w:rsidR="00A129F6" w:rsidRPr="002462E9">
              <w:rPr>
                <w:rFonts w:ascii="Arial" w:eastAsia="Times New Roman" w:hAnsi="Arial" w:cs="Arial"/>
                <w:sz w:val="24"/>
                <w:szCs w:val="24"/>
              </w:rPr>
              <w:t xml:space="preserve">, currently </w:t>
            </w:r>
            <w:r w:rsidR="0013571C" w:rsidRPr="002462E9">
              <w:rPr>
                <w:rFonts w:ascii="Arial" w:eastAsia="Times New Roman" w:hAnsi="Arial" w:cs="Arial"/>
                <w:sz w:val="24"/>
                <w:szCs w:val="24"/>
              </w:rPr>
              <w:t>set at $</w:t>
            </w:r>
            <w:r w:rsidR="0013571C" w:rsidRPr="002462E9">
              <w:rPr>
                <w:rFonts w:ascii="Arial" w:hAnsi="Arial" w:cs="Arial"/>
                <w:sz w:val="24"/>
                <w:szCs w:val="24"/>
              </w:rPr>
              <w:t>…………</w:t>
            </w:r>
          </w:p>
          <w:p w14:paraId="1DBC874A" w14:textId="0B0F0105" w:rsidR="00DE1D26" w:rsidRPr="002462E9" w:rsidRDefault="009150F6" w:rsidP="002C3026">
            <w:pPr>
              <w:spacing w:before="120" w:line="360" w:lineRule="auto"/>
              <w:rPr>
                <w:rFonts w:ascii="Arial" w:eastAsia="Times New Roman" w:hAnsi="Arial" w:cs="Arial"/>
                <w:sz w:val="24"/>
                <w:szCs w:val="24"/>
              </w:rPr>
            </w:pPr>
            <w:sdt>
              <w:sdtPr>
                <w:rPr>
                  <w:rFonts w:ascii="Segoe UI Symbol" w:eastAsia="MS Gothic" w:hAnsi="Segoe UI Symbol" w:cs="Segoe UI Symbol"/>
                  <w:sz w:val="24"/>
                  <w:szCs w:val="24"/>
                </w:rPr>
                <w:id w:val="841364294"/>
                <w14:checkbox>
                  <w14:checked w14:val="0"/>
                  <w14:checkedState w14:val="2612" w14:font="MS Gothic"/>
                  <w14:uncheckedState w14:val="2610" w14:font="MS Gothic"/>
                </w14:checkbox>
              </w:sdtPr>
              <w:sdtEndPr/>
              <w:sdtContent>
                <w:r w:rsidR="002462E9" w:rsidRPr="002462E9">
                  <w:rPr>
                    <w:rFonts w:ascii="Segoe UI Symbol" w:eastAsia="MS Gothic" w:hAnsi="Segoe UI Symbol" w:cs="Segoe UI Symbol"/>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xml:space="preserve">% of valuer’s fee (if you and operator cannot agree </w:t>
            </w:r>
            <w:r w:rsidR="002619DD" w:rsidRPr="002462E9">
              <w:rPr>
                <w:rFonts w:ascii="Arial" w:eastAsia="Times New Roman" w:hAnsi="Arial" w:cs="Arial"/>
                <w:sz w:val="24"/>
                <w:szCs w:val="24"/>
              </w:rPr>
              <w:t>on resale value)</w:t>
            </w:r>
          </w:p>
          <w:p w14:paraId="247783B6" w14:textId="6D544D3B" w:rsidR="00DE1D26" w:rsidRPr="002462E9" w:rsidRDefault="009150F6" w:rsidP="002C3026">
            <w:pPr>
              <w:spacing w:line="360" w:lineRule="auto"/>
              <w:rPr>
                <w:rFonts w:ascii="Arial" w:eastAsia="Times New Roman" w:hAnsi="Arial" w:cs="Arial"/>
                <w:sz w:val="24"/>
                <w:szCs w:val="24"/>
              </w:rPr>
            </w:pPr>
            <w:sdt>
              <w:sdtPr>
                <w:rPr>
                  <w:rFonts w:ascii="Segoe UI Symbol" w:eastAsia="MS Gothic" w:hAnsi="Segoe UI Symbol" w:cs="Segoe UI Symbol"/>
                  <w:sz w:val="24"/>
                  <w:szCs w:val="24"/>
                </w:rPr>
                <w:id w:val="-1086683289"/>
                <w14:checkbox>
                  <w14:checked w14:val="0"/>
                  <w14:checkedState w14:val="2612" w14:font="MS Gothic"/>
                  <w14:uncheckedState w14:val="2610" w14:font="MS Gothic"/>
                </w14:checkbox>
              </w:sdtPr>
              <w:sdtEndPr/>
              <w:sdtContent>
                <w:r w:rsidR="002462E9" w:rsidRPr="002462E9">
                  <w:rPr>
                    <w:rFonts w:ascii="Segoe UI Symbol" w:eastAsia="MS Gothic" w:hAnsi="Segoe UI Symbol" w:cs="Segoe UI Symbol"/>
                    <w:sz w:val="24"/>
                    <w:szCs w:val="24"/>
                  </w:rPr>
                  <w:t>☐</w:t>
                </w:r>
              </w:sdtContent>
            </w:sdt>
            <w:r w:rsidR="002462E9" w:rsidRPr="002462E9">
              <w:rPr>
                <w:rFonts w:ascii="Arial" w:hAnsi="Arial" w:cs="Arial"/>
                <w:color w:val="auto"/>
                <w:sz w:val="24"/>
                <w:szCs w:val="24"/>
              </w:rPr>
              <w:t xml:space="preserve"> </w:t>
            </w:r>
            <w:r w:rsidR="00DE1D26" w:rsidRPr="002462E9">
              <w:rPr>
                <w:rFonts w:ascii="Arial" w:eastAsia="Times New Roman" w:hAnsi="Arial" w:cs="Arial"/>
                <w:sz w:val="24"/>
                <w:szCs w:val="24"/>
              </w:rPr>
              <w:t xml:space="preserve">other </w:t>
            </w:r>
            <w:r w:rsidR="00745279" w:rsidRPr="002462E9">
              <w:rPr>
                <w:rFonts w:ascii="Arial" w:eastAsia="Times New Roman" w:hAnsi="Arial" w:cs="Arial"/>
                <w:i/>
                <w:color w:val="4472C4" w:themeColor="accent1"/>
                <w:sz w:val="24"/>
                <w:szCs w:val="24"/>
              </w:rPr>
              <w:t>[</w:t>
            </w:r>
            <w:r w:rsidR="00DE1D26" w:rsidRPr="002462E9">
              <w:rPr>
                <w:rFonts w:ascii="Arial" w:eastAsia="Times New Roman" w:hAnsi="Arial" w:cs="Arial"/>
                <w:i/>
                <w:color w:val="4472C4" w:themeColor="accent1"/>
                <w:sz w:val="24"/>
                <w:szCs w:val="24"/>
                <w:shd w:val="clear" w:color="auto" w:fill="D9D9D9" w:themeFill="background1" w:themeFillShade="D9"/>
              </w:rPr>
              <w:t>specify</w:t>
            </w:r>
            <w:r w:rsidR="00745279" w:rsidRPr="002462E9">
              <w:rPr>
                <w:rFonts w:ascii="Arial" w:eastAsia="Times New Roman" w:hAnsi="Arial" w:cs="Arial"/>
                <w:i/>
                <w:color w:val="4472C4" w:themeColor="accent1"/>
                <w:sz w:val="24"/>
                <w:szCs w:val="24"/>
                <w:shd w:val="clear" w:color="auto" w:fill="D9D9D9" w:themeFill="background1" w:themeFillShade="D9"/>
              </w:rPr>
              <w:t>]</w:t>
            </w:r>
            <w:r w:rsidR="00DE1D26" w:rsidRPr="002462E9">
              <w:rPr>
                <w:rFonts w:ascii="Arial" w:eastAsia="Times New Roman" w:hAnsi="Arial" w:cs="Arial"/>
                <w:color w:val="4472C4" w:themeColor="accent1"/>
                <w:sz w:val="24"/>
                <w:szCs w:val="24"/>
              </w:rPr>
              <w:t xml:space="preserve"> </w:t>
            </w:r>
            <w:r w:rsidR="00DE1D26" w:rsidRPr="002462E9">
              <w:rPr>
                <w:rFonts w:ascii="Arial" w:hAnsi="Arial" w:cs="Arial"/>
                <w:sz w:val="24"/>
                <w:szCs w:val="24"/>
              </w:rPr>
              <w:t>…………………………………………</w:t>
            </w:r>
          </w:p>
          <w:bookmarkEnd w:id="5"/>
          <w:p w14:paraId="7A91103A" w14:textId="5331D5CC" w:rsidR="002619DD" w:rsidRPr="004D71A8" w:rsidRDefault="007B320E" w:rsidP="00B3066B">
            <w:pPr>
              <w:rPr>
                <w:rFonts w:ascii="Arial" w:hAnsi="Arial" w:cs="Arial"/>
                <w:color w:val="auto"/>
                <w:sz w:val="24"/>
                <w:szCs w:val="24"/>
              </w:rPr>
            </w:pPr>
            <w:r w:rsidRPr="004D71A8">
              <w:rPr>
                <w:rFonts w:ascii="Arial" w:hAnsi="Arial" w:cs="Arial"/>
                <w:b/>
                <w:color w:val="auto"/>
                <w:sz w:val="24"/>
                <w:szCs w:val="24"/>
              </w:rPr>
              <w:t>Note:</w:t>
            </w:r>
            <w:r w:rsidR="00723D71" w:rsidRPr="004D71A8">
              <w:rPr>
                <w:rFonts w:ascii="Arial" w:hAnsi="Arial" w:cs="Arial"/>
                <w:color w:val="auto"/>
                <w:sz w:val="24"/>
                <w:szCs w:val="24"/>
              </w:rPr>
              <w:t xml:space="preserve"> The </w:t>
            </w:r>
            <w:r w:rsidR="00BA799B" w:rsidRPr="004D71A8">
              <w:rPr>
                <w:rFonts w:ascii="Arial" w:hAnsi="Arial" w:cs="Arial"/>
                <w:color w:val="auto"/>
                <w:sz w:val="24"/>
                <w:szCs w:val="24"/>
              </w:rPr>
              <w:t>s</w:t>
            </w:r>
            <w:r w:rsidR="00723D71" w:rsidRPr="004D71A8">
              <w:rPr>
                <w:rFonts w:ascii="Arial" w:hAnsi="Arial" w:cs="Arial"/>
                <w:color w:val="auto"/>
                <w:sz w:val="24"/>
                <w:szCs w:val="24"/>
              </w:rPr>
              <w:t xml:space="preserve">ale </w:t>
            </w:r>
            <w:r w:rsidR="00BA799B" w:rsidRPr="004D71A8">
              <w:rPr>
                <w:rFonts w:ascii="Arial" w:hAnsi="Arial" w:cs="Arial"/>
                <w:color w:val="auto"/>
                <w:sz w:val="24"/>
                <w:szCs w:val="24"/>
              </w:rPr>
              <w:t xml:space="preserve">costs </w:t>
            </w:r>
            <w:r w:rsidR="00723D71" w:rsidRPr="004D71A8">
              <w:rPr>
                <w:rFonts w:ascii="Arial" w:hAnsi="Arial" w:cs="Arial"/>
                <w:color w:val="auto"/>
                <w:sz w:val="24"/>
                <w:szCs w:val="24"/>
              </w:rPr>
              <w:t xml:space="preserve">must be </w:t>
            </w:r>
            <w:r w:rsidR="00DD63BF" w:rsidRPr="004D71A8">
              <w:rPr>
                <w:rFonts w:ascii="Arial" w:hAnsi="Arial" w:cs="Arial"/>
                <w:color w:val="auto"/>
                <w:sz w:val="24"/>
                <w:szCs w:val="24"/>
              </w:rPr>
              <w:t xml:space="preserve">based on the actual </w:t>
            </w:r>
            <w:r w:rsidR="00BA799B" w:rsidRPr="004D71A8">
              <w:rPr>
                <w:rFonts w:ascii="Arial" w:hAnsi="Arial" w:cs="Arial"/>
                <w:color w:val="auto"/>
                <w:sz w:val="24"/>
                <w:szCs w:val="24"/>
              </w:rPr>
              <w:t xml:space="preserve">costs for the sale of your </w:t>
            </w:r>
            <w:r w:rsidR="001131F0" w:rsidRPr="004D71A8">
              <w:rPr>
                <w:rFonts w:ascii="Arial" w:hAnsi="Arial" w:cs="Arial"/>
                <w:color w:val="auto"/>
                <w:sz w:val="24"/>
                <w:szCs w:val="24"/>
              </w:rPr>
              <w:t>Unit and</w:t>
            </w:r>
            <w:r w:rsidR="00BA799B" w:rsidRPr="004D71A8">
              <w:rPr>
                <w:rFonts w:ascii="Arial" w:hAnsi="Arial" w:cs="Arial"/>
                <w:color w:val="auto"/>
                <w:sz w:val="24"/>
                <w:szCs w:val="24"/>
              </w:rPr>
              <w:t xml:space="preserve"> </w:t>
            </w:r>
            <w:r w:rsidR="00086264" w:rsidRPr="004D71A8">
              <w:rPr>
                <w:rFonts w:ascii="Arial" w:hAnsi="Arial" w:cs="Arial"/>
                <w:color w:val="auto"/>
                <w:sz w:val="24"/>
                <w:szCs w:val="24"/>
              </w:rPr>
              <w:t xml:space="preserve">is </w:t>
            </w:r>
            <w:r w:rsidR="00BA799B" w:rsidRPr="004D71A8">
              <w:rPr>
                <w:rFonts w:ascii="Arial" w:hAnsi="Arial" w:cs="Arial"/>
                <w:color w:val="auto"/>
                <w:sz w:val="24"/>
                <w:szCs w:val="24"/>
              </w:rPr>
              <w:t xml:space="preserve">allocated in the same proportion as you and the operator share the gross ingoing contribution on the sale of the right to reside under your residence contract. </w:t>
            </w:r>
            <w:r w:rsidR="00723D71" w:rsidRPr="004D71A8">
              <w:rPr>
                <w:rFonts w:ascii="Arial" w:hAnsi="Arial" w:cs="Arial"/>
                <w:color w:val="auto"/>
                <w:sz w:val="24"/>
                <w:szCs w:val="24"/>
              </w:rPr>
              <w:t>I</w:t>
            </w:r>
            <w:r w:rsidRPr="004D71A8">
              <w:rPr>
                <w:rFonts w:ascii="Arial" w:hAnsi="Arial" w:cs="Arial"/>
                <w:color w:val="auto"/>
                <w:sz w:val="24"/>
                <w:szCs w:val="24"/>
              </w:rPr>
              <w:t xml:space="preserve">f you engage a real estate agent to sell the right to reside in the Unit you must pay the real estate agent’s costs and commission. </w:t>
            </w:r>
          </w:p>
        </w:tc>
      </w:tr>
      <w:tr w:rsidR="00715A7F" w:rsidRPr="00C66310" w14:paraId="722400CF" w14:textId="77777777" w:rsidTr="002C3026">
        <w:trPr>
          <w:trHeight w:val="4093"/>
        </w:trPr>
        <w:tc>
          <w:tcPr>
            <w:tcW w:w="2264" w:type="dxa"/>
            <w:shd w:val="clear" w:color="auto" w:fill="FFFFFF" w:themeFill="background1"/>
          </w:tcPr>
          <w:p w14:paraId="475CC71B" w14:textId="011CF0FB" w:rsidR="00715A7F" w:rsidRPr="004D71A8" w:rsidRDefault="00A02543" w:rsidP="005076DD">
            <w:pPr>
              <w:spacing w:before="12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6</w:t>
            </w:r>
            <w:r w:rsidRPr="004D71A8">
              <w:rPr>
                <w:rFonts w:ascii="Arial" w:hAnsi="Arial" w:cs="Arial"/>
                <w:b/>
                <w:color w:val="auto"/>
                <w:sz w:val="24"/>
                <w:szCs w:val="24"/>
              </w:rPr>
              <w:t xml:space="preserve"> </w:t>
            </w:r>
            <w:r w:rsidR="00715A7F" w:rsidRPr="004D71A8">
              <w:rPr>
                <w:rFonts w:ascii="Arial" w:hAnsi="Arial" w:cs="Arial"/>
                <w:b/>
                <w:color w:val="auto"/>
                <w:sz w:val="24"/>
                <w:szCs w:val="24"/>
              </w:rPr>
              <w:t xml:space="preserve">Ongoing charges </w:t>
            </w:r>
            <w:r w:rsidR="00D00EEE" w:rsidRPr="004D71A8">
              <w:rPr>
                <w:rFonts w:ascii="Arial" w:hAnsi="Arial" w:cs="Arial"/>
                <w:b/>
                <w:color w:val="auto"/>
                <w:sz w:val="24"/>
                <w:szCs w:val="24"/>
              </w:rPr>
              <w:t xml:space="preserve">after </w:t>
            </w:r>
            <w:r w:rsidR="00902CE7">
              <w:rPr>
                <w:rFonts w:ascii="Arial" w:hAnsi="Arial" w:cs="Arial"/>
                <w:b/>
                <w:color w:val="auto"/>
                <w:sz w:val="24"/>
                <w:szCs w:val="24"/>
              </w:rPr>
              <w:t>vacating</w:t>
            </w:r>
            <w:r w:rsidR="00D00EEE" w:rsidRPr="004D71A8">
              <w:rPr>
                <w:rFonts w:ascii="Arial" w:hAnsi="Arial" w:cs="Arial"/>
                <w:b/>
                <w:color w:val="auto"/>
                <w:sz w:val="24"/>
                <w:szCs w:val="24"/>
              </w:rPr>
              <w:t xml:space="preserve"> </w:t>
            </w:r>
            <w:r w:rsidR="00186D7E" w:rsidRPr="004D71A8">
              <w:rPr>
                <w:rFonts w:ascii="Arial" w:hAnsi="Arial" w:cs="Arial"/>
                <w:b/>
                <w:color w:val="auto"/>
                <w:sz w:val="24"/>
                <w:szCs w:val="24"/>
              </w:rPr>
              <w:t xml:space="preserve">your Unit </w:t>
            </w:r>
            <w:r w:rsidR="009552C1" w:rsidRPr="004D71A8">
              <w:rPr>
                <w:rFonts w:ascii="Arial" w:hAnsi="Arial" w:cs="Arial"/>
                <w:b/>
                <w:color w:val="auto"/>
                <w:sz w:val="24"/>
                <w:szCs w:val="24"/>
              </w:rPr>
              <w:t xml:space="preserve">and </w:t>
            </w:r>
            <w:r w:rsidR="00B3066B" w:rsidRPr="004D71A8">
              <w:rPr>
                <w:rFonts w:ascii="Arial" w:hAnsi="Arial" w:cs="Arial"/>
                <w:b/>
                <w:color w:val="auto"/>
                <w:sz w:val="24"/>
                <w:szCs w:val="24"/>
              </w:rPr>
              <w:t xml:space="preserve">until </w:t>
            </w:r>
            <w:r w:rsidR="00715A7F" w:rsidRPr="004D71A8">
              <w:rPr>
                <w:rFonts w:ascii="Arial" w:hAnsi="Arial" w:cs="Arial"/>
                <w:b/>
                <w:color w:val="auto"/>
                <w:sz w:val="24"/>
                <w:szCs w:val="24"/>
              </w:rPr>
              <w:t xml:space="preserve">the right to reside in the Unit is sold </w:t>
            </w:r>
            <w:r w:rsidR="00B3066B" w:rsidRPr="004D71A8">
              <w:rPr>
                <w:rFonts w:ascii="Arial" w:hAnsi="Arial" w:cs="Arial"/>
                <w:b/>
                <w:color w:val="auto"/>
                <w:sz w:val="24"/>
                <w:szCs w:val="24"/>
              </w:rPr>
              <w:t xml:space="preserve">to the next resident </w:t>
            </w:r>
            <w:r w:rsidR="00CD4495" w:rsidRPr="004D71A8">
              <w:rPr>
                <w:rFonts w:ascii="Arial" w:hAnsi="Arial" w:cs="Arial"/>
                <w:b/>
                <w:color w:val="auto"/>
                <w:sz w:val="24"/>
                <w:szCs w:val="24"/>
              </w:rPr>
              <w:t>are</w:t>
            </w:r>
            <w:r w:rsidR="00B3066B" w:rsidRPr="004D71A8">
              <w:rPr>
                <w:rFonts w:ascii="Arial" w:hAnsi="Arial" w:cs="Arial"/>
                <w:b/>
                <w:color w:val="auto"/>
                <w:sz w:val="24"/>
                <w:szCs w:val="24"/>
              </w:rPr>
              <w:t xml:space="preserve">: </w:t>
            </w:r>
          </w:p>
        </w:tc>
        <w:tc>
          <w:tcPr>
            <w:tcW w:w="8510" w:type="dxa"/>
            <w:shd w:val="clear" w:color="auto" w:fill="FFFFFF" w:themeFill="background1"/>
            <w:vAlign w:val="center"/>
          </w:tcPr>
          <w:p w14:paraId="00497897" w14:textId="041137E4" w:rsidR="00B3066B" w:rsidRPr="004D71A8" w:rsidRDefault="00B3066B" w:rsidP="00B3066B">
            <w:pPr>
              <w:rPr>
                <w:rFonts w:ascii="Arial" w:hAnsi="Arial" w:cs="Arial"/>
                <w:color w:val="4472C4" w:themeColor="accent1"/>
                <w:sz w:val="24"/>
                <w:szCs w:val="24"/>
              </w:rPr>
            </w:pPr>
            <w:r w:rsidRPr="004D71A8">
              <w:rPr>
                <w:rFonts w:ascii="Arial" w:hAnsi="Arial" w:cs="Arial"/>
                <w:i/>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 xml:space="preserve">Note: Delete </w:t>
            </w:r>
            <w:r w:rsidR="006F10B4">
              <w:rPr>
                <w:rFonts w:ascii="Arial" w:hAnsi="Arial" w:cs="Arial"/>
                <w:i/>
                <w:color w:val="4472C4" w:themeColor="accent1"/>
                <w:sz w:val="24"/>
                <w:szCs w:val="24"/>
                <w:shd w:val="clear" w:color="auto" w:fill="D9D9D9" w:themeFill="background1" w:themeFillShade="D9"/>
              </w:rPr>
              <w:t>any</w:t>
            </w:r>
            <w:r w:rsidR="00685CDB">
              <w:rPr>
                <w:rFonts w:ascii="Arial" w:hAnsi="Arial" w:cs="Arial"/>
                <w:i/>
                <w:color w:val="4472C4" w:themeColor="accent1"/>
                <w:sz w:val="24"/>
                <w:szCs w:val="24"/>
                <w:shd w:val="clear" w:color="auto" w:fill="D9D9D9" w:themeFill="background1" w:themeFillShade="D9"/>
              </w:rPr>
              <w:t xml:space="preserve"> </w:t>
            </w:r>
            <w:r w:rsidRPr="004D71A8">
              <w:rPr>
                <w:rFonts w:ascii="Arial" w:hAnsi="Arial" w:cs="Arial"/>
                <w:i/>
                <w:color w:val="4472C4" w:themeColor="accent1"/>
                <w:sz w:val="24"/>
                <w:szCs w:val="24"/>
                <w:shd w:val="clear" w:color="auto" w:fill="D9D9D9" w:themeFill="background1" w:themeFillShade="D9"/>
              </w:rPr>
              <w:t>that do not apply]</w:t>
            </w:r>
          </w:p>
          <w:p w14:paraId="6BABA448" w14:textId="719EB276" w:rsidR="00186D7E" w:rsidRPr="004D71A8" w:rsidRDefault="009150F6" w:rsidP="002C3026">
            <w:pPr>
              <w:rPr>
                <w:rFonts w:ascii="Arial" w:hAnsi="Arial" w:cs="Arial"/>
                <w:color w:val="auto"/>
                <w:sz w:val="24"/>
                <w:szCs w:val="24"/>
              </w:rPr>
            </w:pPr>
            <w:sdt>
              <w:sdtPr>
                <w:rPr>
                  <w:rFonts w:ascii="Arial" w:hAnsi="Arial" w:cs="Arial"/>
                  <w:sz w:val="24"/>
                  <w:szCs w:val="24"/>
                </w:rPr>
                <w:id w:val="204394271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9552C1" w:rsidRPr="004D71A8">
              <w:rPr>
                <w:rFonts w:ascii="Arial" w:hAnsi="Arial" w:cs="Arial"/>
                <w:color w:val="auto"/>
                <w:sz w:val="24"/>
                <w:szCs w:val="24"/>
              </w:rPr>
              <w:t xml:space="preserve">General Services </w:t>
            </w:r>
            <w:r w:rsidR="005C36EA" w:rsidRPr="004D71A8">
              <w:rPr>
                <w:rFonts w:ascii="Arial" w:hAnsi="Arial" w:cs="Arial"/>
                <w:color w:val="auto"/>
                <w:sz w:val="24"/>
                <w:szCs w:val="24"/>
              </w:rPr>
              <w:t>C</w:t>
            </w:r>
            <w:r w:rsidR="009552C1" w:rsidRPr="004D71A8">
              <w:rPr>
                <w:rFonts w:ascii="Arial" w:hAnsi="Arial" w:cs="Arial"/>
                <w:color w:val="auto"/>
                <w:sz w:val="24"/>
                <w:szCs w:val="24"/>
              </w:rPr>
              <w:t>harge</w:t>
            </w:r>
            <w:r w:rsidR="003E3067">
              <w:rPr>
                <w:rFonts w:ascii="Arial" w:hAnsi="Arial" w:cs="Arial"/>
                <w:color w:val="auto"/>
                <w:sz w:val="24"/>
                <w:szCs w:val="24"/>
              </w:rPr>
              <w:t xml:space="preserve"> and </w:t>
            </w:r>
            <w:r w:rsidR="003E3067" w:rsidRPr="00295DAB">
              <w:rPr>
                <w:rFonts w:ascii="Arial" w:hAnsi="Arial" w:cs="Arial"/>
                <w:color w:val="auto"/>
                <w:sz w:val="24"/>
                <w:szCs w:val="24"/>
              </w:rPr>
              <w:t>Maintenance Reserve Fund contribution</w:t>
            </w:r>
            <w:r w:rsidR="009552C1" w:rsidRPr="004D71A8">
              <w:rPr>
                <w:rFonts w:ascii="Arial" w:hAnsi="Arial" w:cs="Arial"/>
                <w:color w:val="auto"/>
                <w:sz w:val="24"/>
                <w:szCs w:val="24"/>
              </w:rPr>
              <w:t xml:space="preserve"> </w:t>
            </w:r>
            <w:r w:rsidR="00364AB7" w:rsidRPr="004D71A8">
              <w:rPr>
                <w:rFonts w:ascii="Arial" w:hAnsi="Arial" w:cs="Arial"/>
                <w:color w:val="auto"/>
                <w:sz w:val="24"/>
                <w:szCs w:val="24"/>
              </w:rPr>
              <w:t>at full</w:t>
            </w:r>
            <w:r w:rsidR="00186D7E" w:rsidRPr="004D71A8">
              <w:rPr>
                <w:rFonts w:ascii="Arial" w:hAnsi="Arial" w:cs="Arial"/>
                <w:color w:val="auto"/>
                <w:sz w:val="24"/>
                <w:szCs w:val="24"/>
              </w:rPr>
              <w:t xml:space="preserve"> rate </w:t>
            </w:r>
            <w:r w:rsidR="009552C1" w:rsidRPr="004D71A8">
              <w:rPr>
                <w:rFonts w:ascii="Arial" w:hAnsi="Arial" w:cs="Arial"/>
                <w:color w:val="auto"/>
                <w:sz w:val="24"/>
                <w:szCs w:val="24"/>
              </w:rPr>
              <w:t>for 90 days</w:t>
            </w:r>
            <w:r w:rsidR="00364AB7" w:rsidRPr="004D71A8">
              <w:rPr>
                <w:rFonts w:ascii="Arial" w:hAnsi="Arial" w:cs="Arial"/>
                <w:color w:val="auto"/>
                <w:sz w:val="24"/>
                <w:szCs w:val="24"/>
              </w:rPr>
              <w:t xml:space="preserve"> unless </w:t>
            </w:r>
            <w:r w:rsidR="005806A1" w:rsidRPr="004D71A8">
              <w:rPr>
                <w:rFonts w:ascii="Arial" w:hAnsi="Arial" w:cs="Arial"/>
                <w:color w:val="auto"/>
                <w:sz w:val="24"/>
                <w:szCs w:val="24"/>
              </w:rPr>
              <w:t>the right to reside in</w:t>
            </w:r>
            <w:r w:rsidR="00313596" w:rsidRPr="004D71A8">
              <w:rPr>
                <w:rFonts w:ascii="Arial" w:hAnsi="Arial" w:cs="Arial"/>
                <w:color w:val="auto"/>
                <w:sz w:val="24"/>
                <w:szCs w:val="24"/>
              </w:rPr>
              <w:t xml:space="preserve"> </w:t>
            </w:r>
            <w:r w:rsidR="005806A1" w:rsidRPr="004D71A8">
              <w:rPr>
                <w:rFonts w:ascii="Arial" w:hAnsi="Arial" w:cs="Arial"/>
                <w:color w:val="auto"/>
                <w:sz w:val="24"/>
                <w:szCs w:val="24"/>
              </w:rPr>
              <w:t xml:space="preserve">the </w:t>
            </w:r>
            <w:r w:rsidR="00364AB7" w:rsidRPr="004D71A8">
              <w:rPr>
                <w:rFonts w:ascii="Arial" w:hAnsi="Arial" w:cs="Arial"/>
                <w:color w:val="auto"/>
                <w:sz w:val="24"/>
                <w:szCs w:val="24"/>
              </w:rPr>
              <w:t xml:space="preserve">Unit </w:t>
            </w:r>
            <w:r w:rsidR="005C36EA" w:rsidRPr="004D71A8">
              <w:rPr>
                <w:rFonts w:ascii="Arial" w:hAnsi="Arial" w:cs="Arial"/>
                <w:color w:val="auto"/>
                <w:sz w:val="24"/>
                <w:szCs w:val="24"/>
              </w:rPr>
              <w:t xml:space="preserve">is </w:t>
            </w:r>
            <w:r w:rsidR="00364AB7" w:rsidRPr="004D71A8">
              <w:rPr>
                <w:rFonts w:ascii="Arial" w:hAnsi="Arial" w:cs="Arial"/>
                <w:color w:val="auto"/>
                <w:sz w:val="24"/>
                <w:szCs w:val="24"/>
              </w:rPr>
              <w:t>sold earlier</w:t>
            </w:r>
            <w:r w:rsidR="00856306">
              <w:rPr>
                <w:rFonts w:ascii="Arial" w:hAnsi="Arial" w:cs="Arial"/>
                <w:sz w:val="24"/>
                <w:szCs w:val="24"/>
              </w:rPr>
              <w:t xml:space="preserve"> </w:t>
            </w:r>
            <w:r w:rsidR="009552C1" w:rsidRPr="004D71A8">
              <w:rPr>
                <w:rFonts w:ascii="Arial" w:hAnsi="Arial" w:cs="Arial"/>
                <w:sz w:val="24"/>
                <w:szCs w:val="24"/>
              </w:rPr>
              <w:t xml:space="preserve">currently $ ……………… per ……………… </w:t>
            </w:r>
            <w:r w:rsidR="009552C1" w:rsidRPr="004D71A8">
              <w:rPr>
                <w:rFonts w:ascii="Arial" w:hAnsi="Arial" w:cs="Arial"/>
                <w:i/>
                <w:color w:val="4472C4" w:themeColor="accent1"/>
                <w:sz w:val="24"/>
                <w:szCs w:val="24"/>
                <w:shd w:val="clear" w:color="auto" w:fill="D9D9D9" w:themeFill="background1" w:themeFillShade="D9"/>
              </w:rPr>
              <w:t>[specify period]</w:t>
            </w:r>
          </w:p>
          <w:p w14:paraId="2C1F9669" w14:textId="425E2B73" w:rsidR="001131F0" w:rsidRPr="004D71A8" w:rsidRDefault="009150F6" w:rsidP="001131F0">
            <w:pPr>
              <w:rPr>
                <w:rFonts w:ascii="Arial" w:hAnsi="Arial" w:cs="Arial"/>
                <w:sz w:val="24"/>
                <w:szCs w:val="24"/>
              </w:rPr>
            </w:pPr>
            <w:sdt>
              <w:sdtPr>
                <w:rPr>
                  <w:rFonts w:ascii="Arial" w:hAnsi="Arial" w:cs="Arial"/>
                  <w:sz w:val="24"/>
                  <w:szCs w:val="24"/>
                </w:rPr>
                <w:id w:val="-161990715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1131F0" w:rsidRPr="004D71A8">
              <w:rPr>
                <w:rFonts w:ascii="Arial" w:hAnsi="Arial" w:cs="Arial"/>
                <w:color w:val="auto"/>
                <w:sz w:val="24"/>
                <w:szCs w:val="24"/>
              </w:rPr>
              <w:t xml:space="preserve">From 90 days up to 9 months after leaving your Unit unless the </w:t>
            </w:r>
            <w:r w:rsidR="005806A1" w:rsidRPr="004D71A8">
              <w:rPr>
                <w:rFonts w:ascii="Arial" w:hAnsi="Arial" w:cs="Arial"/>
                <w:color w:val="auto"/>
                <w:sz w:val="24"/>
                <w:szCs w:val="24"/>
              </w:rPr>
              <w:t xml:space="preserve">right to reside in your </w:t>
            </w:r>
            <w:r w:rsidR="001131F0" w:rsidRPr="004D71A8">
              <w:rPr>
                <w:rFonts w:ascii="Arial" w:hAnsi="Arial" w:cs="Arial"/>
                <w:color w:val="auto"/>
                <w:sz w:val="24"/>
                <w:szCs w:val="24"/>
              </w:rPr>
              <w:t xml:space="preserve">Unit is sold earlier, you and the operator pay the General Services </w:t>
            </w:r>
            <w:r w:rsidR="001131F0" w:rsidRPr="00295DAB">
              <w:rPr>
                <w:rFonts w:ascii="Arial" w:hAnsi="Arial" w:cs="Arial"/>
                <w:color w:val="auto"/>
                <w:sz w:val="24"/>
                <w:szCs w:val="24"/>
              </w:rPr>
              <w:t xml:space="preserve">Charge </w:t>
            </w:r>
            <w:r w:rsidR="00856306" w:rsidRPr="00295DAB">
              <w:rPr>
                <w:rFonts w:ascii="Arial" w:hAnsi="Arial" w:cs="Arial"/>
                <w:color w:val="auto"/>
                <w:sz w:val="24"/>
                <w:szCs w:val="24"/>
              </w:rPr>
              <w:t xml:space="preserve">and Maintenance Reserve Fund contribution </w:t>
            </w:r>
            <w:r w:rsidR="001131F0" w:rsidRPr="00295DAB">
              <w:rPr>
                <w:rFonts w:ascii="Arial" w:hAnsi="Arial" w:cs="Arial"/>
                <w:color w:val="auto"/>
                <w:sz w:val="24"/>
                <w:szCs w:val="24"/>
              </w:rPr>
              <w:t>i</w:t>
            </w:r>
            <w:r w:rsidR="001131F0" w:rsidRPr="00295DAB">
              <w:rPr>
                <w:rFonts w:ascii="Arial" w:hAnsi="Arial" w:cs="Arial"/>
                <w:sz w:val="24"/>
                <w:szCs w:val="24"/>
              </w:rPr>
              <w:t>n</w:t>
            </w:r>
            <w:r w:rsidR="001131F0" w:rsidRPr="004D71A8">
              <w:rPr>
                <w:rFonts w:ascii="Arial" w:hAnsi="Arial" w:cs="Arial"/>
                <w:sz w:val="24"/>
                <w:szCs w:val="24"/>
              </w:rPr>
              <w:t xml:space="preserve"> the same proportion as you and the operator share the gross ingoing contribution on the sale of the Unit </w:t>
            </w:r>
          </w:p>
          <w:p w14:paraId="56597C34" w14:textId="0B8CEDA8" w:rsidR="005311DC" w:rsidRPr="004D71A8" w:rsidRDefault="009150F6" w:rsidP="001131F0">
            <w:pPr>
              <w:rPr>
                <w:rFonts w:ascii="Arial" w:hAnsi="Arial" w:cs="Arial"/>
                <w:color w:val="auto"/>
                <w:sz w:val="24"/>
                <w:szCs w:val="24"/>
              </w:rPr>
            </w:pPr>
            <w:sdt>
              <w:sdtPr>
                <w:rPr>
                  <w:rFonts w:ascii="Arial" w:hAnsi="Arial" w:cs="Arial"/>
                  <w:sz w:val="24"/>
                  <w:szCs w:val="24"/>
                </w:rPr>
                <w:id w:val="1305269509"/>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bookmarkStart w:id="6" w:name="_Hlk512252988"/>
            <w:r w:rsidR="005311DC" w:rsidRPr="004D71A8">
              <w:rPr>
                <w:rFonts w:ascii="Arial" w:hAnsi="Arial" w:cs="Arial"/>
                <w:color w:val="auto"/>
                <w:sz w:val="24"/>
                <w:szCs w:val="24"/>
              </w:rPr>
              <w:t xml:space="preserve"> </w:t>
            </w:r>
            <w:r w:rsidR="00C522D8" w:rsidRPr="004D71A8">
              <w:rPr>
                <w:rFonts w:ascii="Arial" w:hAnsi="Arial" w:cs="Arial"/>
                <w:color w:val="auto"/>
                <w:sz w:val="24"/>
                <w:szCs w:val="24"/>
              </w:rPr>
              <w:t>Personal services charge</w:t>
            </w:r>
            <w:r w:rsidR="001131F0" w:rsidRPr="004D71A8">
              <w:rPr>
                <w:rFonts w:ascii="Arial" w:hAnsi="Arial" w:cs="Arial"/>
                <w:color w:val="auto"/>
                <w:sz w:val="24"/>
                <w:szCs w:val="24"/>
              </w:rPr>
              <w:t xml:space="preserve"> until 28 days after termination of your right to reside in the Unit</w:t>
            </w:r>
            <w:r w:rsidR="005806A1" w:rsidRPr="004D71A8">
              <w:rPr>
                <w:rFonts w:ascii="Arial" w:hAnsi="Arial" w:cs="Arial"/>
                <w:color w:val="auto"/>
                <w:sz w:val="24"/>
                <w:szCs w:val="24"/>
              </w:rPr>
              <w:t xml:space="preserve"> due to your death</w:t>
            </w:r>
          </w:p>
          <w:p w14:paraId="36ED533E" w14:textId="6FDD375C" w:rsidR="001131F0" w:rsidRPr="004D71A8" w:rsidRDefault="001131F0" w:rsidP="005311DC">
            <w:pPr>
              <w:spacing w:before="120" w:after="120"/>
              <w:rPr>
                <w:rFonts w:ascii="Arial" w:hAnsi="Arial" w:cs="Arial"/>
                <w:color w:val="auto"/>
                <w:sz w:val="24"/>
                <w:szCs w:val="24"/>
              </w:rPr>
            </w:pPr>
            <w:r w:rsidRPr="004D71A8">
              <w:rPr>
                <w:rFonts w:ascii="Arial" w:hAnsi="Arial" w:cs="Arial"/>
                <w:color w:val="auto"/>
                <w:sz w:val="24"/>
                <w:szCs w:val="24"/>
              </w:rPr>
              <w:t xml:space="preserve">OR </w:t>
            </w:r>
          </w:p>
          <w:p w14:paraId="4D4F3152" w14:textId="44A1022C" w:rsidR="00364AB7" w:rsidRPr="004D71A8" w:rsidRDefault="009150F6" w:rsidP="005311DC">
            <w:pPr>
              <w:spacing w:after="40"/>
              <w:rPr>
                <w:rFonts w:ascii="Arial" w:hAnsi="Arial" w:cs="Arial"/>
                <w:color w:val="auto"/>
                <w:sz w:val="24"/>
                <w:szCs w:val="24"/>
              </w:rPr>
            </w:pPr>
            <w:sdt>
              <w:sdtPr>
                <w:rPr>
                  <w:rFonts w:ascii="Arial" w:hAnsi="Arial" w:cs="Arial"/>
                  <w:sz w:val="24"/>
                  <w:szCs w:val="24"/>
                </w:rPr>
                <w:id w:val="934788513"/>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1131F0" w:rsidRPr="004D71A8">
              <w:rPr>
                <w:rFonts w:ascii="Arial" w:hAnsi="Arial" w:cs="Arial"/>
                <w:color w:val="auto"/>
                <w:sz w:val="24"/>
                <w:szCs w:val="24"/>
              </w:rPr>
              <w:t xml:space="preserve">Personal services charge until </w:t>
            </w:r>
            <w:r w:rsidR="001131F0" w:rsidRPr="004D71A8">
              <w:rPr>
                <w:rFonts w:ascii="Arial" w:hAnsi="Arial" w:cs="Arial"/>
                <w:sz w:val="24"/>
                <w:szCs w:val="24"/>
              </w:rPr>
              <w:t>………………………………</w:t>
            </w:r>
            <w:r w:rsidR="001131F0" w:rsidRPr="004D71A8">
              <w:rPr>
                <w:rFonts w:ascii="Arial" w:hAnsi="Arial" w:cs="Arial"/>
                <w:color w:val="auto"/>
                <w:sz w:val="24"/>
                <w:szCs w:val="24"/>
              </w:rPr>
              <w:t xml:space="preserve"> </w:t>
            </w:r>
            <w:r w:rsidR="001131F0" w:rsidRPr="004D71A8">
              <w:rPr>
                <w:rFonts w:ascii="Arial" w:hAnsi="Arial" w:cs="Arial"/>
                <w:i/>
                <w:color w:val="4472C4" w:themeColor="accent1"/>
                <w:sz w:val="24"/>
                <w:szCs w:val="24"/>
                <w:shd w:val="clear" w:color="auto" w:fill="D9D9D9" w:themeFill="background1" w:themeFillShade="D9"/>
              </w:rPr>
              <w:t xml:space="preserve">[insert an earlier time if applies under the </w:t>
            </w:r>
            <w:r w:rsidR="00143E54" w:rsidRPr="004D71A8">
              <w:rPr>
                <w:rFonts w:ascii="Arial" w:hAnsi="Arial" w:cs="Arial"/>
                <w:i/>
                <w:color w:val="4472C4" w:themeColor="accent1"/>
                <w:sz w:val="24"/>
                <w:szCs w:val="24"/>
                <w:shd w:val="clear" w:color="auto" w:fill="D9D9D9" w:themeFill="background1" w:themeFillShade="D9"/>
              </w:rPr>
              <w:t xml:space="preserve">residence </w:t>
            </w:r>
            <w:r w:rsidR="001131F0" w:rsidRPr="004D71A8">
              <w:rPr>
                <w:rFonts w:ascii="Arial" w:hAnsi="Arial" w:cs="Arial"/>
                <w:i/>
                <w:color w:val="4472C4" w:themeColor="accent1"/>
                <w:sz w:val="24"/>
                <w:szCs w:val="24"/>
                <w:shd w:val="clear" w:color="auto" w:fill="D9D9D9" w:themeFill="background1" w:themeFillShade="D9"/>
              </w:rPr>
              <w:t>contract</w:t>
            </w:r>
            <w:r w:rsidR="001131F0" w:rsidRPr="004D71A8">
              <w:rPr>
                <w:rFonts w:ascii="Arial" w:hAnsi="Arial" w:cs="Arial"/>
                <w:i/>
                <w:color w:val="4472C4" w:themeColor="accent1"/>
                <w:sz w:val="24"/>
                <w:szCs w:val="24"/>
              </w:rPr>
              <w:t>]</w:t>
            </w:r>
            <w:bookmarkEnd w:id="6"/>
          </w:p>
        </w:tc>
      </w:tr>
      <w:tr w:rsidR="006677E4" w:rsidRPr="00C66310" w14:paraId="7ADBC7DE" w14:textId="77777777" w:rsidTr="005076DD">
        <w:tc>
          <w:tcPr>
            <w:tcW w:w="2264" w:type="dxa"/>
            <w:shd w:val="clear" w:color="auto" w:fill="FFFFFF" w:themeFill="background1"/>
            <w:vAlign w:val="center"/>
          </w:tcPr>
          <w:p w14:paraId="70D1D11F" w14:textId="4459D647" w:rsidR="006677E4" w:rsidRPr="004D71A8" w:rsidRDefault="00A02543" w:rsidP="005076DD">
            <w:pPr>
              <w:spacing w:before="120" w:after="6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7</w:t>
            </w:r>
            <w:r w:rsidRPr="004D71A8">
              <w:rPr>
                <w:rFonts w:ascii="Arial" w:hAnsi="Arial" w:cs="Arial"/>
                <w:b/>
                <w:color w:val="auto"/>
                <w:sz w:val="24"/>
                <w:szCs w:val="24"/>
              </w:rPr>
              <w:t xml:space="preserve"> </w:t>
            </w:r>
            <w:r w:rsidR="002D71AF" w:rsidRPr="004D71A8">
              <w:rPr>
                <w:rFonts w:ascii="Arial" w:hAnsi="Arial" w:cs="Arial"/>
                <w:b/>
                <w:color w:val="auto"/>
                <w:sz w:val="24"/>
                <w:szCs w:val="24"/>
              </w:rPr>
              <w:t>O</w:t>
            </w:r>
            <w:r w:rsidR="006677E4" w:rsidRPr="004D71A8">
              <w:rPr>
                <w:rFonts w:ascii="Arial" w:hAnsi="Arial" w:cs="Arial"/>
                <w:b/>
                <w:color w:val="auto"/>
                <w:sz w:val="24"/>
                <w:szCs w:val="24"/>
              </w:rPr>
              <w:t xml:space="preserve">ther exit costs </w:t>
            </w:r>
            <w:r w:rsidR="005D359B" w:rsidRPr="004D71A8">
              <w:rPr>
                <w:rFonts w:ascii="Arial" w:hAnsi="Arial" w:cs="Arial"/>
                <w:b/>
                <w:color w:val="auto"/>
                <w:sz w:val="24"/>
                <w:szCs w:val="24"/>
              </w:rPr>
              <w:t>that you may</w:t>
            </w:r>
            <w:r w:rsidR="006677E4" w:rsidRPr="004D71A8">
              <w:rPr>
                <w:rFonts w:ascii="Arial" w:hAnsi="Arial" w:cs="Arial"/>
                <w:b/>
                <w:color w:val="auto"/>
                <w:sz w:val="24"/>
                <w:szCs w:val="24"/>
              </w:rPr>
              <w:t xml:space="preserve"> need to pay</w:t>
            </w:r>
            <w:r w:rsidR="005D359B" w:rsidRPr="004D71A8">
              <w:rPr>
                <w:rFonts w:ascii="Arial" w:hAnsi="Arial" w:cs="Arial"/>
                <w:b/>
                <w:color w:val="auto"/>
                <w:sz w:val="24"/>
                <w:szCs w:val="24"/>
              </w:rPr>
              <w:t xml:space="preserve"> include:</w:t>
            </w:r>
          </w:p>
        </w:tc>
        <w:tc>
          <w:tcPr>
            <w:tcW w:w="8510" w:type="dxa"/>
            <w:shd w:val="clear" w:color="auto" w:fill="FFFFFF" w:themeFill="background1"/>
            <w:vAlign w:val="center"/>
          </w:tcPr>
          <w:p w14:paraId="0C9E480A" w14:textId="0509A41E" w:rsidR="004C01D4" w:rsidRPr="006F10B4" w:rsidRDefault="009150F6" w:rsidP="002C3026">
            <w:pPr>
              <w:spacing w:before="120"/>
              <w:rPr>
                <w:rFonts w:ascii="Arial" w:hAnsi="Arial" w:cs="Arial"/>
                <w:sz w:val="24"/>
                <w:szCs w:val="24"/>
              </w:rPr>
            </w:pPr>
            <w:sdt>
              <w:sdtPr>
                <w:rPr>
                  <w:rFonts w:ascii="Arial" w:hAnsi="Arial" w:cs="Arial"/>
                  <w:sz w:val="24"/>
                  <w:szCs w:val="24"/>
                </w:rPr>
                <w:id w:val="1124195374"/>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Other costs </w:t>
            </w:r>
            <w:r w:rsidR="00086264" w:rsidRPr="004D71A8">
              <w:rPr>
                <w:rFonts w:ascii="Arial" w:hAnsi="Arial" w:cs="Arial"/>
                <w:i/>
                <w:color w:val="4472C4" w:themeColor="accent1"/>
                <w:sz w:val="24"/>
                <w:szCs w:val="24"/>
                <w:shd w:val="clear" w:color="auto" w:fill="D9D9D9" w:themeFill="background1" w:themeFillShade="D9"/>
              </w:rPr>
              <w:t>[</w:t>
            </w:r>
            <w:r w:rsidR="006677E4" w:rsidRPr="004D71A8">
              <w:rPr>
                <w:rFonts w:ascii="Arial" w:hAnsi="Arial" w:cs="Arial"/>
                <w:i/>
                <w:color w:val="4472C4" w:themeColor="accent1"/>
                <w:sz w:val="24"/>
                <w:szCs w:val="24"/>
                <w:shd w:val="clear" w:color="auto" w:fill="D9D9D9" w:themeFill="background1" w:themeFillShade="D9"/>
              </w:rPr>
              <w:t>specify</w:t>
            </w:r>
            <w:r w:rsidR="00086264" w:rsidRPr="004D71A8">
              <w:rPr>
                <w:rFonts w:ascii="Arial" w:hAnsi="Arial" w:cs="Arial"/>
                <w:i/>
                <w:color w:val="4472C4" w:themeColor="accent1"/>
                <w:sz w:val="24"/>
                <w:szCs w:val="24"/>
              </w:rPr>
              <w:t>]</w:t>
            </w:r>
            <w:r w:rsidR="006677E4" w:rsidRPr="004D71A8">
              <w:rPr>
                <w:rFonts w:ascii="Arial" w:hAnsi="Arial" w:cs="Arial"/>
                <w:color w:val="4472C4" w:themeColor="accent1"/>
                <w:sz w:val="24"/>
                <w:szCs w:val="24"/>
              </w:rPr>
              <w:t xml:space="preserve"> </w:t>
            </w:r>
            <w:r w:rsidR="006677E4" w:rsidRPr="004D71A8">
              <w:rPr>
                <w:rFonts w:ascii="Arial" w:hAnsi="Arial" w:cs="Arial"/>
                <w:sz w:val="24"/>
                <w:szCs w:val="24"/>
              </w:rPr>
              <w:t>……………………………………</w:t>
            </w:r>
            <w:r w:rsidR="00342BE8">
              <w:rPr>
                <w:rFonts w:ascii="Arial" w:hAnsi="Arial" w:cs="Arial"/>
                <w:sz w:val="24"/>
                <w:szCs w:val="24"/>
              </w:rPr>
              <w:t>…..</w:t>
            </w:r>
            <w:r w:rsidR="006677E4" w:rsidRPr="004D71A8">
              <w:rPr>
                <w:rFonts w:ascii="Arial" w:hAnsi="Arial" w:cs="Arial"/>
                <w:sz w:val="24"/>
                <w:szCs w:val="24"/>
              </w:rPr>
              <w:t>…</w:t>
            </w:r>
            <w:r w:rsidR="00344E29" w:rsidRPr="004D71A8">
              <w:rPr>
                <w:rFonts w:ascii="Arial" w:hAnsi="Arial" w:cs="Arial"/>
                <w:sz w:val="24"/>
                <w:szCs w:val="24"/>
              </w:rPr>
              <w:t>………………….</w:t>
            </w:r>
          </w:p>
          <w:p w14:paraId="3C5097C9" w14:textId="5DE9B690" w:rsidR="006677E4" w:rsidRPr="006F10B4" w:rsidRDefault="009150F6" w:rsidP="005076DD">
            <w:pPr>
              <w:spacing w:before="120"/>
              <w:rPr>
                <w:rFonts w:ascii="Arial" w:hAnsi="Arial" w:cs="Arial"/>
                <w:sz w:val="24"/>
                <w:szCs w:val="24"/>
              </w:rPr>
            </w:pPr>
            <w:sdt>
              <w:sdtPr>
                <w:rPr>
                  <w:rFonts w:ascii="Arial" w:hAnsi="Arial" w:cs="Arial"/>
                  <w:sz w:val="24"/>
                  <w:szCs w:val="24"/>
                </w:rPr>
                <w:id w:val="-1375838536"/>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4C01D4" w:rsidRPr="004D71A8">
              <w:rPr>
                <w:rFonts w:ascii="Arial" w:hAnsi="Arial" w:cs="Arial"/>
                <w:color w:val="auto"/>
                <w:sz w:val="24"/>
                <w:szCs w:val="24"/>
              </w:rPr>
              <w:t xml:space="preserve">None </w:t>
            </w:r>
          </w:p>
        </w:tc>
      </w:tr>
      <w:tr w:rsidR="006677E4" w:rsidRPr="00C66310" w14:paraId="5BCD26B5" w14:textId="77777777" w:rsidTr="004D71A8">
        <w:trPr>
          <w:trHeight w:val="265"/>
        </w:trPr>
        <w:tc>
          <w:tcPr>
            <w:tcW w:w="10774" w:type="dxa"/>
            <w:gridSpan w:val="2"/>
            <w:shd w:val="clear" w:color="auto" w:fill="000000" w:themeFill="text1"/>
            <w:vAlign w:val="center"/>
          </w:tcPr>
          <w:p w14:paraId="03335493" w14:textId="14CDD27F" w:rsidR="006F10B4" w:rsidRDefault="006677E4" w:rsidP="00EF285E">
            <w:pPr>
              <w:spacing w:before="120" w:after="120"/>
              <w:rPr>
                <w:rFonts w:ascii="Arial" w:hAnsi="Arial" w:cs="Arial"/>
                <w:b/>
                <w:color w:val="auto"/>
                <w:sz w:val="24"/>
                <w:szCs w:val="24"/>
              </w:rPr>
            </w:pPr>
            <w:r w:rsidRPr="00C66310">
              <w:rPr>
                <w:rFonts w:ascii="Arial" w:hAnsi="Arial" w:cs="Arial"/>
                <w:b/>
                <w:color w:val="auto"/>
                <w:sz w:val="24"/>
                <w:szCs w:val="24"/>
              </w:rPr>
              <w:t xml:space="preserve">Part </w:t>
            </w:r>
            <w:r w:rsidR="00A12AC7" w:rsidRPr="00C66310">
              <w:rPr>
                <w:rFonts w:ascii="Arial" w:hAnsi="Arial" w:cs="Arial"/>
                <w:b/>
                <w:color w:val="auto"/>
                <w:sz w:val="24"/>
                <w:szCs w:val="24"/>
              </w:rPr>
              <w:t>6</w:t>
            </w:r>
            <w:r w:rsidRPr="00C66310">
              <w:rPr>
                <w:rFonts w:ascii="Arial" w:hAnsi="Arial" w:cs="Arial"/>
                <w:b/>
                <w:color w:val="auto"/>
                <w:sz w:val="24"/>
                <w:szCs w:val="24"/>
              </w:rPr>
              <w:t xml:space="preserve"> – Exit entitlement</w:t>
            </w:r>
            <w:r w:rsidR="003B4F0B">
              <w:rPr>
                <w:rFonts w:ascii="Arial" w:hAnsi="Arial" w:cs="Arial"/>
                <w:b/>
                <w:color w:val="auto"/>
                <w:sz w:val="24"/>
                <w:szCs w:val="24"/>
              </w:rPr>
              <w:t xml:space="preserve"> for leasehold / license unit</w:t>
            </w:r>
          </w:p>
          <w:p w14:paraId="3CD1E864" w14:textId="17424643" w:rsidR="00EF285E" w:rsidRPr="00EF285E" w:rsidRDefault="00EF285E" w:rsidP="00EF285E">
            <w:pPr>
              <w:rPr>
                <w:rFonts w:ascii="Arial" w:hAnsi="Arial" w:cs="Arial"/>
                <w:i/>
                <w:color w:val="4472C4" w:themeColor="accent1"/>
                <w:sz w:val="24"/>
                <w:szCs w:val="24"/>
                <w:highlight w:val="yellow"/>
              </w:rPr>
            </w:pPr>
            <w:r w:rsidRPr="00EF285E">
              <w:rPr>
                <w:rFonts w:ascii="Arial" w:hAnsi="Arial" w:cs="Arial"/>
                <w:i/>
                <w:color w:val="4472C4" w:themeColor="accent1"/>
                <w:sz w:val="24"/>
                <w:szCs w:val="24"/>
                <w:shd w:val="clear" w:color="auto" w:fill="000000" w:themeFill="text1"/>
              </w:rPr>
              <w:t xml:space="preserve">[Note: Delete if not </w:t>
            </w:r>
            <w:r w:rsidR="00594E0C">
              <w:rPr>
                <w:rFonts w:ascii="Arial" w:hAnsi="Arial" w:cs="Arial"/>
                <w:i/>
                <w:color w:val="4472C4" w:themeColor="accent1"/>
                <w:sz w:val="24"/>
                <w:szCs w:val="24"/>
                <w:shd w:val="clear" w:color="auto" w:fill="000000" w:themeFill="text1"/>
              </w:rPr>
              <w:t>leasehold</w:t>
            </w:r>
            <w:r w:rsidRPr="00EF285E">
              <w:rPr>
                <w:rFonts w:ascii="Arial" w:hAnsi="Arial" w:cs="Arial"/>
                <w:i/>
                <w:color w:val="4472C4" w:themeColor="accent1"/>
                <w:sz w:val="24"/>
                <w:szCs w:val="24"/>
                <w:shd w:val="clear" w:color="auto" w:fill="000000" w:themeFill="text1"/>
              </w:rPr>
              <w:t xml:space="preserve"> unit]</w:t>
            </w:r>
          </w:p>
        </w:tc>
      </w:tr>
      <w:tr w:rsidR="006677E4" w:rsidRPr="00C66310" w14:paraId="4554CD63" w14:textId="77777777" w:rsidTr="004D71A8">
        <w:trPr>
          <w:trHeight w:val="265"/>
        </w:trPr>
        <w:tc>
          <w:tcPr>
            <w:tcW w:w="10774" w:type="dxa"/>
            <w:gridSpan w:val="2"/>
            <w:shd w:val="clear" w:color="auto" w:fill="auto"/>
            <w:vAlign w:val="center"/>
          </w:tcPr>
          <w:p w14:paraId="349EA60B" w14:textId="095E795F" w:rsidR="006677E4" w:rsidRPr="004D71A8" w:rsidRDefault="006677E4" w:rsidP="005076DD">
            <w:pPr>
              <w:spacing w:before="120" w:after="120"/>
              <w:rPr>
                <w:rFonts w:ascii="Arial" w:hAnsi="Arial" w:cs="Arial"/>
                <w:i/>
                <w:color w:val="auto"/>
                <w:sz w:val="24"/>
                <w:szCs w:val="24"/>
              </w:rPr>
            </w:pPr>
            <w:r w:rsidRPr="004D71A8">
              <w:rPr>
                <w:rFonts w:ascii="Arial" w:hAnsi="Arial" w:cs="Arial"/>
                <w:i/>
                <w:color w:val="auto"/>
                <w:sz w:val="24"/>
                <w:szCs w:val="24"/>
              </w:rPr>
              <w:t>An exit entitlement is the amount the operator may be required to pay you under your residence contract after your right to reside is terminated and you leave the unit.</w:t>
            </w:r>
          </w:p>
        </w:tc>
      </w:tr>
      <w:tr w:rsidR="006677E4" w:rsidRPr="00C66310" w14:paraId="262C4226" w14:textId="77777777" w:rsidTr="005076DD">
        <w:trPr>
          <w:trHeight w:val="1489"/>
        </w:trPr>
        <w:tc>
          <w:tcPr>
            <w:tcW w:w="2264" w:type="dxa"/>
            <w:shd w:val="clear" w:color="auto" w:fill="FFFFFF" w:themeFill="background1"/>
            <w:vAlign w:val="center"/>
          </w:tcPr>
          <w:p w14:paraId="3A2D218E" w14:textId="51D93945" w:rsidR="006677E4" w:rsidRPr="004D71A8" w:rsidRDefault="00A12AC7" w:rsidP="006677E4">
            <w:pPr>
              <w:rPr>
                <w:rFonts w:ascii="Arial" w:hAnsi="Arial" w:cs="Arial"/>
                <w:b/>
                <w:color w:val="auto"/>
                <w:sz w:val="24"/>
                <w:szCs w:val="24"/>
              </w:rPr>
            </w:pPr>
            <w:r w:rsidRPr="004D71A8">
              <w:rPr>
                <w:rFonts w:ascii="Arial" w:hAnsi="Arial" w:cs="Arial"/>
                <w:b/>
                <w:color w:val="auto"/>
                <w:sz w:val="24"/>
                <w:szCs w:val="24"/>
              </w:rPr>
              <w:t xml:space="preserve">6.1 </w:t>
            </w:r>
            <w:r w:rsidR="006677E4" w:rsidRPr="004D71A8">
              <w:rPr>
                <w:rFonts w:ascii="Arial" w:hAnsi="Arial" w:cs="Arial"/>
                <w:b/>
                <w:color w:val="auto"/>
                <w:sz w:val="24"/>
                <w:szCs w:val="24"/>
              </w:rPr>
              <w:t xml:space="preserve">How is the exit </w:t>
            </w:r>
            <w:r w:rsidRPr="004D71A8">
              <w:rPr>
                <w:rFonts w:ascii="Arial" w:hAnsi="Arial" w:cs="Arial"/>
                <w:b/>
                <w:color w:val="auto"/>
                <w:sz w:val="24"/>
                <w:szCs w:val="24"/>
              </w:rPr>
              <w:t>entitlement</w:t>
            </w:r>
            <w:r w:rsidR="006677E4" w:rsidRPr="004D71A8">
              <w:rPr>
                <w:rFonts w:ascii="Arial" w:hAnsi="Arial" w:cs="Arial"/>
                <w:b/>
                <w:color w:val="auto"/>
                <w:sz w:val="24"/>
                <w:szCs w:val="24"/>
              </w:rPr>
              <w:t xml:space="preserve"> which the operator will pay you worked out?</w:t>
            </w:r>
            <w:r w:rsidRPr="004D71A8">
              <w:rPr>
                <w:rFonts w:ascii="Arial" w:hAnsi="Arial" w:cs="Arial"/>
                <w:b/>
                <w:color w:val="auto"/>
                <w:sz w:val="24"/>
                <w:szCs w:val="24"/>
              </w:rPr>
              <w:t xml:space="preserve"> </w:t>
            </w:r>
          </w:p>
        </w:tc>
        <w:tc>
          <w:tcPr>
            <w:tcW w:w="8510" w:type="dxa"/>
            <w:shd w:val="clear" w:color="auto" w:fill="FFFFFF" w:themeFill="background1"/>
            <w:vAlign w:val="center"/>
          </w:tcPr>
          <w:p w14:paraId="3DACF881" w14:textId="3C5F683A" w:rsidR="006677E4" w:rsidRPr="004D71A8" w:rsidRDefault="006677E4" w:rsidP="006677E4">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[specify formula</w:t>
            </w:r>
            <w:r w:rsidRPr="004D71A8">
              <w:rPr>
                <w:rFonts w:ascii="Arial" w:hAnsi="Arial" w:cs="Arial"/>
                <w:i/>
                <w:color w:val="4472C4" w:themeColor="accent1"/>
                <w:sz w:val="24"/>
                <w:szCs w:val="24"/>
              </w:rPr>
              <w:t>]</w:t>
            </w:r>
          </w:p>
          <w:p w14:paraId="1D524C2F" w14:textId="5131C900"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5311DC"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r w:rsidR="00344E29" w:rsidRPr="004D71A8">
              <w:rPr>
                <w:rFonts w:ascii="Arial" w:hAnsi="Arial" w:cs="Arial"/>
                <w:sz w:val="24"/>
                <w:szCs w:val="24"/>
              </w:rPr>
              <w:t>……………………….</w:t>
            </w:r>
            <w:r w:rsidR="005311DC" w:rsidRPr="004D71A8">
              <w:rPr>
                <w:rFonts w:ascii="Arial" w:hAnsi="Arial" w:cs="Arial"/>
                <w:sz w:val="24"/>
                <w:szCs w:val="24"/>
              </w:rPr>
              <w:t>..</w:t>
            </w:r>
          </w:p>
          <w:p w14:paraId="79416077" w14:textId="2F8D267E"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5311DC"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r w:rsidR="00344E29" w:rsidRPr="004D71A8">
              <w:rPr>
                <w:rFonts w:ascii="Arial" w:hAnsi="Arial" w:cs="Arial"/>
                <w:sz w:val="24"/>
                <w:szCs w:val="24"/>
              </w:rPr>
              <w:t>……………</w:t>
            </w:r>
            <w:r w:rsidR="005311DC" w:rsidRPr="004D71A8">
              <w:rPr>
                <w:rFonts w:ascii="Arial" w:hAnsi="Arial" w:cs="Arial"/>
                <w:sz w:val="24"/>
                <w:szCs w:val="24"/>
              </w:rPr>
              <w:t>..</w:t>
            </w:r>
          </w:p>
          <w:p w14:paraId="5C1EBAAD" w14:textId="747EE4CA" w:rsidR="006677E4" w:rsidRPr="004D71A8" w:rsidRDefault="006677E4" w:rsidP="005076DD">
            <w:pPr>
              <w:spacing w:before="240" w:after="120"/>
              <w:rPr>
                <w:rFonts w:ascii="Arial" w:hAnsi="Arial" w:cs="Arial"/>
                <w:color w:val="auto"/>
                <w:sz w:val="24"/>
                <w:szCs w:val="24"/>
              </w:rPr>
            </w:pPr>
            <w:r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p>
          <w:p w14:paraId="706D24DE" w14:textId="5172F6C4" w:rsidR="006677E4" w:rsidRPr="004D71A8" w:rsidRDefault="008F6C4C" w:rsidP="006677E4">
            <w:pPr>
              <w:rPr>
                <w:rFonts w:ascii="Arial" w:hAnsi="Arial" w:cs="Arial"/>
                <w:sz w:val="24"/>
                <w:szCs w:val="24"/>
              </w:rPr>
            </w:pPr>
            <w:r w:rsidRPr="004D71A8">
              <w:rPr>
                <w:rFonts w:ascii="Arial" w:hAnsi="Arial" w:cs="Arial"/>
                <w:sz w:val="24"/>
                <w:szCs w:val="24"/>
              </w:rPr>
              <w:t xml:space="preserve">Refer to table </w:t>
            </w:r>
            <w:r w:rsidR="002E513A" w:rsidRPr="004D71A8">
              <w:rPr>
                <w:rFonts w:ascii="Arial" w:hAnsi="Arial" w:cs="Arial"/>
                <w:sz w:val="24"/>
                <w:szCs w:val="24"/>
              </w:rPr>
              <w:t>over page</w:t>
            </w:r>
            <w:r w:rsidRPr="004D71A8">
              <w:rPr>
                <w:rFonts w:ascii="Arial" w:hAnsi="Arial" w:cs="Arial"/>
                <w:sz w:val="24"/>
                <w:szCs w:val="24"/>
              </w:rPr>
              <w:t xml:space="preserve"> for estimated exit entitlement</w:t>
            </w:r>
            <w:r w:rsidR="008E7BC7" w:rsidRPr="004D71A8">
              <w:rPr>
                <w:rFonts w:ascii="Arial" w:hAnsi="Arial" w:cs="Arial"/>
                <w:sz w:val="24"/>
                <w:szCs w:val="24"/>
              </w:rPr>
              <w:t>s.</w:t>
            </w:r>
            <w:r w:rsidRPr="004D71A8">
              <w:rPr>
                <w:rFonts w:ascii="Arial" w:hAnsi="Arial" w:cs="Arial"/>
                <w:sz w:val="24"/>
                <w:szCs w:val="24"/>
              </w:rPr>
              <w:t xml:space="preserve"> </w:t>
            </w:r>
          </w:p>
        </w:tc>
      </w:tr>
      <w:tr w:rsidR="002E7066" w:rsidRPr="00C66310" w14:paraId="1534D2A2" w14:textId="77777777" w:rsidTr="005076DD">
        <w:trPr>
          <w:trHeight w:val="1269"/>
        </w:trPr>
        <w:tc>
          <w:tcPr>
            <w:tcW w:w="2264" w:type="dxa"/>
            <w:shd w:val="clear" w:color="auto" w:fill="FFFFFF" w:themeFill="background1"/>
            <w:vAlign w:val="center"/>
          </w:tcPr>
          <w:p w14:paraId="51E8B451" w14:textId="6F9BD780" w:rsidR="002E7066" w:rsidRPr="004D71A8" w:rsidRDefault="00A12AC7" w:rsidP="00224080">
            <w:pPr>
              <w:spacing w:before="240"/>
              <w:rPr>
                <w:rFonts w:ascii="Arial" w:hAnsi="Arial" w:cs="Arial"/>
                <w:b/>
                <w:color w:val="auto"/>
                <w:sz w:val="24"/>
                <w:szCs w:val="24"/>
              </w:rPr>
            </w:pPr>
            <w:r w:rsidRPr="004D71A8">
              <w:rPr>
                <w:rFonts w:ascii="Arial" w:hAnsi="Arial" w:cs="Arial"/>
                <w:b/>
                <w:color w:val="auto"/>
                <w:sz w:val="24"/>
                <w:szCs w:val="24"/>
              </w:rPr>
              <w:t xml:space="preserve">6.2 </w:t>
            </w:r>
            <w:r w:rsidR="002E7066" w:rsidRPr="004D71A8">
              <w:rPr>
                <w:rFonts w:ascii="Arial" w:hAnsi="Arial" w:cs="Arial"/>
                <w:b/>
                <w:color w:val="auto"/>
                <w:sz w:val="24"/>
                <w:szCs w:val="24"/>
              </w:rPr>
              <w:t>Capital gain – Will you be entitled to share in any capital gain on your unit (if the next resident pays a higher in-going contribution</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purchase price than you paid)?</w:t>
            </w:r>
          </w:p>
        </w:tc>
        <w:tc>
          <w:tcPr>
            <w:tcW w:w="8510" w:type="dxa"/>
            <w:shd w:val="clear" w:color="auto" w:fill="FFFFFF" w:themeFill="background1"/>
            <w:vAlign w:val="center"/>
          </w:tcPr>
          <w:p w14:paraId="7A0EDC3C" w14:textId="276CE752" w:rsidR="005311DC" w:rsidRPr="004D71A8" w:rsidRDefault="009150F6" w:rsidP="00E549F8">
            <w:pPr>
              <w:spacing w:before="120" w:after="120"/>
              <w:rPr>
                <w:rFonts w:ascii="Arial" w:hAnsi="Arial" w:cs="Arial"/>
                <w:sz w:val="24"/>
                <w:szCs w:val="24"/>
              </w:rPr>
            </w:pPr>
            <w:sdt>
              <w:sdtPr>
                <w:rPr>
                  <w:rFonts w:ascii="Arial" w:hAnsi="Arial" w:cs="Arial"/>
                  <w:sz w:val="24"/>
                  <w:szCs w:val="24"/>
                </w:rPr>
                <w:id w:val="-977302488"/>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127899575"/>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w:t>
            </w:r>
            <w:r w:rsidR="006F10B4">
              <w:rPr>
                <w:rFonts w:ascii="Arial" w:hAnsi="Arial" w:cs="Arial"/>
                <w:sz w:val="24"/>
                <w:szCs w:val="24"/>
              </w:rPr>
              <w:t xml:space="preserve"> </w:t>
            </w:r>
            <w:r w:rsidR="005311DC" w:rsidRPr="004D71A8">
              <w:rPr>
                <w:rFonts w:ascii="Arial" w:hAnsi="Arial" w:cs="Arial"/>
                <w:sz w:val="24"/>
                <w:szCs w:val="24"/>
              </w:rPr>
              <w:t>No</w:t>
            </w:r>
          </w:p>
          <w:p w14:paraId="22209F07" w14:textId="2723D34C" w:rsidR="008F402E" w:rsidRPr="004D71A8" w:rsidRDefault="005311DC" w:rsidP="005311DC">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 xml:space="preserve"> </w:t>
            </w:r>
            <w:r w:rsidR="008F402E" w:rsidRPr="004D71A8">
              <w:rPr>
                <w:rFonts w:ascii="Arial" w:hAnsi="Arial" w:cs="Arial"/>
                <w:i/>
                <w:color w:val="4472C4" w:themeColor="accent1"/>
                <w:sz w:val="24"/>
                <w:szCs w:val="24"/>
                <w:shd w:val="clear" w:color="auto" w:fill="D9D9D9" w:themeFill="background1" w:themeFillShade="D9"/>
              </w:rPr>
              <w:t>[Delete all that do not apply</w:t>
            </w:r>
            <w:r w:rsidR="008F402E" w:rsidRPr="004D71A8">
              <w:rPr>
                <w:rFonts w:ascii="Arial" w:hAnsi="Arial" w:cs="Arial"/>
                <w:i/>
                <w:color w:val="4472C4" w:themeColor="accent1"/>
                <w:sz w:val="24"/>
                <w:szCs w:val="24"/>
              </w:rPr>
              <w:t>]</w:t>
            </w:r>
          </w:p>
          <w:p w14:paraId="5C96DAFD" w14:textId="698F0251" w:rsidR="002E7066" w:rsidRPr="004D71A8" w:rsidRDefault="002E7066"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gain</w:t>
            </w:r>
            <w:r w:rsidRPr="004D71A8">
              <w:rPr>
                <w:rFonts w:ascii="Arial" w:hAnsi="Arial" w:cs="Arial"/>
                <w:color w:val="auto"/>
                <w:sz w:val="24"/>
                <w:szCs w:val="24"/>
              </w:rPr>
              <w:t xml:space="preserve"> is </w:t>
            </w:r>
            <w:r w:rsidRPr="004D71A8">
              <w:rPr>
                <w:rFonts w:ascii="Arial" w:hAnsi="Arial" w:cs="Arial"/>
                <w:sz w:val="24"/>
                <w:szCs w:val="24"/>
              </w:rPr>
              <w:t>…………… %</w:t>
            </w:r>
          </w:p>
          <w:p w14:paraId="2E58D370" w14:textId="77777777" w:rsidR="009677EF" w:rsidRPr="004D71A8" w:rsidRDefault="009677EF" w:rsidP="009677EF">
            <w:pPr>
              <w:pStyle w:val="ListParagraph"/>
              <w:ind w:left="360"/>
              <w:rPr>
                <w:rFonts w:ascii="Arial" w:hAnsi="Arial" w:cs="Arial"/>
                <w:sz w:val="24"/>
                <w:szCs w:val="24"/>
              </w:rPr>
            </w:pPr>
          </w:p>
          <w:p w14:paraId="7DAFDE0E" w14:textId="20B44CC0" w:rsidR="009677EF" w:rsidRPr="004D71A8" w:rsidRDefault="008F402E"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gain</w:t>
            </w:r>
            <w:r w:rsidRPr="004D71A8">
              <w:rPr>
                <w:rFonts w:ascii="Arial" w:hAnsi="Arial" w:cs="Arial"/>
                <w:color w:val="auto"/>
                <w:sz w:val="24"/>
                <w:szCs w:val="24"/>
              </w:rPr>
              <w:t xml:space="preserve"> is </w:t>
            </w:r>
            <w:r w:rsidR="009677EF" w:rsidRPr="004D71A8">
              <w:rPr>
                <w:rFonts w:ascii="Arial" w:hAnsi="Arial" w:cs="Arial"/>
                <w:color w:val="auto"/>
                <w:sz w:val="24"/>
                <w:szCs w:val="24"/>
              </w:rPr>
              <w:t>based on:</w:t>
            </w:r>
          </w:p>
          <w:p w14:paraId="3F318383" w14:textId="77777777" w:rsidR="009677EF" w:rsidRPr="004D71A8" w:rsidRDefault="009677EF" w:rsidP="009677EF">
            <w:pPr>
              <w:pStyle w:val="ListParagraph"/>
              <w:ind w:left="360"/>
              <w:rPr>
                <w:rFonts w:ascii="Arial" w:hAnsi="Arial" w:cs="Arial"/>
                <w:sz w:val="24"/>
                <w:szCs w:val="24"/>
              </w:rPr>
            </w:pPr>
          </w:p>
          <w:p w14:paraId="6CE01505" w14:textId="33884572" w:rsidR="002E7066" w:rsidRPr="004D71A8" w:rsidRDefault="006A6FF7" w:rsidP="008F402E">
            <w:pPr>
              <w:rPr>
                <w:rFonts w:ascii="Arial" w:hAnsi="Arial" w:cs="Arial"/>
                <w:i/>
                <w:color w:val="4472C4" w:themeColor="accent1"/>
                <w:sz w:val="24"/>
                <w:szCs w:val="24"/>
                <w:shd w:val="clear" w:color="auto" w:fill="D9D9D9" w:themeFill="background1" w:themeFillShade="D9"/>
              </w:rPr>
            </w:pPr>
            <w:r>
              <w:rPr>
                <w:rFonts w:ascii="Arial" w:hAnsi="Arial" w:cs="Arial"/>
                <w:sz w:val="24"/>
                <w:szCs w:val="24"/>
              </w:rPr>
              <w:t xml:space="preserve">      </w:t>
            </w:r>
            <w:r w:rsidR="009677EF" w:rsidRPr="004D71A8">
              <w:rPr>
                <w:rFonts w:ascii="Arial" w:hAnsi="Arial" w:cs="Arial"/>
                <w:sz w:val="24"/>
                <w:szCs w:val="24"/>
              </w:rPr>
              <w:t>……………………………………</w:t>
            </w:r>
            <w:r w:rsidR="00344E29" w:rsidRPr="004D71A8">
              <w:rPr>
                <w:rFonts w:ascii="Arial" w:hAnsi="Arial" w:cs="Arial"/>
                <w:sz w:val="24"/>
                <w:szCs w:val="24"/>
              </w:rPr>
              <w:t>…………</w:t>
            </w:r>
            <w:r w:rsidR="009677EF" w:rsidRPr="004D71A8">
              <w:rPr>
                <w:rFonts w:ascii="Arial" w:hAnsi="Arial" w:cs="Arial"/>
                <w:sz w:val="24"/>
                <w:szCs w:val="24"/>
              </w:rPr>
              <w:t xml:space="preserve"> </w:t>
            </w:r>
            <w:r w:rsidR="009677EF" w:rsidRPr="004D71A8">
              <w:rPr>
                <w:rFonts w:ascii="Arial" w:hAnsi="Arial" w:cs="Arial"/>
                <w:i/>
                <w:color w:val="4472C4" w:themeColor="accent1"/>
                <w:sz w:val="24"/>
                <w:szCs w:val="24"/>
                <w:shd w:val="clear" w:color="auto" w:fill="D9D9D9" w:themeFill="background1" w:themeFillShade="D9"/>
              </w:rPr>
              <w:t>[specify calculation/formula]</w:t>
            </w:r>
          </w:p>
          <w:p w14:paraId="0C4EF8FC" w14:textId="77777777" w:rsidR="00E549F8" w:rsidRPr="004D71A8" w:rsidRDefault="00E549F8" w:rsidP="008F402E">
            <w:pPr>
              <w:rPr>
                <w:rFonts w:ascii="Arial" w:hAnsi="Arial" w:cs="Arial"/>
                <w:sz w:val="24"/>
                <w:szCs w:val="24"/>
              </w:rPr>
            </w:pPr>
          </w:p>
          <w:p w14:paraId="675A7B30" w14:textId="57BE503C" w:rsidR="00E549F8" w:rsidRPr="004D71A8" w:rsidRDefault="00E549F8" w:rsidP="00374BA5">
            <w:pPr>
              <w:rPr>
                <w:rFonts w:ascii="Arial" w:hAnsi="Arial" w:cs="Arial"/>
                <w:sz w:val="24"/>
                <w:szCs w:val="24"/>
              </w:rPr>
            </w:pPr>
          </w:p>
        </w:tc>
      </w:tr>
      <w:tr w:rsidR="002E7066" w:rsidRPr="00C66310" w14:paraId="12D4BDF3" w14:textId="77777777" w:rsidTr="005076DD">
        <w:trPr>
          <w:trHeight w:val="1513"/>
        </w:trPr>
        <w:tc>
          <w:tcPr>
            <w:tcW w:w="2264" w:type="dxa"/>
            <w:shd w:val="clear" w:color="auto" w:fill="FFFFFF" w:themeFill="background1"/>
            <w:vAlign w:val="center"/>
          </w:tcPr>
          <w:p w14:paraId="2E6E54B9" w14:textId="0D2546EA" w:rsidR="002E7066" w:rsidRPr="004D71A8" w:rsidRDefault="00A12AC7" w:rsidP="00224080">
            <w:pPr>
              <w:spacing w:before="240"/>
              <w:rPr>
                <w:rFonts w:ascii="Arial" w:hAnsi="Arial" w:cs="Arial"/>
                <w:b/>
                <w:color w:val="auto"/>
                <w:sz w:val="24"/>
                <w:szCs w:val="24"/>
              </w:rPr>
            </w:pPr>
            <w:r w:rsidRPr="004D71A8">
              <w:rPr>
                <w:rFonts w:ascii="Arial" w:hAnsi="Arial" w:cs="Arial"/>
                <w:b/>
                <w:color w:val="auto"/>
                <w:sz w:val="24"/>
                <w:szCs w:val="24"/>
              </w:rPr>
              <w:t xml:space="preserve">6.3 </w:t>
            </w:r>
            <w:r w:rsidR="002E7066" w:rsidRPr="004D71A8">
              <w:rPr>
                <w:rFonts w:ascii="Arial" w:hAnsi="Arial" w:cs="Arial"/>
                <w:b/>
                <w:color w:val="auto"/>
                <w:sz w:val="24"/>
                <w:szCs w:val="24"/>
              </w:rPr>
              <w:t>Capital loss – Will you be required to share in any capital loss on your unit (if the next resident pays a lower in-going contribution</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 xml:space="preserve">purchase </w:t>
            </w:r>
            <w:r w:rsidR="008F402E" w:rsidRPr="004D71A8">
              <w:rPr>
                <w:rFonts w:ascii="Arial" w:hAnsi="Arial" w:cs="Arial"/>
                <w:b/>
                <w:color w:val="auto"/>
                <w:sz w:val="24"/>
                <w:szCs w:val="24"/>
              </w:rPr>
              <w:t>price than</w:t>
            </w:r>
            <w:r w:rsidR="002E7066" w:rsidRPr="004D71A8">
              <w:rPr>
                <w:rFonts w:ascii="Arial" w:hAnsi="Arial" w:cs="Arial"/>
                <w:b/>
                <w:color w:val="auto"/>
                <w:sz w:val="24"/>
                <w:szCs w:val="24"/>
              </w:rPr>
              <w:t xml:space="preserve"> you paid)?</w:t>
            </w:r>
          </w:p>
        </w:tc>
        <w:tc>
          <w:tcPr>
            <w:tcW w:w="8510" w:type="dxa"/>
            <w:shd w:val="clear" w:color="auto" w:fill="FFFFFF" w:themeFill="background1"/>
            <w:vAlign w:val="center"/>
          </w:tcPr>
          <w:p w14:paraId="546A665A" w14:textId="6A0D9DD5" w:rsidR="005311DC" w:rsidRPr="004D71A8" w:rsidRDefault="009150F6" w:rsidP="000C1AEC">
            <w:pPr>
              <w:spacing w:before="120"/>
              <w:rPr>
                <w:rFonts w:ascii="Arial" w:hAnsi="Arial" w:cs="Arial"/>
                <w:sz w:val="24"/>
                <w:szCs w:val="24"/>
              </w:rPr>
            </w:pPr>
            <w:sdt>
              <w:sdtPr>
                <w:rPr>
                  <w:rFonts w:ascii="Arial" w:hAnsi="Arial" w:cs="Arial"/>
                  <w:sz w:val="24"/>
                  <w:szCs w:val="24"/>
                </w:rPr>
                <w:id w:val="1222331107"/>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052499674"/>
                <w14:checkbox>
                  <w14:checked w14:val="0"/>
                  <w14:checkedState w14:val="2612" w14:font="MS Gothic"/>
                  <w14:uncheckedState w14:val="2610" w14:font="MS Gothic"/>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w:t>
            </w:r>
            <w:r w:rsidR="006F10B4">
              <w:rPr>
                <w:rFonts w:ascii="Arial" w:hAnsi="Arial" w:cs="Arial"/>
                <w:sz w:val="24"/>
                <w:szCs w:val="24"/>
              </w:rPr>
              <w:t xml:space="preserve"> </w:t>
            </w:r>
            <w:r w:rsidR="005311DC" w:rsidRPr="004D71A8">
              <w:rPr>
                <w:rFonts w:ascii="Arial" w:hAnsi="Arial" w:cs="Arial"/>
                <w:sz w:val="24"/>
                <w:szCs w:val="24"/>
              </w:rPr>
              <w:t>No</w:t>
            </w:r>
          </w:p>
          <w:p w14:paraId="7DFD9F01" w14:textId="77777777" w:rsidR="008F402E" w:rsidRPr="004D71A8" w:rsidRDefault="008F402E" w:rsidP="006677E4">
            <w:pPr>
              <w:rPr>
                <w:rFonts w:ascii="Arial" w:hAnsi="Arial" w:cs="Arial"/>
                <w:color w:val="auto"/>
                <w:sz w:val="24"/>
                <w:szCs w:val="24"/>
              </w:rPr>
            </w:pPr>
          </w:p>
          <w:p w14:paraId="2E7C8C90" w14:textId="574779B7" w:rsidR="008F402E" w:rsidRPr="004D71A8" w:rsidRDefault="008F402E" w:rsidP="006677E4">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[Delete all that do not apply</w:t>
            </w:r>
            <w:r w:rsidRPr="004D71A8">
              <w:rPr>
                <w:rFonts w:ascii="Arial" w:hAnsi="Arial" w:cs="Arial"/>
                <w:i/>
                <w:color w:val="4472C4" w:themeColor="accent1"/>
                <w:sz w:val="24"/>
                <w:szCs w:val="24"/>
              </w:rPr>
              <w:t>]</w:t>
            </w:r>
          </w:p>
          <w:p w14:paraId="7B294AAC" w14:textId="04D58591" w:rsidR="008F402E" w:rsidRPr="004D71A8" w:rsidRDefault="008F402E" w:rsidP="00525619">
            <w:pPr>
              <w:pStyle w:val="ListParagraph"/>
              <w:numPr>
                <w:ilvl w:val="0"/>
                <w:numId w:val="12"/>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w:t>
            </w:r>
            <w:r w:rsidRPr="004D71A8">
              <w:rPr>
                <w:rFonts w:ascii="Arial" w:hAnsi="Arial" w:cs="Arial"/>
                <w:color w:val="auto"/>
                <w:sz w:val="24"/>
                <w:szCs w:val="24"/>
              </w:rPr>
              <w:t xml:space="preserve"> </w:t>
            </w:r>
            <w:r w:rsidRPr="004D71A8">
              <w:rPr>
                <w:rFonts w:ascii="Arial" w:hAnsi="Arial" w:cs="Arial"/>
                <w:b/>
                <w:color w:val="auto"/>
                <w:sz w:val="24"/>
                <w:szCs w:val="24"/>
              </w:rPr>
              <w:t>loss</w:t>
            </w:r>
            <w:r w:rsidRPr="004D71A8">
              <w:rPr>
                <w:rFonts w:ascii="Arial" w:hAnsi="Arial" w:cs="Arial"/>
                <w:color w:val="auto"/>
                <w:sz w:val="24"/>
                <w:szCs w:val="24"/>
              </w:rPr>
              <w:t xml:space="preserve"> is </w:t>
            </w:r>
            <w:r w:rsidRPr="004D71A8">
              <w:rPr>
                <w:rFonts w:ascii="Arial" w:hAnsi="Arial" w:cs="Arial"/>
                <w:sz w:val="24"/>
                <w:szCs w:val="24"/>
              </w:rPr>
              <w:t>…………… %</w:t>
            </w:r>
          </w:p>
          <w:p w14:paraId="0E71BB2F" w14:textId="68359AF1" w:rsidR="009677EF" w:rsidRPr="004D71A8" w:rsidRDefault="009677EF" w:rsidP="009677EF">
            <w:pPr>
              <w:rPr>
                <w:rFonts w:ascii="Arial" w:hAnsi="Arial" w:cs="Arial"/>
                <w:sz w:val="24"/>
                <w:szCs w:val="24"/>
              </w:rPr>
            </w:pPr>
          </w:p>
          <w:p w14:paraId="0D76BA90" w14:textId="205FAE3B" w:rsidR="009677EF" w:rsidRPr="004D71A8" w:rsidRDefault="009677EF"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w:t>
            </w:r>
            <w:r w:rsidR="008F6C4C" w:rsidRPr="004D71A8">
              <w:rPr>
                <w:rFonts w:ascii="Arial" w:hAnsi="Arial" w:cs="Arial"/>
                <w:b/>
                <w:color w:val="auto"/>
                <w:sz w:val="24"/>
                <w:szCs w:val="24"/>
              </w:rPr>
              <w:t>loss</w:t>
            </w:r>
            <w:r w:rsidRPr="004D71A8">
              <w:rPr>
                <w:rFonts w:ascii="Arial" w:hAnsi="Arial" w:cs="Arial"/>
                <w:color w:val="auto"/>
                <w:sz w:val="24"/>
                <w:szCs w:val="24"/>
              </w:rPr>
              <w:t xml:space="preserve"> is based on:</w:t>
            </w:r>
          </w:p>
          <w:p w14:paraId="1EDFCDCD" w14:textId="77777777" w:rsidR="009677EF" w:rsidRPr="004D71A8" w:rsidRDefault="009677EF" w:rsidP="009677EF">
            <w:pPr>
              <w:pStyle w:val="ListParagraph"/>
              <w:ind w:left="360"/>
              <w:rPr>
                <w:rFonts w:ascii="Arial" w:hAnsi="Arial" w:cs="Arial"/>
                <w:sz w:val="24"/>
                <w:szCs w:val="24"/>
              </w:rPr>
            </w:pPr>
          </w:p>
          <w:p w14:paraId="59B51433" w14:textId="7DF9DFFF" w:rsidR="008F402E" w:rsidRPr="004D71A8" w:rsidRDefault="009677EF" w:rsidP="009677EF">
            <w:pPr>
              <w:rPr>
                <w:rFonts w:ascii="Arial" w:hAnsi="Arial" w:cs="Arial"/>
                <w:sz w:val="24"/>
                <w:szCs w:val="24"/>
              </w:rPr>
            </w:pPr>
            <w:r w:rsidRPr="004D71A8">
              <w:rPr>
                <w:rFonts w:ascii="Arial" w:hAnsi="Arial" w:cs="Arial"/>
                <w:sz w:val="24"/>
                <w:szCs w:val="24"/>
              </w:rPr>
              <w:t>……………………………………</w:t>
            </w:r>
            <w:r w:rsidR="00344E29" w:rsidRPr="004D71A8">
              <w:rPr>
                <w:rFonts w:ascii="Arial" w:hAnsi="Arial" w:cs="Arial"/>
                <w:sz w:val="24"/>
                <w:szCs w:val="24"/>
              </w:rPr>
              <w:t>…………</w:t>
            </w:r>
            <w:r w:rsidRPr="004D71A8">
              <w:rPr>
                <w:rFonts w:ascii="Arial" w:hAnsi="Arial" w:cs="Arial"/>
                <w:sz w:val="24"/>
                <w:szCs w:val="24"/>
              </w:rPr>
              <w:t xml:space="preserve"> </w:t>
            </w:r>
            <w:r w:rsidRPr="004D71A8">
              <w:rPr>
                <w:rFonts w:ascii="Arial" w:hAnsi="Arial" w:cs="Arial"/>
                <w:i/>
                <w:color w:val="4472C4" w:themeColor="accent1"/>
                <w:sz w:val="24"/>
                <w:szCs w:val="24"/>
                <w:shd w:val="clear" w:color="auto" w:fill="D9D9D9" w:themeFill="background1" w:themeFillShade="D9"/>
              </w:rPr>
              <w:t>[specify calculation/formula</w:t>
            </w:r>
            <w:r w:rsidRPr="004D71A8">
              <w:rPr>
                <w:rFonts w:ascii="Arial" w:hAnsi="Arial" w:cs="Arial"/>
                <w:i/>
                <w:color w:val="4472C4" w:themeColor="accent1"/>
                <w:sz w:val="24"/>
                <w:szCs w:val="24"/>
              </w:rPr>
              <w:t>]</w:t>
            </w:r>
          </w:p>
        </w:tc>
      </w:tr>
      <w:tr w:rsidR="007729EA" w:rsidRPr="00C66310" w14:paraId="263B0908" w14:textId="77777777" w:rsidTr="005076DD">
        <w:trPr>
          <w:trHeight w:val="1513"/>
        </w:trPr>
        <w:tc>
          <w:tcPr>
            <w:tcW w:w="2264" w:type="dxa"/>
            <w:shd w:val="clear" w:color="auto" w:fill="FFFFFF" w:themeFill="background1"/>
          </w:tcPr>
          <w:p w14:paraId="07CBDCE1" w14:textId="627754FB" w:rsidR="007729EA" w:rsidRPr="004D71A8" w:rsidRDefault="00A12AC7" w:rsidP="006F10B4">
            <w:pPr>
              <w:spacing w:before="240"/>
              <w:rPr>
                <w:rFonts w:ascii="Arial" w:hAnsi="Arial" w:cs="Arial"/>
                <w:b/>
                <w:color w:val="auto"/>
                <w:sz w:val="24"/>
                <w:szCs w:val="24"/>
              </w:rPr>
            </w:pPr>
            <w:r w:rsidRPr="004D71A8">
              <w:rPr>
                <w:rFonts w:ascii="Arial" w:hAnsi="Arial" w:cs="Arial"/>
                <w:b/>
                <w:color w:val="auto"/>
                <w:sz w:val="24"/>
                <w:szCs w:val="24"/>
              </w:rPr>
              <w:t xml:space="preserve">6.4 </w:t>
            </w:r>
            <w:r w:rsidR="007729EA" w:rsidRPr="004D71A8">
              <w:rPr>
                <w:rFonts w:ascii="Arial" w:hAnsi="Arial" w:cs="Arial"/>
                <w:b/>
                <w:color w:val="auto"/>
                <w:sz w:val="24"/>
                <w:szCs w:val="24"/>
              </w:rPr>
              <w:t>When is the exit entitlement payable?</w:t>
            </w:r>
          </w:p>
        </w:tc>
        <w:tc>
          <w:tcPr>
            <w:tcW w:w="8510" w:type="dxa"/>
            <w:shd w:val="clear" w:color="auto" w:fill="FFFFFF" w:themeFill="background1"/>
            <w:vAlign w:val="center"/>
          </w:tcPr>
          <w:p w14:paraId="4727A24F" w14:textId="561182DD" w:rsidR="00720AD7" w:rsidRPr="006F10B4" w:rsidRDefault="00720AD7" w:rsidP="009D75AD">
            <w:pPr>
              <w:shd w:val="clear" w:color="auto" w:fill="D9D9D9" w:themeFill="background1" w:themeFillShade="D9"/>
              <w:rPr>
                <w:rFonts w:ascii="Arial" w:hAnsi="Arial" w:cs="Arial"/>
                <w:i/>
                <w:color w:val="auto"/>
                <w:sz w:val="24"/>
                <w:szCs w:val="24"/>
              </w:rPr>
            </w:pPr>
            <w:r w:rsidRPr="00B6159B">
              <w:rPr>
                <w:rFonts w:ascii="Arial" w:hAnsi="Arial" w:cs="Arial"/>
                <w:i/>
                <w:color w:val="2E74B5" w:themeColor="accent5" w:themeShade="BF"/>
                <w:sz w:val="24"/>
                <w:szCs w:val="24"/>
              </w:rPr>
              <w:t>[Note: Delete which does not apply]</w:t>
            </w:r>
          </w:p>
          <w:p w14:paraId="49A1656A" w14:textId="0040A1D4" w:rsidR="007729EA" w:rsidRPr="006F10B4" w:rsidRDefault="009150F6" w:rsidP="005311DC">
            <w:pPr>
              <w:spacing w:before="360"/>
              <w:rPr>
                <w:rFonts w:ascii="Arial" w:hAnsi="Arial" w:cs="Arial"/>
                <w:color w:val="auto"/>
                <w:sz w:val="24"/>
                <w:szCs w:val="24"/>
              </w:rPr>
            </w:pPr>
            <w:sdt>
              <w:sdtPr>
                <w:rPr>
                  <w:rFonts w:ascii="Arial" w:hAnsi="Arial" w:cs="Arial"/>
                  <w:color w:val="auto"/>
                  <w:sz w:val="24"/>
                  <w:szCs w:val="24"/>
                </w:rPr>
                <w:id w:val="-1824958890"/>
                <w14:checkbox>
                  <w14:checked w14:val="0"/>
                  <w14:checkedState w14:val="2612" w14:font="MS Gothic"/>
                  <w14:uncheckedState w14:val="2610" w14:font="MS Gothic"/>
                </w14:checkbox>
              </w:sdtPr>
              <w:sdtEndPr/>
              <w:sdtContent>
                <w:r w:rsidR="005311DC" w:rsidRPr="006F10B4">
                  <w:rPr>
                    <w:rFonts w:ascii="Segoe UI Symbol" w:eastAsia="MS Gothic" w:hAnsi="Segoe UI Symbol" w:cs="Segoe UI Symbol"/>
                    <w:color w:val="auto"/>
                    <w:sz w:val="24"/>
                    <w:szCs w:val="24"/>
                  </w:rPr>
                  <w:t>☐</w:t>
                </w:r>
              </w:sdtContent>
            </w:sdt>
            <w:r w:rsidR="007729EA" w:rsidRPr="006F10B4">
              <w:rPr>
                <w:rFonts w:ascii="Arial" w:hAnsi="Arial" w:cs="Arial"/>
                <w:color w:val="auto"/>
                <w:sz w:val="24"/>
                <w:szCs w:val="24"/>
              </w:rPr>
              <w:t xml:space="preserve"> </w:t>
            </w:r>
            <w:r w:rsidR="008F6C4C" w:rsidRPr="006F10B4">
              <w:rPr>
                <w:rFonts w:ascii="Arial" w:hAnsi="Arial" w:cs="Arial"/>
                <w:color w:val="auto"/>
                <w:sz w:val="24"/>
                <w:szCs w:val="24"/>
              </w:rPr>
              <w:t>……………</w:t>
            </w:r>
            <w:r w:rsidR="00892E57" w:rsidRPr="006F10B4">
              <w:rPr>
                <w:rFonts w:ascii="Arial" w:hAnsi="Arial" w:cs="Arial"/>
                <w:color w:val="auto"/>
                <w:sz w:val="24"/>
                <w:szCs w:val="24"/>
              </w:rPr>
              <w:t xml:space="preserve"> </w:t>
            </w:r>
            <w:r w:rsidR="00EB51AB" w:rsidRPr="00B6159B">
              <w:rPr>
                <w:rFonts w:ascii="Arial" w:hAnsi="Arial" w:cs="Arial"/>
                <w:i/>
                <w:color w:val="2E74B5" w:themeColor="accent5" w:themeShade="BF"/>
                <w:sz w:val="24"/>
                <w:szCs w:val="24"/>
                <w:shd w:val="clear" w:color="auto" w:fill="D9D9D9" w:themeFill="background1" w:themeFillShade="D9"/>
              </w:rPr>
              <w:t>[insert number]</w:t>
            </w:r>
            <w:r w:rsidR="00892E57" w:rsidRPr="00B6159B">
              <w:rPr>
                <w:rFonts w:ascii="Arial" w:hAnsi="Arial" w:cs="Arial"/>
                <w:i/>
                <w:color w:val="2E74B5" w:themeColor="accent5" w:themeShade="BF"/>
                <w:sz w:val="24"/>
                <w:szCs w:val="24"/>
                <w:shd w:val="clear" w:color="auto" w:fill="D9D9D9" w:themeFill="background1" w:themeFillShade="D9"/>
              </w:rPr>
              <w:t xml:space="preserve"> </w:t>
            </w:r>
            <w:r w:rsidR="007729EA" w:rsidRPr="006F10B4">
              <w:rPr>
                <w:rFonts w:ascii="Arial" w:hAnsi="Arial" w:cs="Arial"/>
                <w:color w:val="auto"/>
                <w:sz w:val="24"/>
                <w:szCs w:val="24"/>
              </w:rPr>
              <w:t>months after your residence contract</w:t>
            </w:r>
            <w:r w:rsidR="00374BA5" w:rsidRPr="006F10B4">
              <w:rPr>
                <w:rFonts w:ascii="Arial" w:hAnsi="Arial" w:cs="Arial"/>
                <w:color w:val="auto"/>
                <w:sz w:val="24"/>
                <w:szCs w:val="24"/>
              </w:rPr>
              <w:t xml:space="preserve"> terminates</w:t>
            </w:r>
            <w:r w:rsidR="007729EA" w:rsidRPr="006F10B4">
              <w:rPr>
                <w:rFonts w:ascii="Arial" w:hAnsi="Arial" w:cs="Arial"/>
                <w:color w:val="auto"/>
                <w:sz w:val="24"/>
                <w:szCs w:val="24"/>
              </w:rPr>
              <w:t xml:space="preserve">, unless </w:t>
            </w:r>
            <w:r w:rsidR="00720AD7" w:rsidRPr="006F10B4">
              <w:rPr>
                <w:rFonts w:ascii="Arial" w:hAnsi="Arial" w:cs="Arial"/>
                <w:color w:val="auto"/>
                <w:sz w:val="24"/>
                <w:szCs w:val="24"/>
              </w:rPr>
              <w:t>your</w:t>
            </w:r>
            <w:r w:rsidR="007729EA" w:rsidRPr="006F10B4">
              <w:rPr>
                <w:rFonts w:ascii="Arial" w:hAnsi="Arial" w:cs="Arial"/>
                <w:color w:val="auto"/>
                <w:sz w:val="24"/>
                <w:szCs w:val="24"/>
              </w:rPr>
              <w:t xml:space="preserve"> </w:t>
            </w:r>
            <w:r w:rsidR="00720AD7" w:rsidRPr="006F10B4">
              <w:rPr>
                <w:rFonts w:ascii="Arial" w:hAnsi="Arial" w:cs="Arial"/>
                <w:color w:val="auto"/>
                <w:sz w:val="24"/>
                <w:szCs w:val="24"/>
              </w:rPr>
              <w:t>U</w:t>
            </w:r>
            <w:r w:rsidR="007729EA" w:rsidRPr="006F10B4">
              <w:rPr>
                <w:rFonts w:ascii="Arial" w:hAnsi="Arial" w:cs="Arial"/>
                <w:color w:val="auto"/>
                <w:sz w:val="24"/>
                <w:szCs w:val="24"/>
              </w:rPr>
              <w:t>nit is</w:t>
            </w:r>
            <w:r w:rsidR="00720AD7" w:rsidRPr="006F10B4">
              <w:rPr>
                <w:rFonts w:ascii="Arial" w:hAnsi="Arial" w:cs="Arial"/>
                <w:color w:val="auto"/>
                <w:sz w:val="24"/>
                <w:szCs w:val="24"/>
              </w:rPr>
              <w:t xml:space="preserve"> </w:t>
            </w:r>
            <w:r w:rsidR="007729EA" w:rsidRPr="006F10B4">
              <w:rPr>
                <w:rFonts w:ascii="Arial" w:hAnsi="Arial" w:cs="Arial"/>
                <w:color w:val="auto"/>
                <w:sz w:val="24"/>
                <w:szCs w:val="24"/>
              </w:rPr>
              <w:t>resold earlier</w:t>
            </w:r>
            <w:r w:rsidR="00720AD7" w:rsidRPr="006F10B4">
              <w:rPr>
                <w:rFonts w:ascii="Arial" w:hAnsi="Arial" w:cs="Arial"/>
                <w:color w:val="auto"/>
                <w:sz w:val="24"/>
                <w:szCs w:val="24"/>
              </w:rPr>
              <w:t xml:space="preserve">. If this happens you will be paid your exit entitlement within 14 days after the settlement of the sale of </w:t>
            </w:r>
            <w:r w:rsidR="007A2B7F" w:rsidRPr="006F10B4">
              <w:rPr>
                <w:rFonts w:ascii="Arial" w:hAnsi="Arial" w:cs="Arial"/>
                <w:color w:val="auto"/>
                <w:sz w:val="24"/>
                <w:szCs w:val="24"/>
              </w:rPr>
              <w:t>the right to reside to the next resident or the operator</w:t>
            </w:r>
            <w:r w:rsidR="00720AD7" w:rsidRPr="006F10B4">
              <w:rPr>
                <w:rFonts w:ascii="Arial" w:hAnsi="Arial" w:cs="Arial"/>
                <w:color w:val="auto"/>
                <w:sz w:val="24"/>
                <w:szCs w:val="24"/>
              </w:rPr>
              <w:t>.</w:t>
            </w:r>
          </w:p>
          <w:p w14:paraId="4FBC7B6F" w14:textId="77777777" w:rsidR="007729EA" w:rsidRPr="006F10B4" w:rsidRDefault="007729EA" w:rsidP="007729EA">
            <w:pPr>
              <w:rPr>
                <w:rFonts w:ascii="Arial" w:hAnsi="Arial" w:cs="Arial"/>
                <w:color w:val="auto"/>
                <w:sz w:val="24"/>
                <w:szCs w:val="24"/>
              </w:rPr>
            </w:pPr>
          </w:p>
          <w:p w14:paraId="5B9DE032" w14:textId="12C18768" w:rsidR="007729EA" w:rsidRPr="006F10B4" w:rsidRDefault="009150F6" w:rsidP="006B20C8">
            <w:pPr>
              <w:rPr>
                <w:rFonts w:ascii="Arial" w:hAnsi="Arial" w:cs="Arial"/>
                <w:color w:val="auto"/>
                <w:sz w:val="24"/>
                <w:szCs w:val="24"/>
              </w:rPr>
            </w:pPr>
            <w:sdt>
              <w:sdtPr>
                <w:rPr>
                  <w:rFonts w:ascii="Arial" w:hAnsi="Arial" w:cs="Arial"/>
                  <w:color w:val="auto"/>
                  <w:sz w:val="24"/>
                  <w:szCs w:val="24"/>
                </w:rPr>
                <w:id w:val="-443385026"/>
                <w14:checkbox>
                  <w14:checked w14:val="0"/>
                  <w14:checkedState w14:val="2612" w14:font="MS Gothic"/>
                  <w14:uncheckedState w14:val="2610" w14:font="MS Gothic"/>
                </w14:checkbox>
              </w:sdtPr>
              <w:sdtEndPr/>
              <w:sdtContent>
                <w:r w:rsidR="005311DC" w:rsidRPr="006F10B4">
                  <w:rPr>
                    <w:rFonts w:ascii="Segoe UI Symbol" w:eastAsia="MS Gothic" w:hAnsi="Segoe UI Symbol" w:cs="Segoe UI Symbol"/>
                    <w:color w:val="auto"/>
                    <w:sz w:val="24"/>
                    <w:szCs w:val="24"/>
                  </w:rPr>
                  <w:t>☐</w:t>
                </w:r>
              </w:sdtContent>
            </w:sdt>
            <w:r w:rsidR="007729EA" w:rsidRPr="006F10B4">
              <w:rPr>
                <w:rFonts w:ascii="Arial" w:hAnsi="Arial" w:cs="Arial"/>
                <w:color w:val="auto"/>
                <w:sz w:val="24"/>
                <w:szCs w:val="24"/>
              </w:rPr>
              <w:t xml:space="preserve"> within 14 days after the settlement of the sale of </w:t>
            </w:r>
            <w:r w:rsidR="00D13793" w:rsidRPr="006F10B4">
              <w:rPr>
                <w:rFonts w:ascii="Arial" w:hAnsi="Arial" w:cs="Arial"/>
                <w:color w:val="auto"/>
                <w:sz w:val="24"/>
                <w:szCs w:val="24"/>
              </w:rPr>
              <w:t xml:space="preserve">the right to reside in </w:t>
            </w:r>
            <w:r w:rsidR="007729EA" w:rsidRPr="006F10B4">
              <w:rPr>
                <w:rFonts w:ascii="Arial" w:hAnsi="Arial" w:cs="Arial"/>
                <w:color w:val="auto"/>
                <w:sz w:val="24"/>
                <w:szCs w:val="24"/>
              </w:rPr>
              <w:t xml:space="preserve">your unit to the next </w:t>
            </w:r>
            <w:r w:rsidR="006B20C8" w:rsidRPr="006F10B4">
              <w:rPr>
                <w:rFonts w:ascii="Arial" w:hAnsi="Arial" w:cs="Arial"/>
                <w:color w:val="auto"/>
                <w:sz w:val="24"/>
                <w:szCs w:val="24"/>
              </w:rPr>
              <w:t>resident</w:t>
            </w:r>
          </w:p>
          <w:p w14:paraId="52AECC75" w14:textId="77777777" w:rsidR="007729EA" w:rsidRPr="006F10B4" w:rsidRDefault="007729EA" w:rsidP="007729EA">
            <w:pPr>
              <w:rPr>
                <w:rFonts w:ascii="Arial" w:hAnsi="Arial" w:cs="Arial"/>
                <w:color w:val="auto"/>
                <w:sz w:val="24"/>
                <w:szCs w:val="24"/>
              </w:rPr>
            </w:pPr>
          </w:p>
          <w:p w14:paraId="2180B0D4" w14:textId="3259BDAB" w:rsidR="007729EA" w:rsidRPr="006F10B4" w:rsidRDefault="007729EA" w:rsidP="008F6C4C">
            <w:pPr>
              <w:shd w:val="clear" w:color="auto" w:fill="F2F2F2" w:themeFill="background1" w:themeFillShade="F2"/>
              <w:rPr>
                <w:rFonts w:ascii="Arial" w:hAnsi="Arial" w:cs="Arial"/>
                <w:color w:val="auto"/>
                <w:sz w:val="24"/>
                <w:szCs w:val="24"/>
              </w:rPr>
            </w:pPr>
            <w:r w:rsidRPr="006F10B4">
              <w:rPr>
                <w:rFonts w:ascii="Arial" w:hAnsi="Arial" w:cs="Arial"/>
                <w:b/>
                <w:color w:val="auto"/>
                <w:sz w:val="24"/>
                <w:szCs w:val="24"/>
              </w:rPr>
              <w:t>Note:</w:t>
            </w:r>
            <w:r w:rsidRPr="006F10B4">
              <w:rPr>
                <w:rFonts w:ascii="Arial" w:hAnsi="Arial" w:cs="Arial"/>
                <w:color w:val="auto"/>
                <w:sz w:val="24"/>
                <w:szCs w:val="24"/>
              </w:rPr>
              <w:t xml:space="preserve"> By law, your exit entitlement must be paid to you</w:t>
            </w:r>
            <w:r w:rsidR="009B1AD2" w:rsidRPr="006F10B4">
              <w:rPr>
                <w:rFonts w:ascii="Arial" w:hAnsi="Arial" w:cs="Arial"/>
                <w:color w:val="auto"/>
                <w:sz w:val="24"/>
                <w:szCs w:val="24"/>
              </w:rPr>
              <w:t xml:space="preserve"> by the operator</w:t>
            </w:r>
            <w:r w:rsidRPr="006F10B4">
              <w:rPr>
                <w:rFonts w:ascii="Arial" w:hAnsi="Arial" w:cs="Arial"/>
                <w:color w:val="auto"/>
                <w:sz w:val="24"/>
                <w:szCs w:val="24"/>
              </w:rPr>
              <w:t xml:space="preserve"> no later than </w:t>
            </w:r>
            <w:r w:rsidRPr="006F10B4">
              <w:rPr>
                <w:rFonts w:ascii="Arial" w:hAnsi="Arial" w:cs="Arial"/>
                <w:b/>
                <w:color w:val="auto"/>
                <w:sz w:val="24"/>
                <w:szCs w:val="24"/>
              </w:rPr>
              <w:t>18 months</w:t>
            </w:r>
            <w:r w:rsidRPr="006F10B4">
              <w:rPr>
                <w:rFonts w:ascii="Arial" w:hAnsi="Arial" w:cs="Arial"/>
                <w:color w:val="auto"/>
                <w:sz w:val="24"/>
                <w:szCs w:val="24"/>
              </w:rPr>
              <w:t xml:space="preserve"> after the termination date of your residence contract, even if </w:t>
            </w:r>
            <w:r w:rsidR="00D13793" w:rsidRPr="006F10B4">
              <w:rPr>
                <w:rFonts w:ascii="Arial" w:hAnsi="Arial" w:cs="Arial"/>
                <w:color w:val="auto"/>
                <w:sz w:val="24"/>
                <w:szCs w:val="24"/>
              </w:rPr>
              <w:t xml:space="preserve">the right to reside in </w:t>
            </w:r>
            <w:r w:rsidRPr="006F10B4">
              <w:rPr>
                <w:rFonts w:ascii="Arial" w:hAnsi="Arial" w:cs="Arial"/>
                <w:color w:val="auto"/>
                <w:sz w:val="24"/>
                <w:szCs w:val="24"/>
              </w:rPr>
              <w:t>your unit has not been resold, unless the operator has been granted an extension for payment by the Queensland Civil and Administrative Tribunal (QCAT).</w:t>
            </w:r>
            <w:r w:rsidR="009B1AD2" w:rsidRPr="006F10B4">
              <w:rPr>
                <w:rFonts w:ascii="Arial" w:hAnsi="Arial" w:cs="Arial"/>
                <w:color w:val="auto"/>
                <w:sz w:val="24"/>
                <w:szCs w:val="24"/>
              </w:rPr>
              <w:t xml:space="preserve"> </w:t>
            </w:r>
            <w:r w:rsidR="00D13793" w:rsidRPr="006F10B4">
              <w:rPr>
                <w:rFonts w:ascii="Arial" w:hAnsi="Arial" w:cs="Arial"/>
                <w:color w:val="auto"/>
                <w:sz w:val="24"/>
                <w:szCs w:val="24"/>
              </w:rPr>
              <w:t xml:space="preserve">An operator is </w:t>
            </w:r>
            <w:r w:rsidR="006F10B4" w:rsidRPr="006F10B4">
              <w:rPr>
                <w:rFonts w:ascii="Arial" w:hAnsi="Arial" w:cs="Arial"/>
                <w:color w:val="auto"/>
                <w:sz w:val="24"/>
                <w:szCs w:val="24"/>
              </w:rPr>
              <w:t>entitled</w:t>
            </w:r>
            <w:r w:rsidR="00D13793" w:rsidRPr="006F10B4">
              <w:rPr>
                <w:rFonts w:ascii="Arial" w:hAnsi="Arial" w:cs="Arial"/>
                <w:color w:val="auto"/>
                <w:sz w:val="24"/>
                <w:szCs w:val="24"/>
              </w:rPr>
              <w:t xml:space="preserve"> to see the probate or letters of administration before paying the exit entitlement of a former resident who has died.</w:t>
            </w:r>
          </w:p>
          <w:p w14:paraId="32E56AB2" w14:textId="336FFDA8" w:rsidR="008E16A7" w:rsidRPr="006F10B4" w:rsidRDefault="008E16A7" w:rsidP="00CC4C39">
            <w:pPr>
              <w:shd w:val="clear" w:color="auto" w:fill="F2F2F2" w:themeFill="background1" w:themeFillShade="F2"/>
              <w:rPr>
                <w:rFonts w:ascii="Arial" w:hAnsi="Arial" w:cs="Arial"/>
                <w:color w:val="auto"/>
                <w:sz w:val="24"/>
                <w:szCs w:val="24"/>
              </w:rPr>
            </w:pPr>
          </w:p>
        </w:tc>
      </w:tr>
      <w:tr w:rsidR="00EF285E" w:rsidRPr="00C66310" w14:paraId="6072D8D6" w14:textId="77777777" w:rsidTr="00EF285E">
        <w:trPr>
          <w:trHeight w:val="509"/>
        </w:trPr>
        <w:tc>
          <w:tcPr>
            <w:tcW w:w="10774" w:type="dxa"/>
            <w:gridSpan w:val="2"/>
            <w:shd w:val="clear" w:color="auto" w:fill="000000" w:themeFill="text1"/>
          </w:tcPr>
          <w:p w14:paraId="1F203136" w14:textId="71F12ED5" w:rsidR="00EF285E" w:rsidRPr="00EF285E" w:rsidRDefault="00EF285E" w:rsidP="00EF285E">
            <w:pPr>
              <w:spacing w:before="120" w:after="120"/>
              <w:rPr>
                <w:rFonts w:ascii="Arial" w:hAnsi="Arial" w:cs="Arial"/>
                <w:b/>
                <w:color w:val="FFFFFF" w:themeColor="background1"/>
                <w:sz w:val="24"/>
                <w:szCs w:val="24"/>
              </w:rPr>
            </w:pPr>
            <w:r w:rsidRPr="00EF285E">
              <w:rPr>
                <w:rFonts w:ascii="Arial" w:hAnsi="Arial" w:cs="Arial"/>
                <w:b/>
                <w:color w:val="FFFFFF" w:themeColor="background1"/>
                <w:sz w:val="24"/>
                <w:szCs w:val="24"/>
              </w:rPr>
              <w:t xml:space="preserve">Part 6 – Operator purchase of </w:t>
            </w:r>
            <w:r w:rsidR="003B4F0B">
              <w:rPr>
                <w:rFonts w:ascii="Arial" w:hAnsi="Arial" w:cs="Arial"/>
                <w:b/>
                <w:color w:val="FFFFFF" w:themeColor="background1"/>
                <w:sz w:val="24"/>
                <w:szCs w:val="24"/>
              </w:rPr>
              <w:t>f</w:t>
            </w:r>
            <w:r w:rsidRPr="00EF285E">
              <w:rPr>
                <w:rFonts w:ascii="Arial" w:hAnsi="Arial" w:cs="Arial"/>
                <w:b/>
                <w:color w:val="FFFFFF" w:themeColor="background1"/>
                <w:sz w:val="24"/>
                <w:szCs w:val="24"/>
              </w:rPr>
              <w:t xml:space="preserve">reehold unit  </w:t>
            </w:r>
          </w:p>
          <w:p w14:paraId="03229320" w14:textId="310C9F70" w:rsidR="00EF285E" w:rsidRPr="00EF285E" w:rsidRDefault="00EF285E" w:rsidP="00EF285E">
            <w:pPr>
              <w:spacing w:before="120" w:after="120"/>
            </w:pPr>
            <w:r w:rsidRPr="00EF285E">
              <w:rPr>
                <w:rFonts w:ascii="Arial" w:hAnsi="Arial" w:cs="Arial"/>
                <w:i/>
                <w:color w:val="4472C4" w:themeColor="accent1"/>
                <w:sz w:val="24"/>
                <w:szCs w:val="24"/>
                <w:shd w:val="clear" w:color="auto" w:fill="000000" w:themeFill="text1"/>
              </w:rPr>
              <w:t>[Note: Delete if not freehold unit]</w:t>
            </w:r>
          </w:p>
        </w:tc>
      </w:tr>
      <w:tr w:rsidR="00EF285E" w:rsidRPr="00C66310" w14:paraId="6B3C6AA5" w14:textId="77777777" w:rsidTr="005076DD">
        <w:trPr>
          <w:trHeight w:val="1513"/>
        </w:trPr>
        <w:tc>
          <w:tcPr>
            <w:tcW w:w="2264" w:type="dxa"/>
            <w:shd w:val="clear" w:color="auto" w:fill="FFFFFF" w:themeFill="background1"/>
          </w:tcPr>
          <w:p w14:paraId="6126460E" w14:textId="6FAE0F66" w:rsidR="00EF285E" w:rsidRPr="00D6546E" w:rsidRDefault="00EF285E" w:rsidP="006F10B4">
            <w:pPr>
              <w:spacing w:before="240"/>
              <w:rPr>
                <w:rFonts w:ascii="Arial" w:hAnsi="Arial" w:cs="Arial"/>
                <w:b/>
                <w:color w:val="auto"/>
                <w:sz w:val="24"/>
                <w:szCs w:val="24"/>
              </w:rPr>
            </w:pPr>
            <w:r w:rsidRPr="00D6546E">
              <w:rPr>
                <w:rFonts w:ascii="Arial" w:hAnsi="Arial" w:cs="Arial"/>
                <w:b/>
                <w:color w:val="auto"/>
                <w:sz w:val="24"/>
                <w:szCs w:val="24"/>
              </w:rPr>
              <w:t xml:space="preserve">6.1 Operator purchase requirements for freehold units under the Act </w:t>
            </w:r>
          </w:p>
        </w:tc>
        <w:tc>
          <w:tcPr>
            <w:tcW w:w="8510" w:type="dxa"/>
            <w:shd w:val="clear" w:color="auto" w:fill="FFFFFF" w:themeFill="background1"/>
            <w:vAlign w:val="center"/>
          </w:tcPr>
          <w:p w14:paraId="4B16C7A9" w14:textId="77777777" w:rsidR="00EF285E" w:rsidRPr="00D6546E" w:rsidRDefault="00EF285E" w:rsidP="00EF285E">
            <w:pPr>
              <w:spacing w:before="120"/>
              <w:rPr>
                <w:rFonts w:ascii="Arial" w:hAnsi="Arial" w:cs="Arial"/>
                <w:color w:val="auto"/>
                <w:sz w:val="24"/>
                <w:szCs w:val="24"/>
              </w:rPr>
            </w:pPr>
            <w:r w:rsidRPr="00D6546E">
              <w:rPr>
                <w:rFonts w:ascii="Arial" w:hAnsi="Arial" w:cs="Arial"/>
                <w:color w:val="auto"/>
                <w:sz w:val="24"/>
                <w:szCs w:val="24"/>
              </w:rPr>
              <w:t xml:space="preserve">When a resident sells a freehold unit, the resident is entitled to receive the resale price from the person who purchases the unit. At that time the resident must pay any exit fee to the operator. </w:t>
            </w:r>
          </w:p>
          <w:p w14:paraId="43F68486" w14:textId="77777777" w:rsidR="00EF285E" w:rsidRPr="00D6546E" w:rsidRDefault="00EF285E" w:rsidP="00EF285E">
            <w:pPr>
              <w:rPr>
                <w:rFonts w:ascii="Arial" w:hAnsi="Arial" w:cs="Arial"/>
                <w:color w:val="auto"/>
                <w:sz w:val="24"/>
                <w:szCs w:val="24"/>
              </w:rPr>
            </w:pPr>
          </w:p>
          <w:p w14:paraId="6346D242" w14:textId="77777777" w:rsidR="00EF285E" w:rsidRPr="00D6546E" w:rsidRDefault="00EF285E" w:rsidP="00EF285E">
            <w:pPr>
              <w:rPr>
                <w:rFonts w:ascii="Arial" w:hAnsi="Arial" w:cs="Arial"/>
                <w:color w:val="auto"/>
                <w:sz w:val="24"/>
                <w:szCs w:val="24"/>
              </w:rPr>
            </w:pPr>
            <w:r w:rsidRPr="00D6546E">
              <w:rPr>
                <w:rFonts w:ascii="Arial" w:hAnsi="Arial" w:cs="Arial"/>
                <w:color w:val="auto"/>
                <w:sz w:val="24"/>
                <w:szCs w:val="24"/>
              </w:rPr>
              <w:t xml:space="preserve">By law, the operator must purchase the freehold unit from the former resident if it has not sold to a new resident within 18 months after the termination of the residence contract, unless the operator has been granted an extension for payment by QCAT </w:t>
            </w:r>
          </w:p>
          <w:p w14:paraId="2EFD160E" w14:textId="77777777" w:rsidR="00EF285E" w:rsidRPr="00D6546E" w:rsidRDefault="00EF285E" w:rsidP="00EF285E">
            <w:pPr>
              <w:spacing w:before="120"/>
              <w:rPr>
                <w:sz w:val="24"/>
                <w:szCs w:val="24"/>
              </w:rPr>
            </w:pPr>
            <w:r w:rsidRPr="00D6546E">
              <w:rPr>
                <w:rFonts w:ascii="Arial" w:hAnsi="Arial" w:cs="Arial"/>
                <w:sz w:val="24"/>
                <w:szCs w:val="24"/>
              </w:rPr>
              <w:t>When an operator must purchase the freehold unit from the former resident, the purchase price is the resale value or valuation of the freehold unit which has occurred in the last 3 months under section 60 or 67 of the Act. If the scheme operator and the former have not agreed on the resale value of the freehold property within the previous 3 months, the scheme operator must obtain a valuation of the freehold property from a valuer. This is taken to be the agreed resale value of the freehold property.</w:t>
            </w:r>
            <w:r w:rsidRPr="00D6546E">
              <w:rPr>
                <w:sz w:val="24"/>
                <w:szCs w:val="24"/>
              </w:rPr>
              <w:t xml:space="preserve"> </w:t>
            </w:r>
          </w:p>
          <w:p w14:paraId="145A675F" w14:textId="77777777" w:rsidR="00EF285E" w:rsidRPr="00D6546E" w:rsidRDefault="00EF285E" w:rsidP="00EF285E"/>
        </w:tc>
      </w:tr>
      <w:tr w:rsidR="00E041D7" w:rsidRPr="00C66310" w14:paraId="6BEBAB5B" w14:textId="77777777" w:rsidTr="00594E0C">
        <w:trPr>
          <w:trHeight w:val="1513"/>
        </w:trPr>
        <w:tc>
          <w:tcPr>
            <w:tcW w:w="2264" w:type="dxa"/>
            <w:shd w:val="clear" w:color="auto" w:fill="FFFFFF" w:themeFill="background1"/>
          </w:tcPr>
          <w:p w14:paraId="25BBFB3F" w14:textId="75223B1E" w:rsidR="00E041D7" w:rsidRPr="00D6546E" w:rsidRDefault="003B4F0B" w:rsidP="006F10B4">
            <w:pPr>
              <w:spacing w:before="240"/>
              <w:rPr>
                <w:rFonts w:ascii="Arial" w:hAnsi="Arial" w:cs="Arial"/>
                <w:b/>
                <w:color w:val="auto"/>
                <w:sz w:val="24"/>
                <w:szCs w:val="24"/>
              </w:rPr>
            </w:pPr>
            <w:r w:rsidRPr="00D6546E">
              <w:rPr>
                <w:rFonts w:ascii="Arial" w:hAnsi="Arial" w:cs="Arial"/>
                <w:b/>
                <w:color w:val="auto"/>
                <w:sz w:val="24"/>
                <w:szCs w:val="24"/>
              </w:rPr>
              <w:t xml:space="preserve">6.2 Other purchase requirements </w:t>
            </w:r>
          </w:p>
        </w:tc>
        <w:tc>
          <w:tcPr>
            <w:tcW w:w="8510" w:type="dxa"/>
            <w:shd w:val="clear" w:color="auto" w:fill="FFFFFF" w:themeFill="background1"/>
          </w:tcPr>
          <w:p w14:paraId="1B41460C" w14:textId="215FA374" w:rsidR="00E041D7" w:rsidRPr="00D6546E" w:rsidRDefault="003B4F0B" w:rsidP="00EF285E">
            <w:pPr>
              <w:spacing w:before="120"/>
              <w:rPr>
                <w:rFonts w:ascii="Arial" w:hAnsi="Arial" w:cs="Arial"/>
                <w:color w:val="auto"/>
                <w:sz w:val="24"/>
                <w:szCs w:val="24"/>
              </w:rPr>
            </w:pPr>
            <w:r w:rsidRPr="00D6546E">
              <w:rPr>
                <w:rFonts w:ascii="Arial" w:hAnsi="Arial" w:cs="Arial"/>
                <w:color w:val="auto"/>
                <w:sz w:val="24"/>
                <w:szCs w:val="24"/>
              </w:rPr>
              <w:t xml:space="preserve">Detail other </w:t>
            </w:r>
            <w:r w:rsidR="00CA378A" w:rsidRPr="00D6546E">
              <w:rPr>
                <w:rFonts w:ascii="Arial" w:hAnsi="Arial" w:cs="Arial"/>
                <w:color w:val="auto"/>
                <w:sz w:val="24"/>
                <w:szCs w:val="24"/>
              </w:rPr>
              <w:t xml:space="preserve">purchase </w:t>
            </w:r>
            <w:r w:rsidR="00594E0C" w:rsidRPr="00D6546E">
              <w:rPr>
                <w:rFonts w:ascii="Arial" w:hAnsi="Arial" w:cs="Arial"/>
                <w:color w:val="auto"/>
                <w:sz w:val="24"/>
                <w:szCs w:val="24"/>
              </w:rPr>
              <w:t>requirements applicable to the unit</w:t>
            </w:r>
            <w:r w:rsidR="001D4DB2" w:rsidRPr="00D6546E">
              <w:rPr>
                <w:rFonts w:ascii="Arial" w:hAnsi="Arial" w:cs="Arial"/>
                <w:color w:val="auto"/>
                <w:sz w:val="24"/>
                <w:szCs w:val="24"/>
              </w:rPr>
              <w:t xml:space="preserve"> (e.g. in the residence contract)</w:t>
            </w:r>
            <w:r w:rsidR="00594E0C" w:rsidRPr="00D6546E">
              <w:rPr>
                <w:rFonts w:ascii="Arial" w:hAnsi="Arial" w:cs="Arial"/>
                <w:color w:val="auto"/>
                <w:sz w:val="24"/>
                <w:szCs w:val="24"/>
              </w:rPr>
              <w:t xml:space="preserve">, including whether </w:t>
            </w:r>
            <w:r w:rsidR="001D4DB2" w:rsidRPr="00D6546E">
              <w:rPr>
                <w:rFonts w:ascii="Arial" w:hAnsi="Arial" w:cs="Arial"/>
                <w:color w:val="auto"/>
                <w:sz w:val="24"/>
                <w:szCs w:val="24"/>
              </w:rPr>
              <w:t>requirements</w:t>
            </w:r>
            <w:r w:rsidR="00594E0C" w:rsidRPr="00D6546E">
              <w:rPr>
                <w:rFonts w:ascii="Arial" w:hAnsi="Arial" w:cs="Arial"/>
                <w:color w:val="auto"/>
                <w:sz w:val="24"/>
                <w:szCs w:val="24"/>
              </w:rPr>
              <w:t xml:space="preserve"> only apply to specific contract options, and </w:t>
            </w:r>
            <w:r w:rsidR="001D4DB2" w:rsidRPr="00D6546E">
              <w:rPr>
                <w:rFonts w:ascii="Arial" w:hAnsi="Arial" w:cs="Arial"/>
                <w:color w:val="auto"/>
                <w:sz w:val="24"/>
                <w:szCs w:val="24"/>
              </w:rPr>
              <w:t>any applicable limitations</w:t>
            </w:r>
            <w:r w:rsidR="00594E0C" w:rsidRPr="00D6546E">
              <w:rPr>
                <w:rFonts w:ascii="Arial" w:hAnsi="Arial" w:cs="Arial"/>
                <w:color w:val="auto"/>
                <w:sz w:val="24"/>
                <w:szCs w:val="24"/>
              </w:rPr>
              <w:t xml:space="preserve">. </w:t>
            </w:r>
          </w:p>
          <w:p w14:paraId="5B46317D"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2D3AB753"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4097B987"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17B549BC"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20DA7509"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77C89589"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651D9C9B"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3C0DDF9E"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7B488D28" w14:textId="77777777"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295C32CA" w14:textId="2578C5A8" w:rsidR="00594E0C" w:rsidRPr="00D6546E" w:rsidRDefault="00594E0C" w:rsidP="001D4DB2">
            <w:pPr>
              <w:spacing w:before="240"/>
              <w:rPr>
                <w:rFonts w:ascii="Arial" w:hAnsi="Arial" w:cs="Arial"/>
                <w:color w:val="auto"/>
                <w:sz w:val="24"/>
                <w:szCs w:val="24"/>
              </w:rPr>
            </w:pPr>
            <w:r w:rsidRPr="00D6546E">
              <w:rPr>
                <w:rFonts w:ascii="Arial" w:hAnsi="Arial" w:cs="Arial"/>
                <w:color w:val="auto"/>
                <w:sz w:val="24"/>
                <w:szCs w:val="24"/>
              </w:rPr>
              <w:t>………………………………………………………………………………………..</w:t>
            </w:r>
          </w:p>
          <w:p w14:paraId="2BB3485E" w14:textId="77777777" w:rsidR="001D4DB2" w:rsidRPr="00D6546E" w:rsidRDefault="001D4DB2" w:rsidP="001D4DB2">
            <w:pPr>
              <w:spacing w:before="240"/>
              <w:rPr>
                <w:rFonts w:ascii="Arial" w:hAnsi="Arial" w:cs="Arial"/>
                <w:color w:val="auto"/>
                <w:sz w:val="24"/>
                <w:szCs w:val="24"/>
              </w:rPr>
            </w:pPr>
            <w:r w:rsidRPr="00D6546E">
              <w:rPr>
                <w:rFonts w:ascii="Arial" w:hAnsi="Arial" w:cs="Arial"/>
                <w:color w:val="auto"/>
                <w:sz w:val="24"/>
                <w:szCs w:val="24"/>
              </w:rPr>
              <w:t>………………………………………………………………………………………..</w:t>
            </w:r>
          </w:p>
          <w:p w14:paraId="17EC1212" w14:textId="77777777" w:rsidR="001D4DB2" w:rsidRPr="00D6546E" w:rsidRDefault="001D4DB2" w:rsidP="001D4DB2">
            <w:pPr>
              <w:spacing w:before="240"/>
              <w:rPr>
                <w:rFonts w:ascii="Arial" w:hAnsi="Arial" w:cs="Arial"/>
                <w:color w:val="auto"/>
                <w:sz w:val="24"/>
                <w:szCs w:val="24"/>
              </w:rPr>
            </w:pPr>
            <w:r w:rsidRPr="00D6546E">
              <w:rPr>
                <w:rFonts w:ascii="Arial" w:hAnsi="Arial" w:cs="Arial"/>
                <w:color w:val="auto"/>
                <w:sz w:val="24"/>
                <w:szCs w:val="24"/>
              </w:rPr>
              <w:t>………………………………………………………………………………………..</w:t>
            </w:r>
          </w:p>
          <w:p w14:paraId="567E00CC" w14:textId="77777777" w:rsidR="001D4DB2" w:rsidRPr="00D6546E" w:rsidRDefault="001D4DB2" w:rsidP="001D4DB2">
            <w:pPr>
              <w:spacing w:before="240"/>
              <w:rPr>
                <w:rFonts w:ascii="Arial" w:hAnsi="Arial" w:cs="Arial"/>
                <w:color w:val="auto"/>
                <w:sz w:val="24"/>
                <w:szCs w:val="24"/>
              </w:rPr>
            </w:pPr>
            <w:r w:rsidRPr="00D6546E">
              <w:rPr>
                <w:rFonts w:ascii="Arial" w:hAnsi="Arial" w:cs="Arial"/>
                <w:color w:val="auto"/>
                <w:sz w:val="24"/>
                <w:szCs w:val="24"/>
              </w:rPr>
              <w:t>………………………………………………………………………………………..</w:t>
            </w:r>
          </w:p>
          <w:p w14:paraId="3AF17E28" w14:textId="77777777" w:rsidR="001D4DB2" w:rsidRPr="00D6546E" w:rsidRDefault="001D4DB2" w:rsidP="001D4DB2">
            <w:pPr>
              <w:spacing w:before="240"/>
              <w:rPr>
                <w:rFonts w:ascii="Arial" w:hAnsi="Arial" w:cs="Arial"/>
                <w:color w:val="auto"/>
                <w:sz w:val="24"/>
                <w:szCs w:val="24"/>
              </w:rPr>
            </w:pPr>
            <w:r w:rsidRPr="00D6546E">
              <w:rPr>
                <w:rFonts w:ascii="Arial" w:hAnsi="Arial" w:cs="Arial"/>
                <w:color w:val="auto"/>
                <w:sz w:val="24"/>
                <w:szCs w:val="24"/>
              </w:rPr>
              <w:t>………………………………………………………………………………………..</w:t>
            </w:r>
          </w:p>
          <w:p w14:paraId="25438E35" w14:textId="77777777" w:rsidR="001D4DB2" w:rsidRPr="00D6546E" w:rsidRDefault="001D4DB2" w:rsidP="001D4DB2">
            <w:pPr>
              <w:spacing w:before="240"/>
              <w:rPr>
                <w:rFonts w:ascii="Arial" w:hAnsi="Arial" w:cs="Arial"/>
                <w:color w:val="auto"/>
                <w:sz w:val="24"/>
                <w:szCs w:val="24"/>
              </w:rPr>
            </w:pPr>
          </w:p>
          <w:p w14:paraId="37A26439" w14:textId="5BCFE647" w:rsidR="00594E0C" w:rsidRPr="00D6546E" w:rsidRDefault="00594E0C" w:rsidP="001D4DB2">
            <w:pPr>
              <w:spacing w:before="120"/>
              <w:rPr>
                <w:rFonts w:ascii="Arial" w:hAnsi="Arial" w:cs="Arial"/>
                <w:color w:val="auto"/>
                <w:sz w:val="24"/>
                <w:szCs w:val="24"/>
              </w:rPr>
            </w:pPr>
          </w:p>
        </w:tc>
      </w:tr>
    </w:tbl>
    <w:p w14:paraId="7EFB2165" w14:textId="2F2B9D92" w:rsidR="004B67A3" w:rsidRPr="00C66310" w:rsidRDefault="004B67A3" w:rsidP="006677E4">
      <w:pPr>
        <w:rPr>
          <w:rFonts w:ascii="Arial" w:hAnsi="Arial" w:cs="Arial"/>
          <w:b/>
          <w:color w:val="auto"/>
          <w:sz w:val="24"/>
          <w:szCs w:val="24"/>
        </w:rPr>
        <w:sectPr w:rsidR="004B67A3" w:rsidRPr="00C66310" w:rsidSect="002C3026">
          <w:footerReference w:type="even" r:id="rId13"/>
          <w:footerReference w:type="default" r:id="rId14"/>
          <w:footerReference w:type="first" r:id="rId15"/>
          <w:pgSz w:w="11906" w:h="16838"/>
          <w:pgMar w:top="567" w:right="851" w:bottom="567" w:left="851" w:header="720" w:footer="397" w:gutter="0"/>
          <w:cols w:space="720"/>
          <w:docGrid w:linePitch="299"/>
        </w:sectPr>
      </w:pPr>
    </w:p>
    <w:tbl>
      <w:tblPr>
        <w:tblStyle w:val="TableGrid0"/>
        <w:tblW w:w="0" w:type="auto"/>
        <w:tblInd w:w="360" w:type="dxa"/>
        <w:tblLook w:val="04A0" w:firstRow="1" w:lastRow="0" w:firstColumn="1" w:lastColumn="0" w:noHBand="0" w:noVBand="1"/>
      </w:tblPr>
      <w:tblGrid>
        <w:gridCol w:w="15228"/>
      </w:tblGrid>
      <w:tr w:rsidR="002F3300" w:rsidRPr="00C66310" w14:paraId="3D18108D" w14:textId="77777777" w:rsidTr="002F3300">
        <w:trPr>
          <w:trHeight w:val="405"/>
        </w:trPr>
        <w:tc>
          <w:tcPr>
            <w:tcW w:w="15228" w:type="dxa"/>
            <w:shd w:val="clear" w:color="auto" w:fill="000000" w:themeFill="text1"/>
          </w:tcPr>
          <w:p w14:paraId="2157B719" w14:textId="6FC4B091" w:rsidR="002F3300" w:rsidRPr="00801C94" w:rsidRDefault="002F3300" w:rsidP="00801C94">
            <w:pPr>
              <w:spacing w:line="276" w:lineRule="auto"/>
              <w:rPr>
                <w:rFonts w:ascii="Arial" w:hAnsi="Arial" w:cs="Arial"/>
                <w:b/>
                <w:color w:val="FFFFFF" w:themeColor="background1"/>
                <w:sz w:val="24"/>
                <w:szCs w:val="24"/>
              </w:rPr>
            </w:pPr>
            <w:r w:rsidRPr="00801C94">
              <w:rPr>
                <w:rFonts w:ascii="Arial" w:hAnsi="Arial" w:cs="Arial"/>
                <w:b/>
                <w:color w:val="FFFFFF" w:themeColor="background1"/>
                <w:sz w:val="24"/>
                <w:szCs w:val="24"/>
              </w:rPr>
              <w:t xml:space="preserve">Part </w:t>
            </w:r>
            <w:r w:rsidR="00041995">
              <w:rPr>
                <w:rFonts w:ascii="Arial" w:hAnsi="Arial" w:cs="Arial"/>
                <w:b/>
                <w:color w:val="FFFFFF" w:themeColor="background1"/>
                <w:sz w:val="24"/>
                <w:szCs w:val="24"/>
              </w:rPr>
              <w:t>7</w:t>
            </w:r>
            <w:r w:rsidRPr="00801C94">
              <w:rPr>
                <w:rFonts w:ascii="Arial" w:hAnsi="Arial" w:cs="Arial"/>
                <w:b/>
                <w:color w:val="FFFFFF" w:themeColor="background1"/>
                <w:sz w:val="24"/>
                <w:szCs w:val="24"/>
              </w:rPr>
              <w:t xml:space="preserve"> – Estimated </w:t>
            </w:r>
            <w:r w:rsidR="00892E57" w:rsidRPr="00801C94">
              <w:rPr>
                <w:rFonts w:ascii="Arial" w:hAnsi="Arial" w:cs="Arial"/>
                <w:b/>
                <w:color w:val="FFFFFF" w:themeColor="background1"/>
                <w:sz w:val="24"/>
                <w:szCs w:val="24"/>
              </w:rPr>
              <w:t>r</w:t>
            </w:r>
            <w:r w:rsidRPr="00801C94">
              <w:rPr>
                <w:rFonts w:ascii="Arial" w:hAnsi="Arial" w:cs="Arial"/>
                <w:b/>
                <w:color w:val="FFFFFF" w:themeColor="background1"/>
                <w:sz w:val="24"/>
                <w:szCs w:val="24"/>
              </w:rPr>
              <w:t xml:space="preserve">esident </w:t>
            </w:r>
            <w:r w:rsidR="00892E57" w:rsidRPr="00801C94">
              <w:rPr>
                <w:rFonts w:ascii="Arial" w:hAnsi="Arial" w:cs="Arial"/>
                <w:b/>
                <w:color w:val="FFFFFF" w:themeColor="background1"/>
                <w:sz w:val="24"/>
                <w:szCs w:val="24"/>
              </w:rPr>
              <w:t>e</w:t>
            </w:r>
            <w:r w:rsidRPr="00801C94">
              <w:rPr>
                <w:rFonts w:ascii="Arial" w:hAnsi="Arial" w:cs="Arial"/>
                <w:b/>
                <w:color w:val="FFFFFF" w:themeColor="background1"/>
                <w:sz w:val="24"/>
                <w:szCs w:val="24"/>
              </w:rPr>
              <w:t xml:space="preserve">xit </w:t>
            </w:r>
            <w:r w:rsidR="00892E57" w:rsidRPr="00801C94">
              <w:rPr>
                <w:rFonts w:ascii="Arial" w:hAnsi="Arial" w:cs="Arial"/>
                <w:b/>
                <w:color w:val="FFFFFF" w:themeColor="background1"/>
                <w:sz w:val="24"/>
                <w:szCs w:val="24"/>
              </w:rPr>
              <w:t>e</w:t>
            </w:r>
            <w:r w:rsidRPr="00801C94">
              <w:rPr>
                <w:rFonts w:ascii="Arial" w:hAnsi="Arial" w:cs="Arial"/>
                <w:b/>
                <w:color w:val="FFFFFF" w:themeColor="background1"/>
                <w:sz w:val="24"/>
                <w:szCs w:val="24"/>
              </w:rPr>
              <w:t>ntitlements when resident exits after 1, 2, 5 and 10 years of residence</w:t>
            </w:r>
          </w:p>
        </w:tc>
      </w:tr>
    </w:tbl>
    <w:p w14:paraId="2FC42846" w14:textId="5B324990" w:rsidR="00B86107" w:rsidRPr="004D71A8" w:rsidRDefault="00B86107" w:rsidP="00E549F8">
      <w:pPr>
        <w:spacing w:after="120"/>
        <w:ind w:left="720"/>
        <w:rPr>
          <w:rFonts w:ascii="Arial" w:hAnsi="Arial" w:cs="Arial"/>
          <w:sz w:val="24"/>
          <w:szCs w:val="24"/>
        </w:rPr>
      </w:pPr>
      <w:r w:rsidRPr="004D71A8">
        <w:rPr>
          <w:rFonts w:ascii="Arial" w:hAnsi="Arial" w:cs="Arial"/>
          <w:sz w:val="24"/>
          <w:szCs w:val="24"/>
        </w:rPr>
        <w:t xml:space="preserve">The estimated refund does not include </w:t>
      </w:r>
      <w:r w:rsidR="007729EA" w:rsidRPr="004D71A8">
        <w:rPr>
          <w:rFonts w:ascii="Arial" w:hAnsi="Arial" w:cs="Arial"/>
          <w:sz w:val="24"/>
          <w:szCs w:val="24"/>
        </w:rPr>
        <w:t xml:space="preserve">amounts for </w:t>
      </w:r>
      <w:r w:rsidRPr="004D71A8">
        <w:rPr>
          <w:rFonts w:ascii="Arial" w:hAnsi="Arial" w:cs="Arial"/>
          <w:sz w:val="24"/>
          <w:szCs w:val="24"/>
        </w:rPr>
        <w:t xml:space="preserve">outstanding </w:t>
      </w:r>
      <w:r w:rsidR="008F6C4C" w:rsidRPr="004D71A8">
        <w:rPr>
          <w:rFonts w:ascii="Arial" w:hAnsi="Arial" w:cs="Arial"/>
          <w:sz w:val="24"/>
          <w:szCs w:val="24"/>
        </w:rPr>
        <w:t>G</w:t>
      </w:r>
      <w:r w:rsidRPr="004D71A8">
        <w:rPr>
          <w:rFonts w:ascii="Arial" w:hAnsi="Arial" w:cs="Arial"/>
          <w:sz w:val="24"/>
          <w:szCs w:val="24"/>
        </w:rPr>
        <w:t xml:space="preserve">eneral </w:t>
      </w:r>
      <w:r w:rsidR="008F6C4C" w:rsidRPr="004D71A8">
        <w:rPr>
          <w:rFonts w:ascii="Arial" w:hAnsi="Arial" w:cs="Arial"/>
          <w:sz w:val="24"/>
          <w:szCs w:val="24"/>
        </w:rPr>
        <w:t>S</w:t>
      </w:r>
      <w:r w:rsidRPr="004D71A8">
        <w:rPr>
          <w:rFonts w:ascii="Arial" w:hAnsi="Arial" w:cs="Arial"/>
          <w:sz w:val="24"/>
          <w:szCs w:val="24"/>
        </w:rPr>
        <w:t xml:space="preserve">ervices </w:t>
      </w:r>
      <w:r w:rsidR="008F6C4C" w:rsidRPr="004D71A8">
        <w:rPr>
          <w:rFonts w:ascii="Arial" w:hAnsi="Arial" w:cs="Arial"/>
          <w:sz w:val="24"/>
          <w:szCs w:val="24"/>
        </w:rPr>
        <w:t>C</w:t>
      </w:r>
      <w:r w:rsidRPr="004D71A8">
        <w:rPr>
          <w:rFonts w:ascii="Arial" w:hAnsi="Arial" w:cs="Arial"/>
          <w:sz w:val="24"/>
          <w:szCs w:val="24"/>
        </w:rPr>
        <w:t>harge</w:t>
      </w:r>
      <w:r w:rsidR="00D13793" w:rsidRPr="004D71A8">
        <w:rPr>
          <w:rFonts w:ascii="Arial" w:hAnsi="Arial" w:cs="Arial"/>
          <w:sz w:val="24"/>
          <w:szCs w:val="24"/>
        </w:rPr>
        <w:t>, Maintenance Reserve Fund</w:t>
      </w:r>
      <w:r w:rsidRPr="004D71A8">
        <w:rPr>
          <w:rFonts w:ascii="Arial" w:hAnsi="Arial" w:cs="Arial"/>
          <w:sz w:val="24"/>
          <w:szCs w:val="24"/>
        </w:rPr>
        <w:t xml:space="preserve"> </w:t>
      </w:r>
      <w:r w:rsidR="00B8312F" w:rsidRPr="004D71A8">
        <w:rPr>
          <w:rFonts w:ascii="Arial" w:hAnsi="Arial" w:cs="Arial"/>
          <w:sz w:val="24"/>
          <w:szCs w:val="24"/>
        </w:rPr>
        <w:t xml:space="preserve">contribution </w:t>
      </w:r>
      <w:r w:rsidRPr="004D71A8">
        <w:rPr>
          <w:rFonts w:ascii="Arial" w:hAnsi="Arial" w:cs="Arial"/>
          <w:sz w:val="24"/>
          <w:szCs w:val="24"/>
        </w:rPr>
        <w:t>or personal services charges</w:t>
      </w:r>
      <w:r w:rsidR="00407FCF" w:rsidRPr="004D71A8">
        <w:rPr>
          <w:rFonts w:ascii="Arial" w:hAnsi="Arial" w:cs="Arial"/>
          <w:sz w:val="24"/>
          <w:szCs w:val="24"/>
        </w:rPr>
        <w:t>, if applicable.  These amounts may further reduce your estimated exit entitlement payment.</w:t>
      </w:r>
    </w:p>
    <w:p w14:paraId="3EE5A5E8" w14:textId="1AA8FE1C" w:rsidR="00142369" w:rsidRPr="004D71A8" w:rsidRDefault="00B86107" w:rsidP="00EA7D3D">
      <w:pPr>
        <w:spacing w:after="0"/>
        <w:ind w:left="720"/>
        <w:rPr>
          <w:rFonts w:ascii="Arial" w:hAnsi="Arial" w:cs="Arial"/>
          <w:sz w:val="24"/>
          <w:szCs w:val="24"/>
        </w:rPr>
      </w:pPr>
      <w:r w:rsidRPr="004D71A8">
        <w:rPr>
          <w:rFonts w:ascii="Arial" w:hAnsi="Arial" w:cs="Arial"/>
          <w:b/>
          <w:sz w:val="24"/>
          <w:szCs w:val="24"/>
        </w:rPr>
        <w:t xml:space="preserve">Base </w:t>
      </w:r>
      <w:r w:rsidR="00E438CF" w:rsidRPr="004D71A8">
        <w:rPr>
          <w:rFonts w:ascii="Arial" w:hAnsi="Arial" w:cs="Arial"/>
          <w:b/>
          <w:sz w:val="24"/>
          <w:szCs w:val="24"/>
        </w:rPr>
        <w:t xml:space="preserve">Amount </w:t>
      </w:r>
      <w:r w:rsidR="00E438CF" w:rsidRPr="004D71A8">
        <w:rPr>
          <w:rFonts w:ascii="Arial" w:hAnsi="Arial" w:cs="Arial"/>
          <w:sz w:val="24"/>
          <w:szCs w:val="24"/>
        </w:rPr>
        <w:t>is the</w:t>
      </w:r>
      <w:r w:rsidR="00E438CF" w:rsidRPr="004D71A8">
        <w:rPr>
          <w:rFonts w:ascii="Arial" w:hAnsi="Arial" w:cs="Arial"/>
          <w:b/>
          <w:sz w:val="24"/>
          <w:szCs w:val="24"/>
        </w:rPr>
        <w:t xml:space="preserve"> </w:t>
      </w:r>
      <w:r w:rsidRPr="004D71A8">
        <w:rPr>
          <w:rFonts w:ascii="Arial" w:hAnsi="Arial" w:cs="Arial"/>
          <w:sz w:val="24"/>
          <w:szCs w:val="24"/>
        </w:rPr>
        <w:t>Ingoing contribution $……………</w:t>
      </w:r>
      <w:r w:rsidR="0018467C" w:rsidRPr="004D71A8">
        <w:rPr>
          <w:rFonts w:ascii="Arial" w:hAnsi="Arial" w:cs="Arial"/>
          <w:sz w:val="24"/>
          <w:szCs w:val="24"/>
        </w:rPr>
        <w:t xml:space="preserve"> </w:t>
      </w:r>
      <w:r w:rsidR="00640A0E" w:rsidRPr="004D71A8">
        <w:rPr>
          <w:rFonts w:ascii="Arial" w:hAnsi="Arial" w:cs="Arial"/>
          <w:sz w:val="24"/>
          <w:szCs w:val="24"/>
        </w:rPr>
        <w:t xml:space="preserve">OR </w:t>
      </w:r>
      <w:r w:rsidR="00AD5F7E" w:rsidRPr="004D71A8">
        <w:rPr>
          <w:rFonts w:ascii="Arial" w:hAnsi="Arial" w:cs="Arial"/>
          <w:sz w:val="24"/>
          <w:szCs w:val="24"/>
        </w:rPr>
        <w:t>Purchase price of your Unit/ Unit</w:t>
      </w:r>
      <w:r w:rsidR="005B2A58" w:rsidRPr="004D71A8">
        <w:rPr>
          <w:rFonts w:ascii="Arial" w:hAnsi="Arial" w:cs="Arial"/>
          <w:sz w:val="24"/>
          <w:szCs w:val="24"/>
        </w:rPr>
        <w:t xml:space="preserve"> Trust </w:t>
      </w:r>
      <w:r w:rsidR="00AD5F7E" w:rsidRPr="004D71A8">
        <w:rPr>
          <w:rFonts w:ascii="Arial" w:hAnsi="Arial" w:cs="Arial"/>
          <w:sz w:val="24"/>
          <w:szCs w:val="24"/>
        </w:rPr>
        <w:t>/</w:t>
      </w:r>
      <w:r w:rsidR="00640A0E" w:rsidRPr="004D71A8">
        <w:rPr>
          <w:rFonts w:ascii="Arial" w:hAnsi="Arial" w:cs="Arial"/>
          <w:sz w:val="24"/>
          <w:szCs w:val="24"/>
        </w:rPr>
        <w:t xml:space="preserve"> </w:t>
      </w:r>
      <w:r w:rsidR="005B2A58" w:rsidRPr="004D71A8">
        <w:rPr>
          <w:rFonts w:ascii="Arial" w:hAnsi="Arial" w:cs="Arial"/>
          <w:sz w:val="24"/>
          <w:szCs w:val="24"/>
        </w:rPr>
        <w:t xml:space="preserve">Unit Company Share </w:t>
      </w:r>
      <w:r w:rsidR="00640A0E" w:rsidRPr="004D71A8">
        <w:rPr>
          <w:rFonts w:ascii="Arial" w:hAnsi="Arial" w:cs="Arial"/>
          <w:sz w:val="24"/>
          <w:szCs w:val="24"/>
        </w:rPr>
        <w:t>$………………</w:t>
      </w:r>
    </w:p>
    <w:tbl>
      <w:tblPr>
        <w:tblStyle w:val="TableGrid0"/>
        <w:tblW w:w="0" w:type="auto"/>
        <w:tblInd w:w="421" w:type="dxa"/>
        <w:tblLook w:val="04A0" w:firstRow="1" w:lastRow="0" w:firstColumn="1" w:lastColumn="0" w:noHBand="0" w:noVBand="1"/>
      </w:tblPr>
      <w:tblGrid>
        <w:gridCol w:w="6336"/>
        <w:gridCol w:w="2233"/>
        <w:gridCol w:w="2235"/>
        <w:gridCol w:w="2234"/>
        <w:gridCol w:w="2235"/>
      </w:tblGrid>
      <w:tr w:rsidR="00B86107" w:rsidRPr="004D71A8" w14:paraId="4813E625" w14:textId="77777777" w:rsidTr="0005113B">
        <w:tc>
          <w:tcPr>
            <w:tcW w:w="6336" w:type="dxa"/>
          </w:tcPr>
          <w:p w14:paraId="4D57BDBF" w14:textId="77777777" w:rsidR="00B86107" w:rsidRPr="004D71A8" w:rsidRDefault="00B86107" w:rsidP="003F6871">
            <w:pPr>
              <w:rPr>
                <w:rFonts w:ascii="Arial" w:hAnsi="Arial" w:cs="Arial"/>
                <w:sz w:val="24"/>
                <w:szCs w:val="24"/>
              </w:rPr>
            </w:pPr>
          </w:p>
        </w:tc>
        <w:tc>
          <w:tcPr>
            <w:tcW w:w="2278" w:type="dxa"/>
          </w:tcPr>
          <w:p w14:paraId="3A1735BF" w14:textId="17D0022D" w:rsidR="00B86107" w:rsidRPr="004D71A8" w:rsidRDefault="00B86107" w:rsidP="003F6871">
            <w:pPr>
              <w:rPr>
                <w:rFonts w:ascii="Arial" w:hAnsi="Arial" w:cs="Arial"/>
                <w:b/>
                <w:sz w:val="24"/>
                <w:szCs w:val="24"/>
              </w:rPr>
            </w:pPr>
            <w:r w:rsidRPr="004D71A8">
              <w:rPr>
                <w:rFonts w:ascii="Arial" w:hAnsi="Arial" w:cs="Arial"/>
                <w:b/>
                <w:sz w:val="24"/>
                <w:szCs w:val="24"/>
              </w:rPr>
              <w:t>Exit after 1</w:t>
            </w:r>
            <w:r w:rsidR="00E438CF" w:rsidRPr="004D71A8">
              <w:rPr>
                <w:rFonts w:ascii="Arial" w:hAnsi="Arial" w:cs="Arial"/>
                <w:b/>
                <w:sz w:val="24"/>
                <w:szCs w:val="24"/>
              </w:rPr>
              <w:t xml:space="preserve"> </w:t>
            </w:r>
            <w:r w:rsidRPr="004D71A8">
              <w:rPr>
                <w:rFonts w:ascii="Arial" w:hAnsi="Arial" w:cs="Arial"/>
                <w:b/>
                <w:sz w:val="24"/>
                <w:szCs w:val="24"/>
              </w:rPr>
              <w:t>year</w:t>
            </w:r>
            <w:r w:rsidR="0018467C" w:rsidRPr="004D71A8">
              <w:rPr>
                <w:rFonts w:ascii="Arial" w:hAnsi="Arial" w:cs="Arial"/>
                <w:b/>
                <w:sz w:val="24"/>
                <w:szCs w:val="24"/>
              </w:rPr>
              <w:t xml:space="preserve"> residence</w:t>
            </w:r>
            <w:r w:rsidRPr="004D71A8">
              <w:rPr>
                <w:rFonts w:ascii="Arial" w:hAnsi="Arial" w:cs="Arial"/>
                <w:b/>
                <w:sz w:val="24"/>
                <w:szCs w:val="24"/>
              </w:rPr>
              <w:t xml:space="preserve"> </w:t>
            </w:r>
          </w:p>
        </w:tc>
        <w:tc>
          <w:tcPr>
            <w:tcW w:w="2279" w:type="dxa"/>
          </w:tcPr>
          <w:p w14:paraId="1DDAB212" w14:textId="5AD714FB" w:rsidR="00B86107" w:rsidRPr="004D71A8" w:rsidRDefault="00B86107" w:rsidP="003F6871">
            <w:pPr>
              <w:rPr>
                <w:rFonts w:ascii="Arial" w:hAnsi="Arial" w:cs="Arial"/>
                <w:b/>
                <w:sz w:val="24"/>
                <w:szCs w:val="24"/>
              </w:rPr>
            </w:pPr>
            <w:r w:rsidRPr="004D71A8">
              <w:rPr>
                <w:rFonts w:ascii="Arial" w:hAnsi="Arial" w:cs="Arial"/>
                <w:b/>
                <w:sz w:val="24"/>
                <w:szCs w:val="24"/>
              </w:rPr>
              <w:t>Exit after 2 years</w:t>
            </w:r>
          </w:p>
          <w:p w14:paraId="2775AB04" w14:textId="2EA5A0ED" w:rsidR="0018467C" w:rsidRPr="004D71A8" w:rsidRDefault="0018467C" w:rsidP="003F6871">
            <w:pPr>
              <w:rPr>
                <w:rFonts w:ascii="Arial" w:hAnsi="Arial" w:cs="Arial"/>
                <w:b/>
                <w:sz w:val="24"/>
                <w:szCs w:val="24"/>
              </w:rPr>
            </w:pPr>
            <w:r w:rsidRPr="004D71A8">
              <w:rPr>
                <w:rFonts w:ascii="Arial" w:hAnsi="Arial" w:cs="Arial"/>
                <w:b/>
                <w:sz w:val="24"/>
                <w:szCs w:val="24"/>
              </w:rPr>
              <w:t>residence</w:t>
            </w:r>
          </w:p>
        </w:tc>
        <w:tc>
          <w:tcPr>
            <w:tcW w:w="2278" w:type="dxa"/>
          </w:tcPr>
          <w:p w14:paraId="714AEB64" w14:textId="77777777" w:rsidR="00B86107" w:rsidRPr="004D71A8" w:rsidRDefault="00B86107" w:rsidP="003F6871">
            <w:pPr>
              <w:rPr>
                <w:rFonts w:ascii="Arial" w:hAnsi="Arial" w:cs="Arial"/>
                <w:b/>
                <w:sz w:val="24"/>
                <w:szCs w:val="24"/>
              </w:rPr>
            </w:pPr>
            <w:r w:rsidRPr="004D71A8">
              <w:rPr>
                <w:rFonts w:ascii="Arial" w:hAnsi="Arial" w:cs="Arial"/>
                <w:b/>
                <w:sz w:val="24"/>
                <w:szCs w:val="24"/>
              </w:rPr>
              <w:t>Exit after 5 years</w:t>
            </w:r>
          </w:p>
          <w:p w14:paraId="682E8EFE" w14:textId="144FEE4E" w:rsidR="0018467C" w:rsidRPr="004D71A8" w:rsidRDefault="0018467C" w:rsidP="003F6871">
            <w:pPr>
              <w:rPr>
                <w:rFonts w:ascii="Arial" w:hAnsi="Arial" w:cs="Arial"/>
                <w:b/>
                <w:sz w:val="24"/>
                <w:szCs w:val="24"/>
              </w:rPr>
            </w:pPr>
            <w:r w:rsidRPr="004D71A8">
              <w:rPr>
                <w:rFonts w:ascii="Arial" w:hAnsi="Arial" w:cs="Arial"/>
                <w:b/>
                <w:sz w:val="24"/>
                <w:szCs w:val="24"/>
              </w:rPr>
              <w:t>residence</w:t>
            </w:r>
          </w:p>
        </w:tc>
        <w:tc>
          <w:tcPr>
            <w:tcW w:w="2279" w:type="dxa"/>
          </w:tcPr>
          <w:p w14:paraId="5D309E9B" w14:textId="5975DF48" w:rsidR="00B86107" w:rsidRPr="004D71A8" w:rsidRDefault="00B86107" w:rsidP="003F6871">
            <w:pPr>
              <w:rPr>
                <w:rFonts w:ascii="Arial" w:hAnsi="Arial" w:cs="Arial"/>
                <w:b/>
                <w:sz w:val="24"/>
                <w:szCs w:val="24"/>
              </w:rPr>
            </w:pPr>
            <w:r w:rsidRPr="004D71A8">
              <w:rPr>
                <w:rFonts w:ascii="Arial" w:hAnsi="Arial" w:cs="Arial"/>
                <w:b/>
                <w:sz w:val="24"/>
                <w:szCs w:val="24"/>
              </w:rPr>
              <w:t>Exit after 10 years</w:t>
            </w:r>
          </w:p>
          <w:p w14:paraId="2D419593" w14:textId="68FBAF07" w:rsidR="00B86107" w:rsidRPr="004D71A8" w:rsidRDefault="0018467C" w:rsidP="003F6871">
            <w:pPr>
              <w:rPr>
                <w:rFonts w:ascii="Arial" w:hAnsi="Arial" w:cs="Arial"/>
                <w:b/>
                <w:sz w:val="24"/>
                <w:szCs w:val="24"/>
              </w:rPr>
            </w:pPr>
            <w:r w:rsidRPr="004D71A8">
              <w:rPr>
                <w:rFonts w:ascii="Arial" w:hAnsi="Arial" w:cs="Arial"/>
                <w:b/>
                <w:sz w:val="24"/>
                <w:szCs w:val="24"/>
              </w:rPr>
              <w:t>residence</w:t>
            </w:r>
          </w:p>
        </w:tc>
      </w:tr>
      <w:tr w:rsidR="00B86107" w:rsidRPr="004D71A8" w14:paraId="094F307B" w14:textId="77777777" w:rsidTr="0005113B">
        <w:tc>
          <w:tcPr>
            <w:tcW w:w="6336" w:type="dxa"/>
          </w:tcPr>
          <w:p w14:paraId="0C4EF88F" w14:textId="701B6531" w:rsidR="00B86107" w:rsidRPr="004D71A8" w:rsidRDefault="00B86107" w:rsidP="005076DD">
            <w:pPr>
              <w:spacing w:before="120" w:after="120"/>
              <w:rPr>
                <w:rFonts w:ascii="Arial" w:hAnsi="Arial" w:cs="Arial"/>
                <w:sz w:val="24"/>
                <w:szCs w:val="24"/>
              </w:rPr>
            </w:pPr>
            <w:r w:rsidRPr="004D71A8">
              <w:rPr>
                <w:rFonts w:ascii="Arial" w:hAnsi="Arial" w:cs="Arial"/>
                <w:sz w:val="24"/>
                <w:szCs w:val="24"/>
              </w:rPr>
              <w:t xml:space="preserve">Refund of ingoing contribution </w:t>
            </w:r>
            <w:r w:rsidR="0018467C" w:rsidRPr="004D71A8">
              <w:rPr>
                <w:rFonts w:ascii="Arial" w:hAnsi="Arial" w:cs="Arial"/>
                <w:sz w:val="24"/>
                <w:szCs w:val="24"/>
              </w:rPr>
              <w:t>paid by you</w:t>
            </w:r>
          </w:p>
        </w:tc>
        <w:tc>
          <w:tcPr>
            <w:tcW w:w="2278" w:type="dxa"/>
          </w:tcPr>
          <w:p w14:paraId="4CA23AC6" w14:textId="63EF4267"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06B599F2" w14:textId="0D4D1F29"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7FDF8E7C" w14:textId="4B459886"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3E6A2661" w14:textId="19CEBE93"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w:t>
            </w:r>
          </w:p>
        </w:tc>
      </w:tr>
      <w:tr w:rsidR="0018467C" w:rsidRPr="004D71A8" w14:paraId="13D11358" w14:textId="77777777" w:rsidTr="0005113B">
        <w:tc>
          <w:tcPr>
            <w:tcW w:w="6336" w:type="dxa"/>
          </w:tcPr>
          <w:p w14:paraId="7F5196B9" w14:textId="6A9A4E1A" w:rsidR="0018467C" w:rsidRPr="004D71A8" w:rsidRDefault="00CD7795" w:rsidP="005076DD">
            <w:pPr>
              <w:spacing w:before="120" w:after="120"/>
              <w:rPr>
                <w:rFonts w:ascii="Arial" w:hAnsi="Arial" w:cs="Arial"/>
                <w:sz w:val="24"/>
                <w:szCs w:val="24"/>
              </w:rPr>
            </w:pPr>
            <w:r>
              <w:rPr>
                <w:rFonts w:ascii="Arial" w:hAnsi="Arial" w:cs="Arial"/>
                <w:sz w:val="24"/>
                <w:szCs w:val="24"/>
              </w:rPr>
              <w:t xml:space="preserve">If applicable, </w:t>
            </w:r>
            <w:r w:rsidR="006D6984">
              <w:rPr>
                <w:rFonts w:ascii="Arial" w:hAnsi="Arial" w:cs="Arial"/>
                <w:sz w:val="24"/>
                <w:szCs w:val="24"/>
              </w:rPr>
              <w:t>e</w:t>
            </w:r>
            <w:r w:rsidR="0018467C" w:rsidRPr="004D71A8">
              <w:rPr>
                <w:rFonts w:ascii="Arial" w:hAnsi="Arial" w:cs="Arial"/>
                <w:sz w:val="24"/>
                <w:szCs w:val="24"/>
              </w:rPr>
              <w:t>stimated resale price / next resident ingoing contribution</w:t>
            </w:r>
            <w:r w:rsidR="00142369" w:rsidRPr="004D71A8">
              <w:rPr>
                <w:rFonts w:ascii="Arial" w:hAnsi="Arial" w:cs="Arial"/>
                <w:sz w:val="24"/>
                <w:szCs w:val="24"/>
              </w:rPr>
              <w:t>*</w:t>
            </w:r>
          </w:p>
        </w:tc>
        <w:tc>
          <w:tcPr>
            <w:tcW w:w="2278" w:type="dxa"/>
          </w:tcPr>
          <w:p w14:paraId="781042F2" w14:textId="51347FD6"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22E534FA" w14:textId="6AEC4E45"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4E2E266C" w14:textId="2E2A0426"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5B84E1A3" w14:textId="1416EA35" w:rsidR="005B2A58" w:rsidRPr="004D71A8" w:rsidRDefault="005B2A58" w:rsidP="005076DD">
            <w:pPr>
              <w:spacing w:before="120" w:after="120"/>
              <w:rPr>
                <w:rFonts w:ascii="Arial" w:hAnsi="Arial" w:cs="Arial"/>
                <w:sz w:val="24"/>
                <w:szCs w:val="24"/>
              </w:rPr>
            </w:pPr>
            <w:r w:rsidRPr="004D71A8">
              <w:rPr>
                <w:rFonts w:ascii="Arial" w:hAnsi="Arial" w:cs="Arial"/>
                <w:sz w:val="24"/>
                <w:szCs w:val="24"/>
              </w:rPr>
              <w:t>$</w:t>
            </w:r>
          </w:p>
        </w:tc>
      </w:tr>
      <w:tr w:rsidR="00B86107" w:rsidRPr="004D71A8" w14:paraId="731CB866" w14:textId="77777777" w:rsidTr="0005113B">
        <w:tc>
          <w:tcPr>
            <w:tcW w:w="6336" w:type="dxa"/>
          </w:tcPr>
          <w:p w14:paraId="2BF68A74" w14:textId="3D53CA64" w:rsidR="00B86107" w:rsidRPr="004D71A8" w:rsidRDefault="0005113B" w:rsidP="005076DD">
            <w:pPr>
              <w:spacing w:before="120" w:after="120"/>
              <w:rPr>
                <w:rFonts w:ascii="Arial" w:hAnsi="Arial" w:cs="Arial"/>
                <w:sz w:val="24"/>
                <w:szCs w:val="24"/>
              </w:rPr>
            </w:pPr>
            <w:r>
              <w:rPr>
                <w:rFonts w:ascii="Arial" w:hAnsi="Arial" w:cs="Arial"/>
                <w:sz w:val="24"/>
                <w:szCs w:val="24"/>
              </w:rPr>
              <w:t xml:space="preserve">If applicable, </w:t>
            </w:r>
            <w:r w:rsidR="00B86107" w:rsidRPr="004D71A8">
              <w:rPr>
                <w:rFonts w:ascii="Arial" w:hAnsi="Arial" w:cs="Arial"/>
                <w:sz w:val="24"/>
                <w:szCs w:val="24"/>
              </w:rPr>
              <w:t>[</w:t>
            </w:r>
            <w:r>
              <w:rPr>
                <w:rFonts w:ascii="Arial" w:hAnsi="Arial" w:cs="Arial"/>
                <w:sz w:val="24"/>
                <w:szCs w:val="24"/>
              </w:rPr>
              <w:t>p</w:t>
            </w:r>
            <w:r w:rsidR="00B86107" w:rsidRPr="004D71A8">
              <w:rPr>
                <w:rFonts w:ascii="Arial" w:hAnsi="Arial" w:cs="Arial"/>
                <w:sz w:val="24"/>
                <w:szCs w:val="24"/>
              </w:rPr>
              <w:t xml:space="preserve">lus or minus] </w:t>
            </w:r>
            <w:r w:rsidR="003E1DF8" w:rsidRPr="004D71A8">
              <w:rPr>
                <w:rFonts w:ascii="Arial" w:hAnsi="Arial" w:cs="Arial"/>
                <w:sz w:val="24"/>
                <w:szCs w:val="24"/>
              </w:rPr>
              <w:t xml:space="preserve">your share of </w:t>
            </w:r>
            <w:r w:rsidR="00B86107" w:rsidRPr="004D71A8">
              <w:rPr>
                <w:rFonts w:ascii="Arial" w:hAnsi="Arial" w:cs="Arial"/>
                <w:sz w:val="24"/>
                <w:szCs w:val="24"/>
              </w:rPr>
              <w:t>estimated capital [g</w:t>
            </w:r>
            <w:r w:rsidR="00801C94">
              <w:rPr>
                <w:rFonts w:ascii="Arial" w:hAnsi="Arial" w:cs="Arial"/>
                <w:sz w:val="24"/>
                <w:szCs w:val="24"/>
              </w:rPr>
              <w:t>ai</w:t>
            </w:r>
            <w:r w:rsidR="00B86107" w:rsidRPr="004D71A8">
              <w:rPr>
                <w:rFonts w:ascii="Arial" w:hAnsi="Arial" w:cs="Arial"/>
                <w:sz w:val="24"/>
                <w:szCs w:val="24"/>
              </w:rPr>
              <w:t xml:space="preserve">n or loss] </w:t>
            </w:r>
            <w:r w:rsidR="00B66959" w:rsidRPr="004D71A8">
              <w:rPr>
                <w:rFonts w:ascii="Arial" w:hAnsi="Arial" w:cs="Arial"/>
                <w:sz w:val="24"/>
                <w:szCs w:val="24"/>
              </w:rPr>
              <w:t xml:space="preserve">based on </w:t>
            </w:r>
            <w:r>
              <w:rPr>
                <w:rFonts w:ascii="Arial" w:hAnsi="Arial" w:cs="Arial"/>
                <w:sz w:val="24"/>
                <w:szCs w:val="24"/>
              </w:rPr>
              <w:t xml:space="preserve">the difference between your ingoing contribution and the </w:t>
            </w:r>
            <w:r w:rsidR="00B66959" w:rsidRPr="004D71A8">
              <w:rPr>
                <w:rFonts w:ascii="Arial" w:hAnsi="Arial" w:cs="Arial"/>
                <w:sz w:val="24"/>
                <w:szCs w:val="24"/>
              </w:rPr>
              <w:t xml:space="preserve">estimated resale price </w:t>
            </w:r>
            <w:r>
              <w:rPr>
                <w:rFonts w:ascii="Arial" w:hAnsi="Arial" w:cs="Arial"/>
                <w:sz w:val="24"/>
                <w:szCs w:val="24"/>
              </w:rPr>
              <w:t>/</w:t>
            </w:r>
            <w:r w:rsidR="00B66959" w:rsidRPr="004D71A8">
              <w:rPr>
                <w:rFonts w:ascii="Arial" w:hAnsi="Arial" w:cs="Arial"/>
                <w:sz w:val="24"/>
                <w:szCs w:val="24"/>
              </w:rPr>
              <w:t xml:space="preserve"> next resident ingoing contribution </w:t>
            </w:r>
          </w:p>
        </w:tc>
        <w:tc>
          <w:tcPr>
            <w:tcW w:w="2278" w:type="dxa"/>
          </w:tcPr>
          <w:p w14:paraId="6663AC51" w14:textId="77777777" w:rsidR="00B86107" w:rsidRPr="004D71A8" w:rsidRDefault="00B86107" w:rsidP="005076DD">
            <w:pPr>
              <w:spacing w:before="120" w:after="120"/>
              <w:rPr>
                <w:rFonts w:ascii="Arial" w:hAnsi="Arial" w:cs="Arial"/>
                <w:sz w:val="24"/>
                <w:szCs w:val="24"/>
              </w:rPr>
            </w:pPr>
          </w:p>
          <w:p w14:paraId="2C2A4F5F" w14:textId="18D69930"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7CA92CAF" w14:textId="77777777" w:rsidR="00B86107" w:rsidRPr="004D71A8" w:rsidRDefault="00B86107" w:rsidP="005076DD">
            <w:pPr>
              <w:spacing w:before="120" w:after="120"/>
              <w:rPr>
                <w:rFonts w:ascii="Arial" w:hAnsi="Arial" w:cs="Arial"/>
                <w:sz w:val="24"/>
                <w:szCs w:val="24"/>
              </w:rPr>
            </w:pPr>
          </w:p>
          <w:p w14:paraId="6E33B112" w14:textId="01243063"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75A4C8DC" w14:textId="77777777" w:rsidR="00B86107" w:rsidRPr="004D71A8" w:rsidRDefault="00B86107" w:rsidP="005076DD">
            <w:pPr>
              <w:spacing w:before="120" w:after="120"/>
              <w:rPr>
                <w:rFonts w:ascii="Arial" w:hAnsi="Arial" w:cs="Arial"/>
                <w:sz w:val="24"/>
                <w:szCs w:val="24"/>
              </w:rPr>
            </w:pPr>
          </w:p>
          <w:p w14:paraId="501CFD45" w14:textId="4DBAA73E"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299AF15B" w14:textId="77777777" w:rsidR="00B86107" w:rsidRPr="004D71A8" w:rsidRDefault="00B86107" w:rsidP="005076DD">
            <w:pPr>
              <w:spacing w:before="120" w:after="120"/>
              <w:rPr>
                <w:rFonts w:ascii="Arial" w:hAnsi="Arial" w:cs="Arial"/>
                <w:sz w:val="24"/>
                <w:szCs w:val="24"/>
              </w:rPr>
            </w:pPr>
          </w:p>
          <w:p w14:paraId="032D121E" w14:textId="3829F345" w:rsidR="00B66959"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B86107" w:rsidRPr="004D71A8" w14:paraId="01D0B0A3" w14:textId="77777777" w:rsidTr="0005113B">
        <w:tc>
          <w:tcPr>
            <w:tcW w:w="6336" w:type="dxa"/>
          </w:tcPr>
          <w:p w14:paraId="2FDB2768" w14:textId="21D142F7" w:rsidR="00B86107" w:rsidRPr="004D71A8" w:rsidRDefault="00B86107" w:rsidP="005076DD">
            <w:pPr>
              <w:rPr>
                <w:rFonts w:ascii="Arial" w:hAnsi="Arial" w:cs="Arial"/>
                <w:sz w:val="24"/>
                <w:szCs w:val="24"/>
              </w:rPr>
            </w:pPr>
            <w:r w:rsidRPr="004D71A8">
              <w:rPr>
                <w:rFonts w:ascii="Arial" w:hAnsi="Arial" w:cs="Arial"/>
                <w:sz w:val="24"/>
                <w:szCs w:val="24"/>
              </w:rPr>
              <w:t>Minus estimated exit fee</w:t>
            </w:r>
            <w:r w:rsidR="00B66959" w:rsidRPr="004D71A8">
              <w:rPr>
                <w:rFonts w:ascii="Arial" w:hAnsi="Arial" w:cs="Arial"/>
                <w:sz w:val="24"/>
                <w:szCs w:val="24"/>
              </w:rPr>
              <w:t>, based on:</w:t>
            </w:r>
          </w:p>
          <w:p w14:paraId="5C16F410" w14:textId="13ABEADE" w:rsidR="008031EB" w:rsidRPr="004D71A8" w:rsidRDefault="00B66959" w:rsidP="005076DD">
            <w:pPr>
              <w:rPr>
                <w:rFonts w:ascii="Arial" w:hAnsi="Arial" w:cs="Arial"/>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[Delete all that do not apply</w:t>
            </w:r>
            <w:r w:rsidRPr="004D71A8">
              <w:rPr>
                <w:rFonts w:ascii="Arial" w:hAnsi="Arial" w:cs="Arial"/>
                <w:i/>
                <w:color w:val="4472C4" w:themeColor="accent1"/>
                <w:sz w:val="24"/>
                <w:szCs w:val="24"/>
              </w:rPr>
              <w:t>]</w:t>
            </w:r>
          </w:p>
          <w:p w14:paraId="20F21C55" w14:textId="77777777" w:rsidR="00D32D2F" w:rsidRPr="004D71A8" w:rsidRDefault="007C59CA"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xml:space="preserve">…………% per annum </w:t>
            </w:r>
          </w:p>
          <w:p w14:paraId="02742DF1" w14:textId="638CE18D" w:rsidR="00D32D2F" w:rsidRPr="004D71A8" w:rsidRDefault="007C59CA" w:rsidP="005076DD">
            <w:pPr>
              <w:ind w:left="360"/>
              <w:rPr>
                <w:rFonts w:ascii="Arial" w:hAnsi="Arial" w:cs="Arial"/>
                <w:color w:val="4472C4" w:themeColor="accent1"/>
                <w:sz w:val="24"/>
                <w:szCs w:val="24"/>
              </w:rPr>
            </w:pPr>
            <w:r w:rsidRPr="004D71A8">
              <w:rPr>
                <w:rFonts w:ascii="Arial" w:hAnsi="Arial" w:cs="Arial"/>
                <w:color w:val="4472C4" w:themeColor="accent1"/>
                <w:sz w:val="24"/>
                <w:szCs w:val="24"/>
                <w:shd w:val="clear" w:color="auto" w:fill="D9D9D9" w:themeFill="background1" w:themeFillShade="D9"/>
              </w:rPr>
              <w:t>OR</w:t>
            </w:r>
            <w:r w:rsidR="009D75AD" w:rsidRPr="004D71A8">
              <w:rPr>
                <w:rFonts w:ascii="Arial" w:hAnsi="Arial" w:cs="Arial"/>
                <w:color w:val="4472C4" w:themeColor="accent1"/>
                <w:sz w:val="24"/>
                <w:szCs w:val="24"/>
              </w:rPr>
              <w:t xml:space="preserve"> </w:t>
            </w:r>
          </w:p>
          <w:p w14:paraId="019910B4" w14:textId="7C6CD9B3" w:rsidR="00D32D2F" w:rsidRPr="004D71A8" w:rsidRDefault="007C59CA"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xml:space="preserve">…………% </w:t>
            </w:r>
            <w:r w:rsidR="00D32D2F" w:rsidRPr="004D71A8">
              <w:rPr>
                <w:rFonts w:ascii="Arial" w:hAnsi="Arial" w:cs="Arial"/>
                <w:sz w:val="24"/>
                <w:szCs w:val="24"/>
              </w:rPr>
              <w:t>after</w:t>
            </w:r>
            <w:r w:rsidRPr="004D71A8">
              <w:rPr>
                <w:rFonts w:ascii="Arial" w:hAnsi="Arial" w:cs="Arial"/>
                <w:sz w:val="24"/>
                <w:szCs w:val="24"/>
              </w:rPr>
              <w:t xml:space="preserve"> 1</w:t>
            </w:r>
            <w:r w:rsidR="00D32D2F" w:rsidRPr="004D71A8">
              <w:rPr>
                <w:rFonts w:ascii="Arial" w:hAnsi="Arial" w:cs="Arial"/>
                <w:sz w:val="24"/>
                <w:szCs w:val="24"/>
              </w:rPr>
              <w:t xml:space="preserve"> year</w:t>
            </w:r>
          </w:p>
          <w:p w14:paraId="4A186B97" w14:textId="78149A4F" w:rsidR="00D32D2F" w:rsidRPr="004D71A8" w:rsidRDefault="00D32D2F"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2 years</w:t>
            </w:r>
          </w:p>
          <w:p w14:paraId="25E458B9" w14:textId="4970B785" w:rsidR="00D32D2F" w:rsidRPr="004D71A8" w:rsidRDefault="00D32D2F"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5 years</w:t>
            </w:r>
          </w:p>
          <w:p w14:paraId="023DB88E" w14:textId="043D35AC" w:rsidR="00F43E9E" w:rsidRPr="004D71A8" w:rsidRDefault="00D32D2F" w:rsidP="005076DD">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10 years</w:t>
            </w:r>
          </w:p>
          <w:p w14:paraId="779DE632" w14:textId="77777777" w:rsidR="008031EB" w:rsidRPr="004D71A8" w:rsidRDefault="008031EB" w:rsidP="005076DD">
            <w:pPr>
              <w:numPr>
                <w:ilvl w:val="0"/>
                <w:numId w:val="14"/>
              </w:numPr>
              <w:shd w:val="clear" w:color="auto" w:fill="D9D9D9" w:themeFill="background1" w:themeFillShade="D9"/>
              <w:rPr>
                <w:rFonts w:ascii="Arial" w:hAnsi="Arial" w:cs="Arial"/>
                <w:color w:val="auto"/>
                <w:sz w:val="24"/>
                <w:szCs w:val="24"/>
              </w:rPr>
            </w:pPr>
            <w:r w:rsidRPr="004D71A8">
              <w:rPr>
                <w:rFonts w:ascii="Arial" w:hAnsi="Arial" w:cs="Arial"/>
                <w:color w:val="auto"/>
                <w:sz w:val="24"/>
                <w:szCs w:val="24"/>
              </w:rPr>
              <w:t>of your ingoing contribution</w:t>
            </w:r>
          </w:p>
          <w:p w14:paraId="7F950AF0" w14:textId="77777777" w:rsidR="008031EB" w:rsidRPr="004D71A8" w:rsidRDefault="008031EB" w:rsidP="005076DD">
            <w:pPr>
              <w:numPr>
                <w:ilvl w:val="0"/>
                <w:numId w:val="14"/>
              </w:numPr>
              <w:rPr>
                <w:rFonts w:ascii="Arial" w:hAnsi="Arial" w:cs="Arial"/>
                <w:color w:val="auto"/>
                <w:sz w:val="24"/>
                <w:szCs w:val="24"/>
              </w:rPr>
            </w:pPr>
            <w:r w:rsidRPr="004D71A8">
              <w:rPr>
                <w:rFonts w:ascii="Arial" w:hAnsi="Arial" w:cs="Arial"/>
                <w:color w:val="auto"/>
                <w:sz w:val="24"/>
                <w:szCs w:val="24"/>
              </w:rPr>
              <w:t xml:space="preserve">of the ingoing contribution paid by the next resident </w:t>
            </w:r>
          </w:p>
          <w:p w14:paraId="13D1A648" w14:textId="77777777" w:rsidR="008031EB" w:rsidRPr="004D71A8" w:rsidRDefault="008031EB" w:rsidP="005076DD">
            <w:pPr>
              <w:numPr>
                <w:ilvl w:val="0"/>
                <w:numId w:val="14"/>
              </w:numPr>
              <w:rPr>
                <w:rFonts w:ascii="Arial" w:hAnsi="Arial" w:cs="Arial"/>
                <w:color w:val="auto"/>
                <w:sz w:val="24"/>
                <w:szCs w:val="24"/>
              </w:rPr>
            </w:pPr>
            <w:r w:rsidRPr="004D71A8">
              <w:rPr>
                <w:rFonts w:ascii="Arial" w:hAnsi="Arial" w:cs="Arial"/>
                <w:color w:val="auto"/>
                <w:sz w:val="24"/>
                <w:szCs w:val="24"/>
              </w:rPr>
              <w:t>of the purchase price you paid</w:t>
            </w:r>
          </w:p>
          <w:p w14:paraId="6CE4CCD4" w14:textId="77777777" w:rsidR="008031EB" w:rsidRPr="004D71A8" w:rsidRDefault="008031EB" w:rsidP="005076DD">
            <w:pPr>
              <w:numPr>
                <w:ilvl w:val="0"/>
                <w:numId w:val="14"/>
              </w:numPr>
              <w:rPr>
                <w:rFonts w:ascii="Arial" w:hAnsi="Arial" w:cs="Arial"/>
                <w:color w:val="auto"/>
                <w:sz w:val="24"/>
                <w:szCs w:val="24"/>
              </w:rPr>
            </w:pPr>
            <w:r w:rsidRPr="004D71A8">
              <w:rPr>
                <w:rFonts w:ascii="Arial" w:hAnsi="Arial" w:cs="Arial"/>
                <w:color w:val="auto"/>
                <w:sz w:val="24"/>
                <w:szCs w:val="24"/>
              </w:rPr>
              <w:t>of the purchase price paid by the next resident</w:t>
            </w:r>
          </w:p>
          <w:p w14:paraId="05837F0D" w14:textId="2548DC21" w:rsidR="007C59CA" w:rsidRPr="004D71A8" w:rsidRDefault="008031EB" w:rsidP="005076DD">
            <w:pPr>
              <w:numPr>
                <w:ilvl w:val="0"/>
                <w:numId w:val="2"/>
              </w:numPr>
              <w:rPr>
                <w:rFonts w:ascii="Arial" w:hAnsi="Arial" w:cs="Arial"/>
                <w:color w:val="auto"/>
                <w:sz w:val="24"/>
                <w:szCs w:val="24"/>
              </w:rPr>
            </w:pPr>
            <w:r w:rsidRPr="004D71A8">
              <w:rPr>
                <w:rFonts w:ascii="Arial" w:hAnsi="Arial" w:cs="Arial"/>
                <w:color w:val="auto"/>
                <w:sz w:val="24"/>
                <w:szCs w:val="24"/>
              </w:rPr>
              <w:t xml:space="preserve">other amount / basis </w:t>
            </w:r>
            <w:r w:rsidR="004E72E7"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specify</w:t>
            </w:r>
            <w:r w:rsidR="004E72E7"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color w:val="4472C4" w:themeColor="accent1"/>
                <w:sz w:val="24"/>
                <w:szCs w:val="24"/>
              </w:rPr>
              <w:t xml:space="preserve"> </w:t>
            </w:r>
            <w:r w:rsidRPr="004D71A8">
              <w:rPr>
                <w:rFonts w:ascii="Arial" w:hAnsi="Arial" w:cs="Arial"/>
                <w:sz w:val="24"/>
                <w:szCs w:val="24"/>
              </w:rPr>
              <w:t>…………</w:t>
            </w:r>
            <w:r w:rsidR="007C59CA" w:rsidRPr="004D71A8">
              <w:rPr>
                <w:rFonts w:ascii="Arial" w:hAnsi="Arial" w:cs="Arial"/>
                <w:sz w:val="24"/>
                <w:szCs w:val="24"/>
              </w:rPr>
              <w:t>……………………</w:t>
            </w:r>
            <w:r w:rsidR="00801C94" w:rsidRPr="004D71A8">
              <w:rPr>
                <w:rFonts w:ascii="Arial" w:hAnsi="Arial" w:cs="Arial"/>
                <w:sz w:val="24"/>
                <w:szCs w:val="24"/>
              </w:rPr>
              <w:t>………………………………</w:t>
            </w:r>
          </w:p>
        </w:tc>
        <w:tc>
          <w:tcPr>
            <w:tcW w:w="2278" w:type="dxa"/>
          </w:tcPr>
          <w:p w14:paraId="110A17BC" w14:textId="77777777" w:rsidR="00B86107" w:rsidRPr="004D71A8" w:rsidRDefault="00B86107" w:rsidP="005076DD">
            <w:pPr>
              <w:rPr>
                <w:rFonts w:ascii="Arial" w:hAnsi="Arial" w:cs="Arial"/>
                <w:sz w:val="24"/>
                <w:szCs w:val="24"/>
              </w:rPr>
            </w:pPr>
          </w:p>
          <w:p w14:paraId="20ADC707" w14:textId="778209D9" w:rsidR="00B66959" w:rsidRPr="004D71A8" w:rsidRDefault="00B66959" w:rsidP="005076DD">
            <w:pPr>
              <w:rPr>
                <w:rFonts w:ascii="Arial" w:hAnsi="Arial" w:cs="Arial"/>
                <w:sz w:val="24"/>
                <w:szCs w:val="24"/>
              </w:rPr>
            </w:pPr>
            <w:r w:rsidRPr="004D71A8">
              <w:rPr>
                <w:rFonts w:ascii="Arial" w:hAnsi="Arial" w:cs="Arial"/>
                <w:sz w:val="24"/>
                <w:szCs w:val="24"/>
              </w:rPr>
              <w:t>$</w:t>
            </w:r>
          </w:p>
        </w:tc>
        <w:tc>
          <w:tcPr>
            <w:tcW w:w="2279" w:type="dxa"/>
          </w:tcPr>
          <w:p w14:paraId="21438DA5" w14:textId="77777777" w:rsidR="00B86107" w:rsidRPr="004D71A8" w:rsidRDefault="00B86107" w:rsidP="005076DD">
            <w:pPr>
              <w:rPr>
                <w:rFonts w:ascii="Arial" w:hAnsi="Arial" w:cs="Arial"/>
                <w:sz w:val="24"/>
                <w:szCs w:val="24"/>
              </w:rPr>
            </w:pPr>
          </w:p>
          <w:p w14:paraId="45B91EF3" w14:textId="379DBE18" w:rsidR="00B66959" w:rsidRPr="004D71A8" w:rsidRDefault="00B66959" w:rsidP="005076DD">
            <w:pPr>
              <w:rPr>
                <w:rFonts w:ascii="Arial" w:hAnsi="Arial" w:cs="Arial"/>
                <w:sz w:val="24"/>
                <w:szCs w:val="24"/>
              </w:rPr>
            </w:pPr>
            <w:r w:rsidRPr="004D71A8">
              <w:rPr>
                <w:rFonts w:ascii="Arial" w:hAnsi="Arial" w:cs="Arial"/>
                <w:sz w:val="24"/>
                <w:szCs w:val="24"/>
              </w:rPr>
              <w:t>$</w:t>
            </w:r>
          </w:p>
        </w:tc>
        <w:tc>
          <w:tcPr>
            <w:tcW w:w="2278" w:type="dxa"/>
          </w:tcPr>
          <w:p w14:paraId="4438EB56" w14:textId="77777777" w:rsidR="00B86107" w:rsidRPr="004D71A8" w:rsidRDefault="00B86107" w:rsidP="005076DD">
            <w:pPr>
              <w:rPr>
                <w:rFonts w:ascii="Arial" w:hAnsi="Arial" w:cs="Arial"/>
                <w:sz w:val="24"/>
                <w:szCs w:val="24"/>
              </w:rPr>
            </w:pPr>
          </w:p>
          <w:p w14:paraId="69E52E16" w14:textId="467A3080" w:rsidR="00B66959" w:rsidRPr="004D71A8" w:rsidRDefault="00B66959" w:rsidP="005076DD">
            <w:pPr>
              <w:rPr>
                <w:rFonts w:ascii="Arial" w:hAnsi="Arial" w:cs="Arial"/>
                <w:sz w:val="24"/>
                <w:szCs w:val="24"/>
              </w:rPr>
            </w:pPr>
            <w:r w:rsidRPr="004D71A8">
              <w:rPr>
                <w:rFonts w:ascii="Arial" w:hAnsi="Arial" w:cs="Arial"/>
                <w:sz w:val="24"/>
                <w:szCs w:val="24"/>
              </w:rPr>
              <w:t>$</w:t>
            </w:r>
          </w:p>
        </w:tc>
        <w:tc>
          <w:tcPr>
            <w:tcW w:w="2279" w:type="dxa"/>
          </w:tcPr>
          <w:p w14:paraId="10134CE3" w14:textId="77777777" w:rsidR="00B86107" w:rsidRPr="004D71A8" w:rsidRDefault="00B86107" w:rsidP="005076DD">
            <w:pPr>
              <w:rPr>
                <w:rFonts w:ascii="Arial" w:hAnsi="Arial" w:cs="Arial"/>
                <w:sz w:val="24"/>
                <w:szCs w:val="24"/>
              </w:rPr>
            </w:pPr>
          </w:p>
          <w:p w14:paraId="1825EBB8" w14:textId="4F795DD5" w:rsidR="00B66959" w:rsidRPr="004D71A8" w:rsidRDefault="00B66959" w:rsidP="005076DD">
            <w:pPr>
              <w:rPr>
                <w:rFonts w:ascii="Arial" w:hAnsi="Arial" w:cs="Arial"/>
                <w:sz w:val="24"/>
                <w:szCs w:val="24"/>
              </w:rPr>
            </w:pPr>
            <w:r w:rsidRPr="004D71A8">
              <w:rPr>
                <w:rFonts w:ascii="Arial" w:hAnsi="Arial" w:cs="Arial"/>
                <w:sz w:val="24"/>
                <w:szCs w:val="24"/>
              </w:rPr>
              <w:t>$</w:t>
            </w:r>
          </w:p>
        </w:tc>
      </w:tr>
      <w:tr w:rsidR="00B86107" w:rsidRPr="004D71A8" w14:paraId="4C943A54" w14:textId="77777777" w:rsidTr="0005113B">
        <w:tc>
          <w:tcPr>
            <w:tcW w:w="6336" w:type="dxa"/>
          </w:tcPr>
          <w:p w14:paraId="17A2F07F" w14:textId="4DAC0D94" w:rsidR="00B86107" w:rsidRPr="004D71A8" w:rsidRDefault="00B86107" w:rsidP="005076DD">
            <w:pPr>
              <w:spacing w:before="120" w:after="120"/>
              <w:rPr>
                <w:rFonts w:ascii="Arial" w:hAnsi="Arial" w:cs="Arial"/>
                <w:sz w:val="24"/>
                <w:szCs w:val="24"/>
              </w:rPr>
            </w:pPr>
            <w:r w:rsidRPr="004D71A8">
              <w:rPr>
                <w:rFonts w:ascii="Arial" w:hAnsi="Arial" w:cs="Arial"/>
                <w:sz w:val="24"/>
                <w:szCs w:val="24"/>
              </w:rPr>
              <w:t xml:space="preserve">Minus estimated sales costs </w:t>
            </w:r>
          </w:p>
        </w:tc>
        <w:tc>
          <w:tcPr>
            <w:tcW w:w="2278" w:type="dxa"/>
          </w:tcPr>
          <w:p w14:paraId="60F0E910" w14:textId="44B3F471"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1529FC1B" w14:textId="67C38D39"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06B963DD" w14:textId="163A4C9B"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1138D6C7" w14:textId="79604171"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B86107" w:rsidRPr="004D71A8" w14:paraId="676D429F" w14:textId="77777777" w:rsidTr="0005113B">
        <w:tc>
          <w:tcPr>
            <w:tcW w:w="6336" w:type="dxa"/>
          </w:tcPr>
          <w:p w14:paraId="0E991554" w14:textId="5C91B66A" w:rsidR="00B86107" w:rsidRPr="004D71A8" w:rsidRDefault="00B86107" w:rsidP="005076DD">
            <w:pPr>
              <w:spacing w:before="120" w:after="120"/>
              <w:rPr>
                <w:rFonts w:ascii="Arial" w:hAnsi="Arial" w:cs="Arial"/>
                <w:sz w:val="24"/>
                <w:szCs w:val="24"/>
              </w:rPr>
            </w:pPr>
            <w:r w:rsidRPr="004D71A8">
              <w:rPr>
                <w:rFonts w:ascii="Arial" w:hAnsi="Arial" w:cs="Arial"/>
                <w:sz w:val="24"/>
                <w:szCs w:val="24"/>
              </w:rPr>
              <w:t xml:space="preserve">Minus estimated </w:t>
            </w:r>
            <w:r w:rsidR="0018467C" w:rsidRPr="004D71A8">
              <w:rPr>
                <w:rFonts w:ascii="Arial" w:hAnsi="Arial" w:cs="Arial"/>
                <w:sz w:val="24"/>
                <w:szCs w:val="24"/>
              </w:rPr>
              <w:t xml:space="preserve">legal </w:t>
            </w:r>
            <w:r w:rsidRPr="004D71A8">
              <w:rPr>
                <w:rFonts w:ascii="Arial" w:hAnsi="Arial" w:cs="Arial"/>
                <w:sz w:val="24"/>
                <w:szCs w:val="24"/>
              </w:rPr>
              <w:t xml:space="preserve">costs </w:t>
            </w:r>
          </w:p>
        </w:tc>
        <w:tc>
          <w:tcPr>
            <w:tcW w:w="2278" w:type="dxa"/>
          </w:tcPr>
          <w:p w14:paraId="21D3FCFA" w14:textId="46B57B0D"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5C9CC4E8" w14:textId="540DB260"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053ADA11" w14:textId="5599836A"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3DCC733A" w14:textId="7CBB747F" w:rsidR="00B86107"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18467C" w:rsidRPr="004D71A8" w14:paraId="68C5C558" w14:textId="77777777" w:rsidTr="0005113B">
        <w:tc>
          <w:tcPr>
            <w:tcW w:w="6336" w:type="dxa"/>
          </w:tcPr>
          <w:p w14:paraId="0998383A" w14:textId="5D0FDD91" w:rsidR="0018467C" w:rsidRPr="004D71A8" w:rsidRDefault="0018467C" w:rsidP="005076DD">
            <w:pPr>
              <w:spacing w:before="120" w:after="120"/>
              <w:rPr>
                <w:rFonts w:ascii="Arial" w:hAnsi="Arial" w:cs="Arial"/>
                <w:sz w:val="24"/>
                <w:szCs w:val="24"/>
              </w:rPr>
            </w:pPr>
            <w:r w:rsidRPr="004D71A8">
              <w:rPr>
                <w:rFonts w:ascii="Arial" w:hAnsi="Arial" w:cs="Arial"/>
                <w:sz w:val="24"/>
                <w:szCs w:val="24"/>
              </w:rPr>
              <w:t xml:space="preserve">Minus estimated other </w:t>
            </w:r>
            <w:r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color w:val="4472C4" w:themeColor="accent1"/>
                <w:sz w:val="24"/>
                <w:szCs w:val="24"/>
              </w:rPr>
              <w:t xml:space="preserve"> </w:t>
            </w:r>
            <w:r w:rsidRPr="004D71A8">
              <w:rPr>
                <w:rFonts w:ascii="Arial" w:hAnsi="Arial" w:cs="Arial"/>
                <w:sz w:val="24"/>
                <w:szCs w:val="24"/>
              </w:rPr>
              <w:t xml:space="preserve">costs </w:t>
            </w:r>
          </w:p>
        </w:tc>
        <w:tc>
          <w:tcPr>
            <w:tcW w:w="2278" w:type="dxa"/>
          </w:tcPr>
          <w:p w14:paraId="2FB1B37B" w14:textId="3B3E800F"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4F3F482E" w14:textId="2C80F195"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8" w:type="dxa"/>
          </w:tcPr>
          <w:p w14:paraId="49C0E606" w14:textId="7D536C2F"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c>
          <w:tcPr>
            <w:tcW w:w="2279" w:type="dxa"/>
          </w:tcPr>
          <w:p w14:paraId="084561CE" w14:textId="3E71346F" w:rsidR="0018467C" w:rsidRPr="004D71A8" w:rsidRDefault="00B66959" w:rsidP="005076DD">
            <w:pPr>
              <w:spacing w:before="120" w:after="120"/>
              <w:rPr>
                <w:rFonts w:ascii="Arial" w:hAnsi="Arial" w:cs="Arial"/>
                <w:sz w:val="24"/>
                <w:szCs w:val="24"/>
              </w:rPr>
            </w:pPr>
            <w:r w:rsidRPr="004D71A8">
              <w:rPr>
                <w:rFonts w:ascii="Arial" w:hAnsi="Arial" w:cs="Arial"/>
                <w:sz w:val="24"/>
                <w:szCs w:val="24"/>
              </w:rPr>
              <w:t>$</w:t>
            </w:r>
          </w:p>
        </w:tc>
      </w:tr>
      <w:tr w:rsidR="00B86107" w:rsidRPr="00C66310" w14:paraId="07310036" w14:textId="77777777" w:rsidTr="0005113B">
        <w:tc>
          <w:tcPr>
            <w:tcW w:w="6336" w:type="dxa"/>
          </w:tcPr>
          <w:p w14:paraId="09DD8020" w14:textId="2C91EC46" w:rsidR="00B86107" w:rsidRPr="00C66310" w:rsidRDefault="00B86107" w:rsidP="005076DD">
            <w:pPr>
              <w:spacing w:before="120" w:after="120"/>
              <w:rPr>
                <w:rFonts w:ascii="Arial" w:hAnsi="Arial" w:cs="Arial"/>
                <w:b/>
                <w:sz w:val="24"/>
                <w:szCs w:val="24"/>
              </w:rPr>
            </w:pPr>
            <w:r w:rsidRPr="00C66310">
              <w:rPr>
                <w:rFonts w:ascii="Arial" w:hAnsi="Arial" w:cs="Arial"/>
                <w:b/>
                <w:sz w:val="24"/>
                <w:szCs w:val="24"/>
              </w:rPr>
              <w:t xml:space="preserve">Total estimated exit entitlement </w:t>
            </w:r>
            <w:r w:rsidR="00767456" w:rsidRPr="00C66310">
              <w:rPr>
                <w:rFonts w:ascii="Arial" w:hAnsi="Arial" w:cs="Arial"/>
                <w:b/>
                <w:sz w:val="24"/>
                <w:szCs w:val="24"/>
              </w:rPr>
              <w:t>payable to resident</w:t>
            </w:r>
            <w:r w:rsidR="00CD7795">
              <w:rPr>
                <w:rFonts w:ascii="Arial" w:hAnsi="Arial" w:cs="Arial"/>
                <w:b/>
                <w:sz w:val="24"/>
                <w:szCs w:val="24"/>
              </w:rPr>
              <w:t xml:space="preserve"> (</w:t>
            </w:r>
            <w:r w:rsidR="00CD7795" w:rsidRPr="00705936">
              <w:rPr>
                <w:rFonts w:ascii="Arial" w:hAnsi="Arial" w:cs="Arial"/>
                <w:b/>
                <w:sz w:val="24"/>
                <w:szCs w:val="24"/>
                <w:u w:val="single"/>
              </w:rPr>
              <w:t>excluding</w:t>
            </w:r>
            <w:r w:rsidR="00CD7795">
              <w:rPr>
                <w:rFonts w:ascii="Arial" w:hAnsi="Arial" w:cs="Arial"/>
                <w:b/>
                <w:sz w:val="24"/>
                <w:szCs w:val="24"/>
              </w:rPr>
              <w:t xml:space="preserve"> estimated reinstatement and renovation costs)</w:t>
            </w:r>
            <w:r w:rsidR="00767456" w:rsidRPr="00C66310">
              <w:rPr>
                <w:rFonts w:ascii="Arial" w:hAnsi="Arial" w:cs="Arial"/>
                <w:b/>
                <w:sz w:val="24"/>
                <w:szCs w:val="24"/>
              </w:rPr>
              <w:t xml:space="preserve"> </w:t>
            </w:r>
            <w:r w:rsidR="00767456" w:rsidRPr="00C66310">
              <w:rPr>
                <w:rFonts w:ascii="Arial" w:hAnsi="Arial" w:cs="Arial"/>
                <w:sz w:val="24"/>
                <w:szCs w:val="24"/>
              </w:rPr>
              <w:t>(no later than 18 months after termination of residence contract</w:t>
            </w:r>
            <w:r w:rsidR="00F62681" w:rsidRPr="00C66310">
              <w:rPr>
                <w:rFonts w:ascii="Arial" w:hAnsi="Arial" w:cs="Arial"/>
                <w:sz w:val="24"/>
                <w:szCs w:val="24"/>
              </w:rPr>
              <w:t xml:space="preserve"> -</w:t>
            </w:r>
            <w:r w:rsidR="00801C94">
              <w:rPr>
                <w:rFonts w:ascii="Arial" w:hAnsi="Arial" w:cs="Arial"/>
                <w:sz w:val="24"/>
                <w:szCs w:val="24"/>
              </w:rPr>
              <w:t xml:space="preserve"> </w:t>
            </w:r>
            <w:r w:rsidR="00F62681" w:rsidRPr="00C66310">
              <w:rPr>
                <w:rFonts w:ascii="Arial" w:hAnsi="Arial" w:cs="Arial"/>
                <w:sz w:val="24"/>
                <w:szCs w:val="24"/>
              </w:rPr>
              <w:t>refer to Item 6.4 for details</w:t>
            </w:r>
            <w:r w:rsidR="00767456" w:rsidRPr="00C66310">
              <w:rPr>
                <w:rFonts w:ascii="Arial" w:hAnsi="Arial" w:cs="Arial"/>
                <w:sz w:val="24"/>
                <w:szCs w:val="24"/>
              </w:rPr>
              <w:t>)</w:t>
            </w:r>
          </w:p>
        </w:tc>
        <w:tc>
          <w:tcPr>
            <w:tcW w:w="2278" w:type="dxa"/>
          </w:tcPr>
          <w:p w14:paraId="1188F3CA" w14:textId="69C09966"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c>
          <w:tcPr>
            <w:tcW w:w="2279" w:type="dxa"/>
          </w:tcPr>
          <w:p w14:paraId="4DFD4DA5" w14:textId="1CC9C7B5"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c>
          <w:tcPr>
            <w:tcW w:w="2278" w:type="dxa"/>
          </w:tcPr>
          <w:p w14:paraId="099894CD" w14:textId="046A342C"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c>
          <w:tcPr>
            <w:tcW w:w="2279" w:type="dxa"/>
          </w:tcPr>
          <w:p w14:paraId="3D91387E" w14:textId="17F54963" w:rsidR="00B86107" w:rsidRPr="00C66310" w:rsidRDefault="00B66959" w:rsidP="005076DD">
            <w:pPr>
              <w:spacing w:before="120" w:after="120"/>
              <w:rPr>
                <w:rFonts w:ascii="Arial" w:hAnsi="Arial" w:cs="Arial"/>
                <w:b/>
                <w:sz w:val="24"/>
                <w:szCs w:val="24"/>
              </w:rPr>
            </w:pPr>
            <w:r w:rsidRPr="00C66310">
              <w:rPr>
                <w:rFonts w:ascii="Arial" w:hAnsi="Arial" w:cs="Arial"/>
                <w:b/>
                <w:sz w:val="24"/>
                <w:szCs w:val="24"/>
              </w:rPr>
              <w:t>$</w:t>
            </w:r>
          </w:p>
        </w:tc>
      </w:tr>
      <w:tr w:rsidR="00224080" w:rsidRPr="00C66310" w14:paraId="4EED5075" w14:textId="77777777" w:rsidTr="0005113B">
        <w:tc>
          <w:tcPr>
            <w:tcW w:w="6336" w:type="dxa"/>
          </w:tcPr>
          <w:p w14:paraId="60CC6BE8" w14:textId="31DCAE86" w:rsidR="00224080" w:rsidRPr="00224080" w:rsidRDefault="00224080" w:rsidP="005076DD">
            <w:pPr>
              <w:spacing w:before="120"/>
              <w:rPr>
                <w:rFonts w:ascii="Arial" w:hAnsi="Arial" w:cs="Arial"/>
                <w:sz w:val="24"/>
                <w:szCs w:val="24"/>
              </w:rPr>
            </w:pPr>
            <w:r w:rsidRPr="00224080">
              <w:rPr>
                <w:rFonts w:ascii="Arial" w:hAnsi="Arial" w:cs="Arial"/>
                <w:sz w:val="24"/>
                <w:szCs w:val="24"/>
              </w:rPr>
              <w:t>Minus estimate</w:t>
            </w:r>
            <w:r w:rsidR="00F55BD6">
              <w:rPr>
                <w:rFonts w:ascii="Arial" w:hAnsi="Arial" w:cs="Arial"/>
                <w:sz w:val="24"/>
                <w:szCs w:val="24"/>
              </w:rPr>
              <w:t>d</w:t>
            </w:r>
            <w:r w:rsidRPr="00224080">
              <w:rPr>
                <w:rFonts w:ascii="Arial" w:hAnsi="Arial" w:cs="Arial"/>
                <w:sz w:val="24"/>
                <w:szCs w:val="24"/>
              </w:rPr>
              <w:t xml:space="preserve"> reinstatement costs</w:t>
            </w:r>
            <w:r w:rsidR="00F55BD6">
              <w:rPr>
                <w:rFonts w:ascii="Arial" w:hAnsi="Arial" w:cs="Arial"/>
                <w:sz w:val="24"/>
                <w:szCs w:val="24"/>
              </w:rPr>
              <w:t xml:space="preserve"> (refer Item 5.3)</w:t>
            </w:r>
          </w:p>
        </w:tc>
        <w:tc>
          <w:tcPr>
            <w:tcW w:w="2278" w:type="dxa"/>
          </w:tcPr>
          <w:p w14:paraId="1D548EE1" w14:textId="77777777" w:rsidR="00224080" w:rsidRPr="00C66310" w:rsidRDefault="00224080" w:rsidP="005076DD">
            <w:pPr>
              <w:spacing w:before="120"/>
              <w:rPr>
                <w:rFonts w:ascii="Arial" w:hAnsi="Arial" w:cs="Arial"/>
                <w:b/>
                <w:sz w:val="24"/>
                <w:szCs w:val="24"/>
              </w:rPr>
            </w:pPr>
          </w:p>
        </w:tc>
        <w:tc>
          <w:tcPr>
            <w:tcW w:w="2279" w:type="dxa"/>
          </w:tcPr>
          <w:p w14:paraId="4FFA2148" w14:textId="77777777" w:rsidR="00224080" w:rsidRPr="00C66310" w:rsidRDefault="00224080" w:rsidP="005076DD">
            <w:pPr>
              <w:spacing w:before="120"/>
              <w:rPr>
                <w:rFonts w:ascii="Arial" w:hAnsi="Arial" w:cs="Arial"/>
                <w:b/>
                <w:sz w:val="24"/>
                <w:szCs w:val="24"/>
              </w:rPr>
            </w:pPr>
          </w:p>
        </w:tc>
        <w:tc>
          <w:tcPr>
            <w:tcW w:w="2278" w:type="dxa"/>
          </w:tcPr>
          <w:p w14:paraId="49DBB54D" w14:textId="77777777" w:rsidR="00224080" w:rsidRPr="00C66310" w:rsidRDefault="00224080" w:rsidP="005076DD">
            <w:pPr>
              <w:spacing w:before="120"/>
              <w:rPr>
                <w:rFonts w:ascii="Arial" w:hAnsi="Arial" w:cs="Arial"/>
                <w:b/>
                <w:sz w:val="24"/>
                <w:szCs w:val="24"/>
              </w:rPr>
            </w:pPr>
          </w:p>
        </w:tc>
        <w:tc>
          <w:tcPr>
            <w:tcW w:w="2279" w:type="dxa"/>
          </w:tcPr>
          <w:p w14:paraId="0CC72544" w14:textId="77777777" w:rsidR="00224080" w:rsidRPr="00C66310" w:rsidRDefault="00224080" w:rsidP="005076DD">
            <w:pPr>
              <w:spacing w:before="120"/>
              <w:rPr>
                <w:rFonts w:ascii="Arial" w:hAnsi="Arial" w:cs="Arial"/>
                <w:b/>
                <w:sz w:val="24"/>
                <w:szCs w:val="24"/>
              </w:rPr>
            </w:pPr>
          </w:p>
        </w:tc>
      </w:tr>
      <w:tr w:rsidR="00224080" w:rsidRPr="00C66310" w14:paraId="463EFA7C" w14:textId="77777777" w:rsidTr="0005113B">
        <w:tc>
          <w:tcPr>
            <w:tcW w:w="6336" w:type="dxa"/>
          </w:tcPr>
          <w:p w14:paraId="3D15B947" w14:textId="10158FDB" w:rsidR="00224080" w:rsidRPr="00C66310" w:rsidRDefault="00224080" w:rsidP="005076DD">
            <w:pPr>
              <w:spacing w:before="120"/>
              <w:rPr>
                <w:rFonts w:ascii="Arial" w:hAnsi="Arial" w:cs="Arial"/>
                <w:b/>
                <w:sz w:val="24"/>
                <w:szCs w:val="24"/>
              </w:rPr>
            </w:pPr>
            <w:r w:rsidRPr="00224080">
              <w:rPr>
                <w:rFonts w:ascii="Arial" w:hAnsi="Arial" w:cs="Arial"/>
                <w:sz w:val="24"/>
                <w:szCs w:val="24"/>
              </w:rPr>
              <w:t>Minus estimate</w:t>
            </w:r>
            <w:r w:rsidR="00F55BD6">
              <w:rPr>
                <w:rFonts w:ascii="Arial" w:hAnsi="Arial" w:cs="Arial"/>
                <w:sz w:val="24"/>
                <w:szCs w:val="24"/>
              </w:rPr>
              <w:t>d</w:t>
            </w:r>
            <w:r w:rsidRPr="00224080">
              <w:rPr>
                <w:rFonts w:ascii="Arial" w:hAnsi="Arial" w:cs="Arial"/>
                <w:sz w:val="24"/>
                <w:szCs w:val="24"/>
              </w:rPr>
              <w:t xml:space="preserve"> </w:t>
            </w:r>
            <w:r>
              <w:rPr>
                <w:rFonts w:ascii="Arial" w:hAnsi="Arial" w:cs="Arial"/>
                <w:sz w:val="24"/>
                <w:szCs w:val="24"/>
              </w:rPr>
              <w:t>renovation</w:t>
            </w:r>
            <w:r w:rsidRPr="00224080">
              <w:rPr>
                <w:rFonts w:ascii="Arial" w:hAnsi="Arial" w:cs="Arial"/>
                <w:sz w:val="24"/>
                <w:szCs w:val="24"/>
              </w:rPr>
              <w:t xml:space="preserve"> costs</w:t>
            </w:r>
            <w:r>
              <w:rPr>
                <w:rFonts w:ascii="Arial" w:hAnsi="Arial" w:cs="Arial"/>
                <w:sz w:val="24"/>
                <w:szCs w:val="24"/>
              </w:rPr>
              <w:t xml:space="preserve"> (if applies</w:t>
            </w:r>
            <w:r w:rsidR="0005113B">
              <w:rPr>
                <w:rFonts w:ascii="Arial" w:hAnsi="Arial" w:cs="Arial"/>
                <w:sz w:val="24"/>
                <w:szCs w:val="24"/>
              </w:rPr>
              <w:t xml:space="preserve"> – refer Item 5.4</w:t>
            </w:r>
            <w:r>
              <w:rPr>
                <w:rFonts w:ascii="Arial" w:hAnsi="Arial" w:cs="Arial"/>
                <w:sz w:val="24"/>
                <w:szCs w:val="24"/>
              </w:rPr>
              <w:t xml:space="preserve">) </w:t>
            </w:r>
          </w:p>
        </w:tc>
        <w:tc>
          <w:tcPr>
            <w:tcW w:w="2278" w:type="dxa"/>
          </w:tcPr>
          <w:p w14:paraId="0571BD20" w14:textId="77777777" w:rsidR="00224080" w:rsidRPr="00C66310" w:rsidRDefault="00224080" w:rsidP="005076DD">
            <w:pPr>
              <w:spacing w:before="120"/>
              <w:rPr>
                <w:rFonts w:ascii="Arial" w:hAnsi="Arial" w:cs="Arial"/>
                <w:b/>
                <w:sz w:val="24"/>
                <w:szCs w:val="24"/>
              </w:rPr>
            </w:pPr>
          </w:p>
        </w:tc>
        <w:tc>
          <w:tcPr>
            <w:tcW w:w="2279" w:type="dxa"/>
          </w:tcPr>
          <w:p w14:paraId="7771306A" w14:textId="77777777" w:rsidR="00224080" w:rsidRPr="00C66310" w:rsidRDefault="00224080" w:rsidP="005076DD">
            <w:pPr>
              <w:spacing w:before="120"/>
              <w:rPr>
                <w:rFonts w:ascii="Arial" w:hAnsi="Arial" w:cs="Arial"/>
                <w:b/>
                <w:sz w:val="24"/>
                <w:szCs w:val="24"/>
              </w:rPr>
            </w:pPr>
          </w:p>
        </w:tc>
        <w:tc>
          <w:tcPr>
            <w:tcW w:w="2278" w:type="dxa"/>
          </w:tcPr>
          <w:p w14:paraId="4C5B50C3" w14:textId="77777777" w:rsidR="00224080" w:rsidRPr="00C66310" w:rsidRDefault="00224080" w:rsidP="005076DD">
            <w:pPr>
              <w:spacing w:before="120"/>
              <w:rPr>
                <w:rFonts w:ascii="Arial" w:hAnsi="Arial" w:cs="Arial"/>
                <w:b/>
                <w:sz w:val="24"/>
                <w:szCs w:val="24"/>
              </w:rPr>
            </w:pPr>
          </w:p>
        </w:tc>
        <w:tc>
          <w:tcPr>
            <w:tcW w:w="2279" w:type="dxa"/>
          </w:tcPr>
          <w:p w14:paraId="66362539" w14:textId="77777777" w:rsidR="00224080" w:rsidRPr="00C66310" w:rsidRDefault="00224080" w:rsidP="005076DD">
            <w:pPr>
              <w:spacing w:before="120"/>
              <w:rPr>
                <w:rFonts w:ascii="Arial" w:hAnsi="Arial" w:cs="Arial"/>
                <w:b/>
                <w:sz w:val="24"/>
                <w:szCs w:val="24"/>
              </w:rPr>
            </w:pPr>
          </w:p>
        </w:tc>
      </w:tr>
      <w:tr w:rsidR="00705936" w:rsidRPr="00C66310" w14:paraId="2EEF71F2" w14:textId="77777777" w:rsidTr="0005113B">
        <w:tc>
          <w:tcPr>
            <w:tcW w:w="6336" w:type="dxa"/>
          </w:tcPr>
          <w:p w14:paraId="78E537CD" w14:textId="311FD097" w:rsidR="00705936" w:rsidRPr="00224080" w:rsidRDefault="00705936" w:rsidP="005076DD">
            <w:pPr>
              <w:spacing w:before="120"/>
              <w:rPr>
                <w:rFonts w:ascii="Arial" w:hAnsi="Arial" w:cs="Arial"/>
                <w:sz w:val="24"/>
                <w:szCs w:val="24"/>
              </w:rPr>
            </w:pPr>
            <w:r w:rsidRPr="00C66310">
              <w:rPr>
                <w:rFonts w:ascii="Arial" w:hAnsi="Arial" w:cs="Arial"/>
                <w:b/>
                <w:sz w:val="24"/>
                <w:szCs w:val="24"/>
              </w:rPr>
              <w:t xml:space="preserve">Total estimated exit entitlement payable to resident </w:t>
            </w:r>
            <w:r w:rsidRPr="00C66310">
              <w:rPr>
                <w:rFonts w:ascii="Arial" w:hAnsi="Arial" w:cs="Arial"/>
                <w:sz w:val="24"/>
                <w:szCs w:val="24"/>
              </w:rPr>
              <w:t>(no later than 18 months after termination of residence contract -</w:t>
            </w:r>
            <w:r w:rsidR="00801C94">
              <w:rPr>
                <w:rFonts w:ascii="Arial" w:hAnsi="Arial" w:cs="Arial"/>
                <w:sz w:val="24"/>
                <w:szCs w:val="24"/>
              </w:rPr>
              <w:t xml:space="preserve"> </w:t>
            </w:r>
            <w:r w:rsidRPr="00C66310">
              <w:rPr>
                <w:rFonts w:ascii="Arial" w:hAnsi="Arial" w:cs="Arial"/>
                <w:sz w:val="24"/>
                <w:szCs w:val="24"/>
              </w:rPr>
              <w:t>refer to Item 6.4 for details)</w:t>
            </w:r>
          </w:p>
        </w:tc>
        <w:tc>
          <w:tcPr>
            <w:tcW w:w="2278" w:type="dxa"/>
          </w:tcPr>
          <w:p w14:paraId="0C9A9B07" w14:textId="77777777" w:rsidR="00705936" w:rsidRPr="00C66310" w:rsidRDefault="00705936" w:rsidP="005076DD">
            <w:pPr>
              <w:spacing w:before="120"/>
              <w:rPr>
                <w:rFonts w:ascii="Arial" w:hAnsi="Arial" w:cs="Arial"/>
                <w:b/>
                <w:sz w:val="24"/>
                <w:szCs w:val="24"/>
              </w:rPr>
            </w:pPr>
          </w:p>
        </w:tc>
        <w:tc>
          <w:tcPr>
            <w:tcW w:w="2279" w:type="dxa"/>
          </w:tcPr>
          <w:p w14:paraId="223A1038" w14:textId="77777777" w:rsidR="00705936" w:rsidRPr="00C66310" w:rsidRDefault="00705936" w:rsidP="005076DD">
            <w:pPr>
              <w:spacing w:before="120"/>
              <w:rPr>
                <w:rFonts w:ascii="Arial" w:hAnsi="Arial" w:cs="Arial"/>
                <w:b/>
                <w:sz w:val="24"/>
                <w:szCs w:val="24"/>
              </w:rPr>
            </w:pPr>
          </w:p>
        </w:tc>
        <w:tc>
          <w:tcPr>
            <w:tcW w:w="2278" w:type="dxa"/>
          </w:tcPr>
          <w:p w14:paraId="288D026C" w14:textId="77777777" w:rsidR="00705936" w:rsidRPr="00C66310" w:rsidRDefault="00705936" w:rsidP="005076DD">
            <w:pPr>
              <w:spacing w:before="120"/>
              <w:rPr>
                <w:rFonts w:ascii="Arial" w:hAnsi="Arial" w:cs="Arial"/>
                <w:b/>
                <w:sz w:val="24"/>
                <w:szCs w:val="24"/>
              </w:rPr>
            </w:pPr>
          </w:p>
        </w:tc>
        <w:tc>
          <w:tcPr>
            <w:tcW w:w="2279" w:type="dxa"/>
          </w:tcPr>
          <w:p w14:paraId="44A2A70D" w14:textId="77777777" w:rsidR="00705936" w:rsidRPr="00C66310" w:rsidRDefault="00705936" w:rsidP="005076DD">
            <w:pPr>
              <w:spacing w:before="120"/>
              <w:rPr>
                <w:rFonts w:ascii="Arial" w:hAnsi="Arial" w:cs="Arial"/>
                <w:b/>
                <w:sz w:val="24"/>
                <w:szCs w:val="24"/>
              </w:rPr>
            </w:pPr>
          </w:p>
        </w:tc>
      </w:tr>
    </w:tbl>
    <w:p w14:paraId="2F5C08EA" w14:textId="68C3A420" w:rsidR="00142369" w:rsidRPr="00C66310" w:rsidRDefault="00EA7D3D" w:rsidP="00344E29">
      <w:pPr>
        <w:pStyle w:val="FootnoteText"/>
        <w:tabs>
          <w:tab w:val="left" w:pos="567"/>
        </w:tabs>
        <w:ind w:left="340"/>
        <w:jc w:val="both"/>
        <w:rPr>
          <w:rFonts w:ascii="Arial" w:hAnsi="Arial" w:cs="Arial"/>
          <w:sz w:val="24"/>
          <w:szCs w:val="24"/>
        </w:rPr>
      </w:pPr>
      <w:r w:rsidRPr="00C66310">
        <w:rPr>
          <w:rFonts w:ascii="Arial" w:hAnsi="Arial" w:cs="Arial"/>
          <w:sz w:val="24"/>
          <w:szCs w:val="24"/>
        </w:rPr>
        <w:t xml:space="preserve"> </w:t>
      </w:r>
      <w:r w:rsidR="00142369" w:rsidRPr="00C66310">
        <w:rPr>
          <w:rFonts w:ascii="Arial" w:hAnsi="Arial" w:cs="Arial"/>
          <w:sz w:val="24"/>
          <w:szCs w:val="24"/>
        </w:rPr>
        <w:t>*The estimated resale price</w:t>
      </w:r>
      <w:r w:rsidR="005377A7" w:rsidRPr="00C66310">
        <w:rPr>
          <w:rFonts w:ascii="Arial" w:hAnsi="Arial" w:cs="Arial"/>
          <w:sz w:val="24"/>
          <w:szCs w:val="24"/>
        </w:rPr>
        <w:t xml:space="preserve"> </w:t>
      </w:r>
      <w:r w:rsidR="00142369" w:rsidRPr="00C66310">
        <w:rPr>
          <w:rFonts w:ascii="Arial" w:hAnsi="Arial" w:cs="Arial"/>
          <w:sz w:val="24"/>
          <w:szCs w:val="24"/>
        </w:rPr>
        <w:t>/</w:t>
      </w:r>
      <w:r w:rsidR="005377A7" w:rsidRPr="00C66310">
        <w:rPr>
          <w:rFonts w:ascii="Arial" w:hAnsi="Arial" w:cs="Arial"/>
          <w:sz w:val="24"/>
          <w:szCs w:val="24"/>
        </w:rPr>
        <w:t xml:space="preserve"> </w:t>
      </w:r>
      <w:r w:rsidR="00142369" w:rsidRPr="00C66310">
        <w:rPr>
          <w:rFonts w:ascii="Arial" w:hAnsi="Arial" w:cs="Arial"/>
          <w:sz w:val="24"/>
          <w:szCs w:val="24"/>
        </w:rPr>
        <w:t>next ingoing contribution for the Unit is based on the operator’s estimate of ……</w:t>
      </w:r>
      <w:r w:rsidR="009D75AD" w:rsidRPr="00C66310">
        <w:rPr>
          <w:rFonts w:ascii="Arial" w:hAnsi="Arial" w:cs="Arial"/>
          <w:sz w:val="24"/>
          <w:szCs w:val="24"/>
        </w:rPr>
        <w:t xml:space="preserve"> </w:t>
      </w:r>
      <w:r w:rsidR="009D75AD" w:rsidRPr="00C66310">
        <w:rPr>
          <w:rFonts w:ascii="Arial" w:hAnsi="Arial" w:cs="Arial"/>
          <w:i/>
          <w:color w:val="4472C4" w:themeColor="accent1"/>
          <w:sz w:val="24"/>
          <w:szCs w:val="24"/>
          <w:shd w:val="clear" w:color="auto" w:fill="D9D9D9" w:themeFill="background1" w:themeFillShade="D9"/>
        </w:rPr>
        <w:t>[insert number]</w:t>
      </w:r>
      <w:r w:rsidR="00142369" w:rsidRPr="00C66310">
        <w:rPr>
          <w:rFonts w:ascii="Arial" w:hAnsi="Arial" w:cs="Arial"/>
          <w:i/>
          <w:color w:val="4472C4" w:themeColor="accent1"/>
          <w:sz w:val="24"/>
          <w:szCs w:val="24"/>
          <w:shd w:val="clear" w:color="auto" w:fill="D9D9D9" w:themeFill="background1" w:themeFillShade="D9"/>
        </w:rPr>
        <w:t xml:space="preserve"> </w:t>
      </w:r>
      <w:r w:rsidR="00142369" w:rsidRPr="00C66310">
        <w:rPr>
          <w:rFonts w:ascii="Arial" w:hAnsi="Arial" w:cs="Arial"/>
          <w:sz w:val="24"/>
          <w:szCs w:val="24"/>
        </w:rPr>
        <w:t xml:space="preserve">% annual capital growth </w:t>
      </w:r>
      <w:r w:rsidR="00344E29">
        <w:rPr>
          <w:rFonts w:ascii="Arial" w:hAnsi="Arial" w:cs="Arial"/>
          <w:sz w:val="24"/>
          <w:szCs w:val="24"/>
        </w:rPr>
        <w:t xml:space="preserve">  </w:t>
      </w:r>
      <w:r w:rsidR="00344E29">
        <w:rPr>
          <w:rFonts w:ascii="Arial" w:hAnsi="Arial" w:cs="Arial"/>
          <w:sz w:val="24"/>
          <w:szCs w:val="24"/>
        </w:rPr>
        <w:br/>
        <w:t xml:space="preserve">   </w:t>
      </w:r>
      <w:r w:rsidR="00142369" w:rsidRPr="00C66310">
        <w:rPr>
          <w:rFonts w:ascii="Arial" w:hAnsi="Arial" w:cs="Arial"/>
          <w:sz w:val="24"/>
          <w:szCs w:val="24"/>
        </w:rPr>
        <w:t xml:space="preserve">on the market value of the Unit OR </w:t>
      </w:r>
    </w:p>
    <w:p w14:paraId="2FECD504" w14:textId="68A21B8F" w:rsidR="004222FE" w:rsidRPr="00C66310" w:rsidRDefault="00142369" w:rsidP="00344E29">
      <w:pPr>
        <w:pStyle w:val="FootnoteText"/>
        <w:tabs>
          <w:tab w:val="left" w:pos="567"/>
        </w:tabs>
        <w:ind w:left="454"/>
        <w:jc w:val="both"/>
        <w:rPr>
          <w:rFonts w:ascii="Arial" w:hAnsi="Arial" w:cs="Arial"/>
          <w:i/>
          <w:sz w:val="24"/>
          <w:szCs w:val="24"/>
        </w:rPr>
      </w:pPr>
      <w:r w:rsidRPr="00C66310">
        <w:rPr>
          <w:rFonts w:ascii="Arial" w:hAnsi="Arial" w:cs="Arial"/>
          <w:sz w:val="24"/>
          <w:szCs w:val="24"/>
        </w:rPr>
        <w:t xml:space="preserve"> The estimated resale price</w:t>
      </w:r>
      <w:r w:rsidR="005377A7" w:rsidRPr="00C66310">
        <w:rPr>
          <w:rFonts w:ascii="Arial" w:hAnsi="Arial" w:cs="Arial"/>
          <w:sz w:val="24"/>
          <w:szCs w:val="24"/>
        </w:rPr>
        <w:t xml:space="preserve"> </w:t>
      </w:r>
      <w:r w:rsidRPr="00C66310">
        <w:rPr>
          <w:rFonts w:ascii="Arial" w:hAnsi="Arial" w:cs="Arial"/>
          <w:sz w:val="24"/>
          <w:szCs w:val="24"/>
        </w:rPr>
        <w:t>/</w:t>
      </w:r>
      <w:r w:rsidR="005377A7" w:rsidRPr="00C66310">
        <w:rPr>
          <w:rFonts w:ascii="Arial" w:hAnsi="Arial" w:cs="Arial"/>
          <w:sz w:val="24"/>
          <w:szCs w:val="24"/>
        </w:rPr>
        <w:t xml:space="preserve"> </w:t>
      </w:r>
      <w:r w:rsidRPr="00C66310">
        <w:rPr>
          <w:rFonts w:ascii="Arial" w:hAnsi="Arial" w:cs="Arial"/>
          <w:sz w:val="24"/>
          <w:szCs w:val="24"/>
        </w:rPr>
        <w:t xml:space="preserve">next ingoing contribution for the Unit is based on factors other than or in addition to the market value of the Unit </w:t>
      </w:r>
      <w:r w:rsidR="005C4F81">
        <w:rPr>
          <w:rFonts w:ascii="Arial" w:hAnsi="Arial" w:cs="Arial"/>
          <w:sz w:val="24"/>
          <w:szCs w:val="24"/>
        </w:rPr>
        <w:br/>
        <w:t xml:space="preserve"> </w:t>
      </w:r>
      <w:r w:rsidRPr="005C4F81">
        <w:rPr>
          <w:rFonts w:ascii="Arial" w:hAnsi="Arial" w:cs="Arial"/>
          <w:i/>
          <w:color w:val="2E74B5" w:themeColor="accent5" w:themeShade="BF"/>
          <w:sz w:val="24"/>
          <w:szCs w:val="24"/>
          <w:shd w:val="clear" w:color="auto" w:fill="D9D9D9" w:themeFill="background1" w:themeFillShade="D9"/>
        </w:rPr>
        <w:t xml:space="preserve">[insert basis e.g. operator’s estimate </w:t>
      </w:r>
      <w:r w:rsidR="004222FE" w:rsidRPr="005C4F81">
        <w:rPr>
          <w:rFonts w:ascii="Arial" w:hAnsi="Arial" w:cs="Arial"/>
          <w:i/>
          <w:color w:val="2E74B5" w:themeColor="accent5" w:themeShade="BF"/>
          <w:sz w:val="24"/>
          <w:szCs w:val="24"/>
          <w:shd w:val="clear" w:color="auto" w:fill="D9D9D9" w:themeFill="background1" w:themeFillShade="D9"/>
        </w:rPr>
        <w:t>of CPI</w:t>
      </w:r>
      <w:r w:rsidRPr="005C4F81">
        <w:rPr>
          <w:rFonts w:ascii="Arial" w:hAnsi="Arial" w:cs="Arial"/>
          <w:i/>
          <w:color w:val="2E74B5" w:themeColor="accent5" w:themeShade="BF"/>
          <w:sz w:val="24"/>
          <w:szCs w:val="24"/>
          <w:shd w:val="clear" w:color="auto" w:fill="D9D9D9" w:themeFill="background1" w:themeFillShade="D9"/>
        </w:rPr>
        <w:t>].</w:t>
      </w:r>
      <w:r w:rsidR="00E549F8" w:rsidRPr="00C66310">
        <w:rPr>
          <w:rFonts w:ascii="Arial" w:hAnsi="Arial" w:cs="Arial"/>
          <w:i/>
          <w:sz w:val="24"/>
          <w:szCs w:val="24"/>
        </w:rPr>
        <w:t xml:space="preserve"> </w:t>
      </w:r>
    </w:p>
    <w:p w14:paraId="7F0970D0" w14:textId="7F1B1417" w:rsidR="00B6159B" w:rsidRDefault="00EA7D3D" w:rsidP="00344E29">
      <w:pPr>
        <w:pStyle w:val="FootnoteText"/>
        <w:tabs>
          <w:tab w:val="left" w:pos="567"/>
        </w:tabs>
        <w:ind w:left="454"/>
        <w:jc w:val="both"/>
        <w:rPr>
          <w:rFonts w:ascii="Arial" w:hAnsi="Arial" w:cs="Arial"/>
          <w:sz w:val="24"/>
          <w:szCs w:val="24"/>
        </w:rPr>
      </w:pPr>
      <w:r w:rsidRPr="00C66310">
        <w:rPr>
          <w:rFonts w:ascii="Arial" w:hAnsi="Arial" w:cs="Arial"/>
          <w:sz w:val="24"/>
          <w:szCs w:val="24"/>
        </w:rPr>
        <w:t xml:space="preserve"> </w:t>
      </w:r>
      <w:r w:rsidR="00142369" w:rsidRPr="00C66310">
        <w:rPr>
          <w:rFonts w:ascii="Arial" w:hAnsi="Arial" w:cs="Arial"/>
          <w:sz w:val="24"/>
          <w:szCs w:val="24"/>
        </w:rPr>
        <w:t>The operator does not warrant that the resale prices</w:t>
      </w:r>
      <w:r w:rsidR="00B93D0B" w:rsidRPr="00C66310">
        <w:rPr>
          <w:rFonts w:ascii="Arial" w:hAnsi="Arial" w:cs="Arial"/>
          <w:sz w:val="24"/>
          <w:szCs w:val="24"/>
        </w:rPr>
        <w:t xml:space="preserve"> or next ongoing </w:t>
      </w:r>
      <w:r w:rsidR="00C774CC" w:rsidRPr="00C66310">
        <w:rPr>
          <w:rFonts w:ascii="Arial" w:hAnsi="Arial" w:cs="Arial"/>
          <w:sz w:val="24"/>
          <w:szCs w:val="24"/>
        </w:rPr>
        <w:t xml:space="preserve">contribution </w:t>
      </w:r>
      <w:r w:rsidR="00142369" w:rsidRPr="00C66310">
        <w:rPr>
          <w:rFonts w:ascii="Arial" w:hAnsi="Arial" w:cs="Arial"/>
          <w:sz w:val="24"/>
          <w:szCs w:val="24"/>
        </w:rPr>
        <w:t xml:space="preserve">used in the calculation estimates will in fact be achieved at the </w:t>
      </w:r>
      <w:r w:rsidR="005C4F81">
        <w:rPr>
          <w:rFonts w:ascii="Arial" w:hAnsi="Arial" w:cs="Arial"/>
          <w:sz w:val="24"/>
          <w:szCs w:val="24"/>
        </w:rPr>
        <w:br/>
        <w:t xml:space="preserve"> </w:t>
      </w:r>
      <w:r w:rsidR="00142369" w:rsidRPr="00C66310">
        <w:rPr>
          <w:rFonts w:ascii="Arial" w:hAnsi="Arial" w:cs="Arial"/>
          <w:sz w:val="24"/>
          <w:szCs w:val="24"/>
        </w:rPr>
        <w:t>time of resale / next ingoing contribution.</w:t>
      </w:r>
    </w:p>
    <w:p w14:paraId="7E55744F" w14:textId="734023BD" w:rsidR="00142369" w:rsidRPr="00C66310" w:rsidRDefault="00B6159B" w:rsidP="00344E29">
      <w:pPr>
        <w:pStyle w:val="FootnoteText"/>
        <w:tabs>
          <w:tab w:val="left" w:pos="567"/>
        </w:tabs>
        <w:ind w:left="454"/>
        <w:jc w:val="both"/>
        <w:rPr>
          <w:rFonts w:ascii="Arial" w:hAnsi="Arial" w:cs="Arial"/>
          <w:b/>
          <w:color w:val="auto"/>
          <w:sz w:val="24"/>
          <w:szCs w:val="24"/>
        </w:rPr>
        <w:sectPr w:rsidR="00142369" w:rsidRPr="00C66310" w:rsidSect="00B20733">
          <w:pgSz w:w="16838" w:h="11906" w:orient="landscape"/>
          <w:pgMar w:top="567" w:right="567" w:bottom="567" w:left="567" w:header="720" w:footer="238" w:gutter="0"/>
          <w:cols w:space="720"/>
          <w:docGrid w:linePitch="299"/>
        </w:sectPr>
      </w:pPr>
      <w:r>
        <w:rPr>
          <w:rFonts w:ascii="Arial" w:hAnsi="Arial" w:cs="Arial"/>
          <w:sz w:val="24"/>
          <w:szCs w:val="24"/>
        </w:rPr>
        <w:t xml:space="preserve"> </w:t>
      </w:r>
      <w:r w:rsidR="006D6984">
        <w:rPr>
          <w:rFonts w:ascii="Arial" w:hAnsi="Arial" w:cs="Arial"/>
          <w:sz w:val="24"/>
          <w:szCs w:val="24"/>
        </w:rPr>
        <w:t>Actual reinstatement costs will be subject to entry and exit condition reports at the time of termination.</w:t>
      </w:r>
      <w:r w:rsidR="00142369" w:rsidRPr="00C66310">
        <w:rPr>
          <w:rFonts w:ascii="Arial" w:hAnsi="Arial" w:cs="Arial"/>
          <w:sz w:val="24"/>
          <w:szCs w:val="24"/>
        </w:rPr>
        <w:t xml:space="preserve"> </w:t>
      </w:r>
    </w:p>
    <w:tbl>
      <w:tblPr>
        <w:tblStyle w:val="TableGrid0"/>
        <w:tblW w:w="10471" w:type="dxa"/>
        <w:tblLook w:val="04A0" w:firstRow="1" w:lastRow="0" w:firstColumn="1" w:lastColumn="0" w:noHBand="0" w:noVBand="1"/>
      </w:tblPr>
      <w:tblGrid>
        <w:gridCol w:w="10471"/>
      </w:tblGrid>
      <w:tr w:rsidR="00A02543" w:rsidRPr="00C66310" w14:paraId="63062391" w14:textId="77777777" w:rsidTr="00A02543">
        <w:tc>
          <w:tcPr>
            <w:tcW w:w="10471" w:type="dxa"/>
            <w:shd w:val="clear" w:color="auto" w:fill="000000" w:themeFill="text1"/>
          </w:tcPr>
          <w:p w14:paraId="69FC9498" w14:textId="77777777" w:rsidR="00A02543" w:rsidRDefault="00A02543" w:rsidP="006677E4">
            <w:pPr>
              <w:rPr>
                <w:rFonts w:ascii="Arial" w:hAnsi="Arial" w:cs="Arial"/>
                <w:b/>
                <w:color w:val="FFFFFF" w:themeColor="background1"/>
                <w:sz w:val="24"/>
                <w:szCs w:val="24"/>
              </w:rPr>
            </w:pPr>
            <w:r w:rsidRPr="00C66310">
              <w:rPr>
                <w:rFonts w:ascii="Arial" w:hAnsi="Arial" w:cs="Arial"/>
                <w:b/>
                <w:color w:val="FFFFFF" w:themeColor="background1"/>
                <w:sz w:val="24"/>
                <w:szCs w:val="24"/>
              </w:rPr>
              <w:t>Access to documents</w:t>
            </w:r>
          </w:p>
          <w:p w14:paraId="1CCF97FA" w14:textId="65A4451F" w:rsidR="00801C94" w:rsidRPr="00C66310" w:rsidRDefault="00801C94" w:rsidP="006677E4">
            <w:pPr>
              <w:rPr>
                <w:rFonts w:ascii="Arial" w:hAnsi="Arial" w:cs="Arial"/>
                <w:b/>
                <w:color w:val="FFFFFF" w:themeColor="background1"/>
                <w:sz w:val="24"/>
                <w:szCs w:val="24"/>
              </w:rPr>
            </w:pPr>
          </w:p>
        </w:tc>
      </w:tr>
      <w:tr w:rsidR="006677E4" w:rsidRPr="00C66310" w14:paraId="0F3ACEF3" w14:textId="77777777" w:rsidTr="00B41382">
        <w:trPr>
          <w:trHeight w:val="7289"/>
        </w:trPr>
        <w:tc>
          <w:tcPr>
            <w:tcW w:w="10471" w:type="dxa"/>
            <w:shd w:val="clear" w:color="auto" w:fill="FFFFFF" w:themeFill="background1"/>
          </w:tcPr>
          <w:p w14:paraId="1F10F192" w14:textId="40BA21CB" w:rsidR="006677E4" w:rsidRPr="00295DAB" w:rsidRDefault="006677E4" w:rsidP="006677E4">
            <w:pPr>
              <w:rPr>
                <w:rFonts w:ascii="Arial" w:hAnsi="Arial" w:cs="Arial"/>
                <w:b/>
                <w:color w:val="auto"/>
                <w:sz w:val="24"/>
                <w:szCs w:val="24"/>
              </w:rPr>
            </w:pPr>
            <w:bookmarkStart w:id="7" w:name="_Hlk512262737"/>
            <w:r w:rsidRPr="00295DAB">
              <w:rPr>
                <w:rFonts w:ascii="Arial" w:hAnsi="Arial" w:cs="Arial"/>
                <w:b/>
                <w:color w:val="auto"/>
                <w:sz w:val="24"/>
                <w:szCs w:val="24"/>
              </w:rPr>
              <w:t xml:space="preserve">The following </w:t>
            </w:r>
            <w:r w:rsidR="00A82B32" w:rsidRPr="00295DAB">
              <w:rPr>
                <w:rFonts w:ascii="Arial" w:hAnsi="Arial" w:cs="Arial"/>
                <w:b/>
                <w:color w:val="auto"/>
                <w:sz w:val="24"/>
                <w:szCs w:val="24"/>
              </w:rPr>
              <w:t xml:space="preserve">operational </w:t>
            </w:r>
            <w:r w:rsidRPr="00295DAB">
              <w:rPr>
                <w:rFonts w:ascii="Arial" w:hAnsi="Arial" w:cs="Arial"/>
                <w:b/>
                <w:color w:val="auto"/>
                <w:sz w:val="24"/>
                <w:szCs w:val="24"/>
              </w:rPr>
              <w:t xml:space="preserve">documents are </w:t>
            </w:r>
            <w:r w:rsidR="00A82B32" w:rsidRPr="00295DAB">
              <w:rPr>
                <w:rFonts w:ascii="Arial" w:hAnsi="Arial" w:cs="Arial"/>
                <w:b/>
                <w:color w:val="auto"/>
                <w:sz w:val="24"/>
                <w:szCs w:val="24"/>
              </w:rPr>
              <w:t xml:space="preserve">held by the </w:t>
            </w:r>
            <w:r w:rsidR="003067D8" w:rsidRPr="00295DAB">
              <w:rPr>
                <w:rFonts w:ascii="Arial" w:hAnsi="Arial" w:cs="Arial"/>
                <w:b/>
                <w:color w:val="auto"/>
                <w:sz w:val="24"/>
                <w:szCs w:val="24"/>
              </w:rPr>
              <w:t>retirement village scheme operator</w:t>
            </w:r>
            <w:r w:rsidR="00A82B32" w:rsidRPr="00295DAB">
              <w:rPr>
                <w:rFonts w:ascii="Arial" w:hAnsi="Arial" w:cs="Arial"/>
                <w:b/>
                <w:color w:val="auto"/>
                <w:sz w:val="24"/>
                <w:szCs w:val="24"/>
              </w:rPr>
              <w:t xml:space="preserve"> and a prospective resident or resident </w:t>
            </w:r>
            <w:r w:rsidR="002250DE" w:rsidRPr="00295DAB">
              <w:rPr>
                <w:rFonts w:ascii="Arial" w:hAnsi="Arial" w:cs="Arial"/>
                <w:b/>
                <w:color w:val="auto"/>
                <w:sz w:val="24"/>
                <w:szCs w:val="24"/>
              </w:rPr>
              <w:t>may</w:t>
            </w:r>
            <w:r w:rsidR="00A82B32" w:rsidRPr="00295DAB">
              <w:rPr>
                <w:rFonts w:ascii="Arial" w:hAnsi="Arial" w:cs="Arial"/>
                <w:b/>
                <w:color w:val="auto"/>
                <w:sz w:val="24"/>
                <w:szCs w:val="24"/>
              </w:rPr>
              <w:t xml:space="preserve"> make a written request to the operator to inspect or take a copy of these documents </w:t>
            </w:r>
            <w:r w:rsidRPr="00295DAB">
              <w:rPr>
                <w:rFonts w:ascii="Arial" w:hAnsi="Arial" w:cs="Arial"/>
                <w:b/>
                <w:color w:val="auto"/>
                <w:sz w:val="24"/>
                <w:szCs w:val="24"/>
              </w:rPr>
              <w:t>free of charge</w:t>
            </w:r>
            <w:r w:rsidR="00A82B32" w:rsidRPr="00295DAB">
              <w:rPr>
                <w:rFonts w:ascii="Arial" w:hAnsi="Arial" w:cs="Arial"/>
                <w:b/>
                <w:color w:val="auto"/>
                <w:sz w:val="24"/>
                <w:szCs w:val="24"/>
              </w:rPr>
              <w:t>. The</w:t>
            </w:r>
            <w:r w:rsidRPr="00295DAB">
              <w:rPr>
                <w:rFonts w:ascii="Arial" w:hAnsi="Arial" w:cs="Arial"/>
                <w:b/>
                <w:color w:val="auto"/>
                <w:sz w:val="24"/>
                <w:szCs w:val="24"/>
              </w:rPr>
              <w:t xml:space="preserve"> </w:t>
            </w:r>
            <w:r w:rsidR="00A82B32" w:rsidRPr="00295DAB">
              <w:rPr>
                <w:rFonts w:ascii="Arial" w:hAnsi="Arial" w:cs="Arial"/>
                <w:b/>
                <w:color w:val="auto"/>
                <w:sz w:val="24"/>
                <w:szCs w:val="24"/>
              </w:rPr>
              <w:t xml:space="preserve">operator </w:t>
            </w:r>
            <w:r w:rsidR="002250DE" w:rsidRPr="00295DAB">
              <w:rPr>
                <w:rFonts w:ascii="Arial" w:hAnsi="Arial" w:cs="Arial"/>
                <w:b/>
                <w:color w:val="auto"/>
                <w:sz w:val="24"/>
                <w:szCs w:val="24"/>
              </w:rPr>
              <w:t>must comply</w:t>
            </w:r>
            <w:r w:rsidR="00142369" w:rsidRPr="00295DAB">
              <w:rPr>
                <w:rFonts w:ascii="Arial" w:hAnsi="Arial" w:cs="Arial"/>
                <w:b/>
                <w:color w:val="auto"/>
                <w:sz w:val="24"/>
                <w:szCs w:val="24"/>
              </w:rPr>
              <w:t xml:space="preserve"> with the request</w:t>
            </w:r>
            <w:r w:rsidR="002250DE" w:rsidRPr="00295DAB">
              <w:rPr>
                <w:rFonts w:ascii="Arial" w:hAnsi="Arial" w:cs="Arial"/>
                <w:b/>
                <w:color w:val="auto"/>
                <w:sz w:val="24"/>
                <w:szCs w:val="24"/>
              </w:rPr>
              <w:t xml:space="preserve"> </w:t>
            </w:r>
            <w:r w:rsidR="00142369" w:rsidRPr="00295DAB">
              <w:rPr>
                <w:rFonts w:ascii="Arial" w:hAnsi="Arial" w:cs="Arial"/>
                <w:b/>
                <w:color w:val="auto"/>
                <w:sz w:val="24"/>
                <w:szCs w:val="24"/>
              </w:rPr>
              <w:t>by the date stated by the prospective resident or resident (which must be at least</w:t>
            </w:r>
            <w:r w:rsidRPr="00295DAB">
              <w:rPr>
                <w:rFonts w:ascii="Arial" w:hAnsi="Arial" w:cs="Arial"/>
                <w:b/>
                <w:color w:val="auto"/>
                <w:sz w:val="24"/>
                <w:szCs w:val="24"/>
              </w:rPr>
              <w:t xml:space="preserve"> seven days </w:t>
            </w:r>
            <w:r w:rsidR="00142369" w:rsidRPr="00295DAB">
              <w:rPr>
                <w:rFonts w:ascii="Arial" w:hAnsi="Arial" w:cs="Arial"/>
                <w:b/>
                <w:color w:val="auto"/>
                <w:sz w:val="24"/>
                <w:szCs w:val="24"/>
              </w:rPr>
              <w:t xml:space="preserve">after the request is given). </w:t>
            </w:r>
          </w:p>
          <w:p w14:paraId="265139A9" w14:textId="1DCA6812" w:rsidR="00027B7D" w:rsidRPr="00295DAB" w:rsidRDefault="009150F6" w:rsidP="00027B7D">
            <w:pPr>
              <w:rPr>
                <w:rFonts w:ascii="Arial" w:hAnsi="Arial" w:cs="Arial"/>
                <w:color w:val="auto"/>
                <w:sz w:val="24"/>
                <w:szCs w:val="24"/>
              </w:rPr>
            </w:pPr>
            <w:sdt>
              <w:sdtPr>
                <w:rPr>
                  <w:rFonts w:ascii="Arial" w:hAnsi="Arial" w:cs="Arial"/>
                  <w:sz w:val="24"/>
                  <w:szCs w:val="24"/>
                </w:rPr>
                <w:id w:val="-603257578"/>
                <w14:checkbox>
                  <w14:checked w14:val="0"/>
                  <w14:checkedState w14:val="2612" w14:font="MS Gothic"/>
                  <w14:uncheckedState w14:val="2610" w14:font="MS Gothic"/>
                </w14:checkbox>
              </w:sdtPr>
              <w:sdtEndPr/>
              <w:sdtContent>
                <w:r w:rsidR="00027B7D" w:rsidRPr="00295DAB">
                  <w:rPr>
                    <w:rFonts w:ascii="Segoe UI Symbol" w:eastAsia="MS Gothic" w:hAnsi="Segoe UI Symbol" w:cs="Segoe UI Symbol"/>
                    <w:sz w:val="24"/>
                    <w:szCs w:val="24"/>
                  </w:rPr>
                  <w:t>☐</w:t>
                </w:r>
              </w:sdtContent>
            </w:sdt>
            <w:r w:rsidR="00027B7D" w:rsidRPr="00295DAB">
              <w:rPr>
                <w:rFonts w:ascii="Arial" w:hAnsi="Arial" w:cs="Arial"/>
                <w:color w:val="auto"/>
                <w:sz w:val="24"/>
                <w:szCs w:val="24"/>
              </w:rPr>
              <w:tab/>
              <w:t xml:space="preserve">Certificate of registration for the retirement village scheme </w:t>
            </w:r>
          </w:p>
          <w:p w14:paraId="790740BE" w14:textId="54454B5E" w:rsidR="005D22AE" w:rsidRPr="00295DAB" w:rsidRDefault="009150F6" w:rsidP="00027B7D">
            <w:pPr>
              <w:rPr>
                <w:rFonts w:ascii="Arial" w:hAnsi="Arial" w:cs="Arial"/>
                <w:color w:val="auto"/>
                <w:sz w:val="24"/>
                <w:szCs w:val="24"/>
              </w:rPr>
            </w:pPr>
            <w:sdt>
              <w:sdtPr>
                <w:rPr>
                  <w:rFonts w:ascii="Arial" w:hAnsi="Arial" w:cs="Arial"/>
                  <w:sz w:val="24"/>
                  <w:szCs w:val="24"/>
                </w:rPr>
                <w:id w:val="1284998751"/>
                <w14:checkbox>
                  <w14:checked w14:val="0"/>
                  <w14:checkedState w14:val="2612" w14:font="MS Gothic"/>
                  <w14:uncheckedState w14:val="2610" w14:font="MS Gothic"/>
                </w14:checkbox>
              </w:sdtPr>
              <w:sdtEndPr/>
              <w:sdtContent>
                <w:r w:rsidR="005D22AE" w:rsidRPr="00295DAB">
                  <w:rPr>
                    <w:rFonts w:ascii="Segoe UI Symbol" w:eastAsia="MS Gothic" w:hAnsi="Segoe UI Symbol" w:cs="Segoe UI Symbol"/>
                    <w:sz w:val="24"/>
                    <w:szCs w:val="24"/>
                  </w:rPr>
                  <w:t>☐</w:t>
                </w:r>
              </w:sdtContent>
            </w:sdt>
            <w:r w:rsidR="005D22AE" w:rsidRPr="00295DAB">
              <w:rPr>
                <w:rFonts w:ascii="Arial" w:hAnsi="Arial" w:cs="Arial"/>
                <w:color w:val="auto"/>
                <w:sz w:val="24"/>
                <w:szCs w:val="24"/>
              </w:rPr>
              <w:tab/>
              <w:t xml:space="preserve">Certificate of title or current title search for the retirement village land </w:t>
            </w:r>
          </w:p>
          <w:p w14:paraId="039F78DD" w14:textId="5A2856F0" w:rsidR="001C06B1" w:rsidRPr="00295DAB" w:rsidRDefault="009150F6" w:rsidP="001C06B1">
            <w:pPr>
              <w:rPr>
                <w:rFonts w:ascii="Arial" w:hAnsi="Arial" w:cs="Arial"/>
                <w:color w:val="auto"/>
                <w:sz w:val="24"/>
                <w:szCs w:val="24"/>
              </w:rPr>
            </w:pPr>
            <w:sdt>
              <w:sdtPr>
                <w:rPr>
                  <w:rFonts w:ascii="Arial" w:hAnsi="Arial" w:cs="Arial"/>
                  <w:sz w:val="24"/>
                  <w:szCs w:val="24"/>
                </w:rPr>
                <w:id w:val="-1776784606"/>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Village site plan</w:t>
            </w:r>
          </w:p>
          <w:p w14:paraId="669BBDE6" w14:textId="72EDB8AA" w:rsidR="00027B7D" w:rsidRPr="00295DAB" w:rsidRDefault="009150F6" w:rsidP="00027B7D">
            <w:pPr>
              <w:rPr>
                <w:rFonts w:ascii="Arial" w:hAnsi="Arial" w:cs="Arial"/>
                <w:color w:val="auto"/>
                <w:sz w:val="24"/>
                <w:szCs w:val="24"/>
              </w:rPr>
            </w:pPr>
            <w:sdt>
              <w:sdtPr>
                <w:rPr>
                  <w:rFonts w:ascii="Arial" w:hAnsi="Arial" w:cs="Arial"/>
                  <w:sz w:val="24"/>
                  <w:szCs w:val="24"/>
                </w:rPr>
                <w:id w:val="1290010149"/>
                <w14:checkbox>
                  <w14:checked w14:val="0"/>
                  <w14:checkedState w14:val="2612" w14:font="MS Gothic"/>
                  <w14:uncheckedState w14:val="2610" w14:font="MS Gothic"/>
                </w14:checkbox>
              </w:sdtPr>
              <w:sdtEndPr/>
              <w:sdtContent>
                <w:r w:rsidR="00027B7D" w:rsidRPr="00295DAB">
                  <w:rPr>
                    <w:rFonts w:ascii="Segoe UI Symbol" w:eastAsia="MS Gothic" w:hAnsi="Segoe UI Symbol" w:cs="Segoe UI Symbol"/>
                    <w:sz w:val="24"/>
                    <w:szCs w:val="24"/>
                  </w:rPr>
                  <w:t>☐</w:t>
                </w:r>
              </w:sdtContent>
            </w:sdt>
            <w:r w:rsidR="00027B7D" w:rsidRPr="00295DAB">
              <w:rPr>
                <w:rFonts w:ascii="Arial" w:hAnsi="Arial" w:cs="Arial"/>
                <w:color w:val="auto"/>
                <w:sz w:val="24"/>
                <w:szCs w:val="24"/>
              </w:rPr>
              <w:tab/>
            </w:r>
            <w:bookmarkStart w:id="8" w:name="_Hlk519681834"/>
            <w:r w:rsidR="00027B7D" w:rsidRPr="00295DAB">
              <w:rPr>
                <w:rFonts w:ascii="Arial" w:hAnsi="Arial" w:cs="Arial"/>
                <w:color w:val="auto"/>
                <w:sz w:val="24"/>
                <w:szCs w:val="24"/>
              </w:rPr>
              <w:t xml:space="preserve">Plans showing the location, floor plan </w:t>
            </w:r>
            <w:r w:rsidR="00801C94" w:rsidRPr="00295DAB">
              <w:rPr>
                <w:rFonts w:ascii="Arial" w:hAnsi="Arial" w:cs="Arial"/>
                <w:color w:val="auto"/>
                <w:sz w:val="24"/>
                <w:szCs w:val="24"/>
              </w:rPr>
              <w:t>or</w:t>
            </w:r>
            <w:r w:rsidR="00027B7D" w:rsidRPr="00295DAB">
              <w:rPr>
                <w:rFonts w:ascii="Arial" w:hAnsi="Arial" w:cs="Arial"/>
                <w:color w:val="auto"/>
                <w:sz w:val="24"/>
                <w:szCs w:val="24"/>
              </w:rPr>
              <w:t xml:space="preserve"> dimensions of accommodation</w:t>
            </w:r>
            <w:r w:rsidR="00344E29" w:rsidRPr="00295DAB">
              <w:rPr>
                <w:rFonts w:ascii="Arial" w:hAnsi="Arial" w:cs="Arial"/>
                <w:color w:val="auto"/>
                <w:sz w:val="24"/>
                <w:szCs w:val="24"/>
              </w:rPr>
              <w:t xml:space="preserve"> </w:t>
            </w:r>
            <w:r w:rsidR="00027B7D" w:rsidRPr="00295DAB">
              <w:rPr>
                <w:rFonts w:ascii="Arial" w:hAnsi="Arial" w:cs="Arial"/>
                <w:color w:val="auto"/>
                <w:sz w:val="24"/>
                <w:szCs w:val="24"/>
              </w:rPr>
              <w:t>units</w:t>
            </w:r>
            <w:bookmarkEnd w:id="8"/>
            <w:r w:rsidR="00344E29" w:rsidRPr="00295DAB">
              <w:rPr>
                <w:rFonts w:ascii="Arial" w:hAnsi="Arial" w:cs="Arial"/>
                <w:color w:val="auto"/>
                <w:sz w:val="24"/>
                <w:szCs w:val="24"/>
              </w:rPr>
              <w:t xml:space="preserve"> </w:t>
            </w:r>
            <w:r w:rsidR="00027B7D" w:rsidRPr="00295DAB">
              <w:rPr>
                <w:rFonts w:ascii="Arial" w:hAnsi="Arial" w:cs="Arial"/>
                <w:color w:val="auto"/>
                <w:sz w:val="24"/>
                <w:szCs w:val="24"/>
              </w:rPr>
              <w:t>in the village</w:t>
            </w:r>
          </w:p>
          <w:p w14:paraId="17EC7BAC" w14:textId="1D965671" w:rsidR="001C06B1" w:rsidRPr="00295DAB" w:rsidRDefault="009150F6" w:rsidP="001C06B1">
            <w:pPr>
              <w:rPr>
                <w:rFonts w:ascii="Arial" w:hAnsi="Arial" w:cs="Arial"/>
                <w:color w:val="auto"/>
                <w:sz w:val="24"/>
                <w:szCs w:val="24"/>
              </w:rPr>
            </w:pPr>
            <w:sdt>
              <w:sdtPr>
                <w:rPr>
                  <w:rFonts w:ascii="Arial" w:hAnsi="Arial" w:cs="Arial"/>
                  <w:sz w:val="24"/>
                  <w:szCs w:val="24"/>
                </w:rPr>
                <w:id w:val="-250277538"/>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 xml:space="preserve">Plans of any units </w:t>
            </w:r>
            <w:r w:rsidR="00027B7D" w:rsidRPr="00295DAB">
              <w:rPr>
                <w:rFonts w:ascii="Arial" w:hAnsi="Arial" w:cs="Arial"/>
                <w:color w:val="auto"/>
                <w:sz w:val="24"/>
                <w:szCs w:val="24"/>
              </w:rPr>
              <w:t xml:space="preserve">or facilities </w:t>
            </w:r>
            <w:r w:rsidR="001C06B1" w:rsidRPr="00295DAB">
              <w:rPr>
                <w:rFonts w:ascii="Arial" w:hAnsi="Arial" w:cs="Arial"/>
                <w:color w:val="auto"/>
                <w:sz w:val="24"/>
                <w:szCs w:val="24"/>
              </w:rPr>
              <w:t>under construction</w:t>
            </w:r>
          </w:p>
          <w:p w14:paraId="3DC60939" w14:textId="72CDC89A" w:rsidR="00027B7D" w:rsidRPr="00295DAB" w:rsidRDefault="009150F6" w:rsidP="00027B7D">
            <w:pPr>
              <w:rPr>
                <w:rFonts w:ascii="Arial" w:hAnsi="Arial" w:cs="Arial"/>
                <w:color w:val="auto"/>
                <w:sz w:val="24"/>
                <w:szCs w:val="24"/>
              </w:rPr>
            </w:pPr>
            <w:sdt>
              <w:sdtPr>
                <w:rPr>
                  <w:rFonts w:ascii="Arial" w:hAnsi="Arial" w:cs="Arial"/>
                  <w:sz w:val="24"/>
                  <w:szCs w:val="24"/>
                </w:rPr>
                <w:id w:val="-2146417611"/>
                <w14:checkbox>
                  <w14:checked w14:val="0"/>
                  <w14:checkedState w14:val="2612" w14:font="MS Gothic"/>
                  <w14:uncheckedState w14:val="2610" w14:font="MS Gothic"/>
                </w14:checkbox>
              </w:sdtPr>
              <w:sdtEndPr/>
              <w:sdtContent>
                <w:r w:rsidR="00027B7D" w:rsidRPr="00295DAB">
                  <w:rPr>
                    <w:rFonts w:ascii="Segoe UI Symbol" w:eastAsia="MS Gothic" w:hAnsi="Segoe UI Symbol" w:cs="Segoe UI Symbol"/>
                    <w:sz w:val="24"/>
                    <w:szCs w:val="24"/>
                  </w:rPr>
                  <w:t>☐</w:t>
                </w:r>
              </w:sdtContent>
            </w:sdt>
            <w:r w:rsidR="00027B7D" w:rsidRPr="00295DAB">
              <w:rPr>
                <w:rFonts w:ascii="Arial" w:hAnsi="Arial" w:cs="Arial"/>
                <w:color w:val="auto"/>
                <w:sz w:val="24"/>
                <w:szCs w:val="24"/>
              </w:rPr>
              <w:tab/>
              <w:t>Development or planning approvals for any further development of the village</w:t>
            </w:r>
          </w:p>
          <w:p w14:paraId="18CE480B" w14:textId="514B1E81" w:rsidR="00022DE5" w:rsidRPr="00295DAB" w:rsidRDefault="009150F6" w:rsidP="00022DE5">
            <w:pPr>
              <w:rPr>
                <w:rFonts w:ascii="Arial" w:hAnsi="Arial" w:cs="Arial"/>
                <w:sz w:val="24"/>
                <w:szCs w:val="24"/>
              </w:rPr>
            </w:pPr>
            <w:sdt>
              <w:sdtPr>
                <w:rPr>
                  <w:rFonts w:ascii="Arial" w:hAnsi="Arial" w:cs="Arial"/>
                  <w:sz w:val="24"/>
                  <w:szCs w:val="24"/>
                </w:rPr>
                <w:id w:val="-1266217867"/>
                <w14:checkbox>
                  <w14:checked w14:val="0"/>
                  <w14:checkedState w14:val="2612" w14:font="MS Gothic"/>
                  <w14:uncheckedState w14:val="2610" w14:font="MS Gothic"/>
                </w14:checkbox>
              </w:sdtPr>
              <w:sdtEndPr/>
              <w:sdtContent>
                <w:r w:rsidR="00022DE5" w:rsidRPr="00295DAB">
                  <w:rPr>
                    <w:rFonts w:ascii="Segoe UI Symbol" w:eastAsia="MS Gothic" w:hAnsi="Segoe UI Symbol" w:cs="Segoe UI Symbol"/>
                    <w:sz w:val="24"/>
                    <w:szCs w:val="24"/>
                  </w:rPr>
                  <w:t>☐</w:t>
                </w:r>
              </w:sdtContent>
            </w:sdt>
            <w:r w:rsidR="00022DE5" w:rsidRPr="00295DAB">
              <w:rPr>
                <w:rFonts w:ascii="Arial" w:hAnsi="Arial" w:cs="Arial"/>
                <w:sz w:val="24"/>
                <w:szCs w:val="24"/>
              </w:rPr>
              <w:tab/>
              <w:t>A</w:t>
            </w:r>
            <w:r w:rsidR="00EF74B1" w:rsidRPr="00295DAB">
              <w:rPr>
                <w:rFonts w:ascii="Arial" w:hAnsi="Arial" w:cs="Arial"/>
                <w:sz w:val="24"/>
                <w:szCs w:val="24"/>
              </w:rPr>
              <w:t xml:space="preserve">n </w:t>
            </w:r>
            <w:r w:rsidR="00022DE5" w:rsidRPr="00295DAB">
              <w:rPr>
                <w:rFonts w:ascii="Arial" w:hAnsi="Arial" w:cs="Arial"/>
                <w:sz w:val="24"/>
                <w:szCs w:val="24"/>
              </w:rPr>
              <w:t xml:space="preserve">approved redevelopment plan </w:t>
            </w:r>
            <w:r w:rsidR="00E94041" w:rsidRPr="00295DAB">
              <w:rPr>
                <w:rFonts w:ascii="Arial" w:hAnsi="Arial" w:cs="Arial"/>
                <w:sz w:val="24"/>
                <w:szCs w:val="24"/>
              </w:rPr>
              <w:t xml:space="preserve">for </w:t>
            </w:r>
            <w:r w:rsidR="00EF74B1" w:rsidRPr="00295DAB">
              <w:rPr>
                <w:rFonts w:ascii="Arial" w:hAnsi="Arial" w:cs="Arial"/>
                <w:sz w:val="24"/>
                <w:szCs w:val="24"/>
              </w:rPr>
              <w:t xml:space="preserve">the </w:t>
            </w:r>
            <w:r w:rsidR="00E94041" w:rsidRPr="00295DAB">
              <w:rPr>
                <w:rFonts w:ascii="Arial" w:hAnsi="Arial" w:cs="Arial"/>
                <w:sz w:val="24"/>
                <w:szCs w:val="24"/>
              </w:rPr>
              <w:t xml:space="preserve">village </w:t>
            </w:r>
            <w:r w:rsidR="00EF74B1" w:rsidRPr="00295DAB">
              <w:rPr>
                <w:rFonts w:ascii="Arial" w:hAnsi="Arial" w:cs="Arial"/>
                <w:sz w:val="24"/>
                <w:szCs w:val="24"/>
              </w:rPr>
              <w:t>under the Retirement Village Act</w:t>
            </w:r>
          </w:p>
          <w:p w14:paraId="6EB8790A" w14:textId="05242FB1" w:rsidR="00022DE5" w:rsidRPr="00295DAB" w:rsidRDefault="009150F6" w:rsidP="00027B7D">
            <w:pPr>
              <w:rPr>
                <w:rFonts w:ascii="Arial" w:hAnsi="Arial" w:cs="Arial"/>
                <w:sz w:val="24"/>
                <w:szCs w:val="24"/>
              </w:rPr>
            </w:pPr>
            <w:sdt>
              <w:sdtPr>
                <w:rPr>
                  <w:rFonts w:ascii="Arial" w:hAnsi="Arial" w:cs="Arial"/>
                  <w:sz w:val="24"/>
                  <w:szCs w:val="24"/>
                </w:rPr>
                <w:id w:val="-1511907513"/>
                <w14:checkbox>
                  <w14:checked w14:val="0"/>
                  <w14:checkedState w14:val="2612" w14:font="MS Gothic"/>
                  <w14:uncheckedState w14:val="2610" w14:font="MS Gothic"/>
                </w14:checkbox>
              </w:sdtPr>
              <w:sdtEndPr/>
              <w:sdtContent>
                <w:r w:rsidR="00022DE5" w:rsidRPr="00295DAB">
                  <w:rPr>
                    <w:rFonts w:ascii="Segoe UI Symbol" w:eastAsia="MS Gothic" w:hAnsi="Segoe UI Symbol" w:cs="Segoe UI Symbol"/>
                    <w:sz w:val="24"/>
                    <w:szCs w:val="24"/>
                  </w:rPr>
                  <w:t>☐</w:t>
                </w:r>
              </w:sdtContent>
            </w:sdt>
            <w:r w:rsidR="00022DE5" w:rsidRPr="00295DAB">
              <w:rPr>
                <w:rFonts w:ascii="Arial" w:hAnsi="Arial" w:cs="Arial"/>
                <w:sz w:val="24"/>
                <w:szCs w:val="24"/>
              </w:rPr>
              <w:tab/>
              <w:t>A</w:t>
            </w:r>
            <w:r w:rsidR="00EF74B1" w:rsidRPr="00295DAB">
              <w:rPr>
                <w:rFonts w:ascii="Arial" w:hAnsi="Arial" w:cs="Arial"/>
                <w:sz w:val="24"/>
                <w:szCs w:val="24"/>
              </w:rPr>
              <w:t xml:space="preserve">n </w:t>
            </w:r>
            <w:r w:rsidR="00022DE5" w:rsidRPr="00295DAB">
              <w:rPr>
                <w:rFonts w:ascii="Arial" w:hAnsi="Arial" w:cs="Arial"/>
                <w:sz w:val="24"/>
                <w:szCs w:val="24"/>
              </w:rPr>
              <w:t xml:space="preserve">approved </w:t>
            </w:r>
            <w:r w:rsidR="00EF74B1" w:rsidRPr="00295DAB">
              <w:rPr>
                <w:rFonts w:ascii="Arial" w:hAnsi="Arial" w:cs="Arial"/>
                <w:sz w:val="24"/>
                <w:szCs w:val="24"/>
              </w:rPr>
              <w:t>transition</w:t>
            </w:r>
            <w:r w:rsidR="00022DE5" w:rsidRPr="00295DAB">
              <w:rPr>
                <w:rFonts w:ascii="Arial" w:hAnsi="Arial" w:cs="Arial"/>
                <w:sz w:val="24"/>
                <w:szCs w:val="24"/>
              </w:rPr>
              <w:t xml:space="preserve"> plan </w:t>
            </w:r>
            <w:r w:rsidR="00E94041" w:rsidRPr="00295DAB">
              <w:rPr>
                <w:rFonts w:ascii="Arial" w:hAnsi="Arial" w:cs="Arial"/>
                <w:sz w:val="24"/>
                <w:szCs w:val="24"/>
              </w:rPr>
              <w:t>for the village</w:t>
            </w:r>
          </w:p>
          <w:p w14:paraId="6CB0F6A7" w14:textId="584656E4" w:rsidR="00EF74B1" w:rsidRPr="00295DAB" w:rsidRDefault="009150F6" w:rsidP="00027B7D">
            <w:pPr>
              <w:rPr>
                <w:rFonts w:ascii="Arial" w:hAnsi="Arial" w:cs="Arial"/>
                <w:color w:val="auto"/>
                <w:sz w:val="24"/>
                <w:szCs w:val="24"/>
              </w:rPr>
            </w:pPr>
            <w:sdt>
              <w:sdtPr>
                <w:rPr>
                  <w:rFonts w:ascii="Arial" w:hAnsi="Arial" w:cs="Arial"/>
                  <w:sz w:val="24"/>
                  <w:szCs w:val="24"/>
                </w:rPr>
                <w:id w:val="1279684970"/>
                <w14:checkbox>
                  <w14:checked w14:val="0"/>
                  <w14:checkedState w14:val="2612" w14:font="MS Gothic"/>
                  <w14:uncheckedState w14:val="2610" w14:font="MS Gothic"/>
                </w14:checkbox>
              </w:sdtPr>
              <w:sdtEndPr/>
              <w:sdtContent>
                <w:r w:rsidR="00EF74B1" w:rsidRPr="00295DAB">
                  <w:rPr>
                    <w:rFonts w:ascii="Segoe UI Symbol" w:eastAsia="MS Gothic" w:hAnsi="Segoe UI Symbol" w:cs="Segoe UI Symbol"/>
                    <w:sz w:val="24"/>
                    <w:szCs w:val="24"/>
                  </w:rPr>
                  <w:t>☐</w:t>
                </w:r>
              </w:sdtContent>
            </w:sdt>
            <w:r w:rsidR="00EF74B1" w:rsidRPr="00295DAB">
              <w:rPr>
                <w:rFonts w:ascii="Arial" w:hAnsi="Arial" w:cs="Arial"/>
                <w:sz w:val="24"/>
                <w:szCs w:val="24"/>
              </w:rPr>
              <w:tab/>
              <w:t>An approved closure plan for the village</w:t>
            </w:r>
          </w:p>
          <w:p w14:paraId="0FB1577B" w14:textId="27056B72" w:rsidR="000372B3" w:rsidRPr="00295DAB" w:rsidRDefault="009150F6" w:rsidP="000372B3">
            <w:pPr>
              <w:rPr>
                <w:rFonts w:ascii="Arial" w:hAnsi="Arial" w:cs="Arial"/>
                <w:color w:val="auto"/>
                <w:sz w:val="24"/>
                <w:szCs w:val="24"/>
              </w:rPr>
            </w:pPr>
            <w:sdt>
              <w:sdtPr>
                <w:rPr>
                  <w:rFonts w:ascii="Arial" w:hAnsi="Arial" w:cs="Arial"/>
                  <w:sz w:val="24"/>
                  <w:szCs w:val="24"/>
                </w:rPr>
                <w:id w:val="318704776"/>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 xml:space="preserve">The </w:t>
            </w:r>
            <w:r w:rsidR="005C473B" w:rsidRPr="00295DAB">
              <w:rPr>
                <w:rFonts w:ascii="Arial" w:hAnsi="Arial" w:cs="Arial"/>
                <w:color w:val="auto"/>
                <w:sz w:val="24"/>
                <w:szCs w:val="24"/>
              </w:rPr>
              <w:t>annual financial</w:t>
            </w:r>
            <w:r w:rsidR="001C06B1" w:rsidRPr="00295DAB">
              <w:rPr>
                <w:rFonts w:ascii="Arial" w:hAnsi="Arial" w:cs="Arial"/>
                <w:color w:val="auto"/>
                <w:sz w:val="24"/>
                <w:szCs w:val="24"/>
              </w:rPr>
              <w:t xml:space="preserve"> statements and report presented to the previous annual meeting of </w:t>
            </w:r>
            <w:r w:rsidR="00344E29" w:rsidRPr="00295DAB">
              <w:rPr>
                <w:rFonts w:ascii="Arial" w:hAnsi="Arial" w:cs="Arial"/>
                <w:color w:val="auto"/>
                <w:sz w:val="24"/>
                <w:szCs w:val="24"/>
              </w:rPr>
              <w:t xml:space="preserve"> </w:t>
            </w:r>
            <w:r w:rsidR="00344E29" w:rsidRPr="00295DAB">
              <w:rPr>
                <w:rFonts w:ascii="Arial" w:hAnsi="Arial" w:cs="Arial"/>
                <w:color w:val="auto"/>
                <w:sz w:val="24"/>
                <w:szCs w:val="24"/>
              </w:rPr>
              <w:br/>
              <w:t xml:space="preserve">           </w:t>
            </w:r>
            <w:r w:rsidR="001C06B1" w:rsidRPr="00295DAB">
              <w:rPr>
                <w:rFonts w:ascii="Arial" w:hAnsi="Arial" w:cs="Arial"/>
                <w:color w:val="auto"/>
                <w:sz w:val="24"/>
                <w:szCs w:val="24"/>
              </w:rPr>
              <w:t xml:space="preserve">the </w:t>
            </w:r>
            <w:r w:rsidR="00344E29" w:rsidRPr="00295DAB">
              <w:rPr>
                <w:rFonts w:ascii="Arial" w:hAnsi="Arial" w:cs="Arial"/>
                <w:color w:val="auto"/>
                <w:sz w:val="24"/>
                <w:szCs w:val="24"/>
              </w:rPr>
              <w:t>re</w:t>
            </w:r>
            <w:r w:rsidR="001C06B1" w:rsidRPr="00295DAB">
              <w:rPr>
                <w:rFonts w:ascii="Arial" w:hAnsi="Arial" w:cs="Arial"/>
                <w:color w:val="auto"/>
                <w:sz w:val="24"/>
                <w:szCs w:val="24"/>
              </w:rPr>
              <w:t>tirement</w:t>
            </w:r>
            <w:r w:rsidR="000372B3" w:rsidRPr="00295DAB">
              <w:rPr>
                <w:rFonts w:ascii="Arial" w:hAnsi="Arial" w:cs="Arial"/>
                <w:color w:val="auto"/>
                <w:sz w:val="24"/>
                <w:szCs w:val="24"/>
              </w:rPr>
              <w:t xml:space="preserve"> village </w:t>
            </w:r>
          </w:p>
          <w:p w14:paraId="58ED2D16" w14:textId="009C17F0" w:rsidR="001C06B1" w:rsidRPr="00295DAB" w:rsidRDefault="009150F6" w:rsidP="00344E29">
            <w:pPr>
              <w:rPr>
                <w:rFonts w:ascii="Arial" w:hAnsi="Arial" w:cs="Arial"/>
                <w:color w:val="auto"/>
                <w:sz w:val="24"/>
                <w:szCs w:val="24"/>
              </w:rPr>
            </w:pPr>
            <w:sdt>
              <w:sdtPr>
                <w:rPr>
                  <w:rFonts w:ascii="Arial" w:hAnsi="Arial" w:cs="Arial"/>
                  <w:sz w:val="24"/>
                  <w:szCs w:val="24"/>
                </w:rPr>
                <w:id w:val="1060208594"/>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5311DC" w:rsidRPr="00295DAB">
              <w:rPr>
                <w:rFonts w:ascii="Arial" w:hAnsi="Arial" w:cs="Arial"/>
                <w:color w:val="auto"/>
                <w:sz w:val="24"/>
                <w:szCs w:val="24"/>
              </w:rPr>
              <w:tab/>
            </w:r>
            <w:r w:rsidR="001C06B1" w:rsidRPr="00295DAB">
              <w:rPr>
                <w:rFonts w:ascii="Arial" w:hAnsi="Arial" w:cs="Arial"/>
                <w:color w:val="auto"/>
                <w:sz w:val="24"/>
                <w:szCs w:val="24"/>
              </w:rPr>
              <w:t xml:space="preserve">Statements of the balance of any capital replacement fund or maintenance reserve fund </w:t>
            </w:r>
            <w:r w:rsidR="00344E29" w:rsidRPr="00295DAB">
              <w:rPr>
                <w:rFonts w:ascii="Arial" w:hAnsi="Arial" w:cs="Arial"/>
                <w:color w:val="auto"/>
                <w:sz w:val="24"/>
                <w:szCs w:val="24"/>
              </w:rPr>
              <w:t xml:space="preserve">  </w:t>
            </w:r>
            <w:r w:rsidR="00344E29" w:rsidRPr="00295DAB">
              <w:rPr>
                <w:rFonts w:ascii="Arial" w:hAnsi="Arial" w:cs="Arial"/>
                <w:color w:val="auto"/>
                <w:sz w:val="24"/>
                <w:szCs w:val="24"/>
              </w:rPr>
              <w:br/>
              <w:t xml:space="preserve">           </w:t>
            </w:r>
            <w:r w:rsidR="001C06B1" w:rsidRPr="00295DAB">
              <w:rPr>
                <w:rFonts w:ascii="Arial" w:hAnsi="Arial" w:cs="Arial"/>
                <w:color w:val="auto"/>
                <w:sz w:val="24"/>
                <w:szCs w:val="24"/>
              </w:rPr>
              <w:t xml:space="preserve">or </w:t>
            </w:r>
            <w:r w:rsidR="00DB42EE" w:rsidRPr="00295DAB">
              <w:rPr>
                <w:rFonts w:ascii="Arial" w:hAnsi="Arial" w:cs="Arial"/>
                <w:color w:val="auto"/>
                <w:sz w:val="24"/>
                <w:szCs w:val="24"/>
              </w:rPr>
              <w:t xml:space="preserve">general services charges fund (or </w:t>
            </w:r>
            <w:r w:rsidR="00801C94" w:rsidRPr="00295DAB">
              <w:rPr>
                <w:rFonts w:ascii="Arial" w:hAnsi="Arial" w:cs="Arial"/>
                <w:color w:val="auto"/>
                <w:sz w:val="24"/>
                <w:szCs w:val="24"/>
              </w:rPr>
              <w:t xml:space="preserve">income and expenditure for </w:t>
            </w:r>
            <w:r w:rsidR="001C06B1" w:rsidRPr="00295DAB">
              <w:rPr>
                <w:rFonts w:ascii="Arial" w:hAnsi="Arial" w:cs="Arial"/>
                <w:color w:val="auto"/>
                <w:sz w:val="24"/>
                <w:szCs w:val="24"/>
              </w:rPr>
              <w:t>general services</w:t>
            </w:r>
            <w:r w:rsidR="00DB42EE" w:rsidRPr="00295DAB">
              <w:rPr>
                <w:rFonts w:ascii="Arial" w:hAnsi="Arial" w:cs="Arial"/>
                <w:color w:val="auto"/>
                <w:sz w:val="24"/>
                <w:szCs w:val="24"/>
              </w:rPr>
              <w:t>)</w:t>
            </w:r>
            <w:r w:rsidR="001C06B1" w:rsidRPr="00295DAB">
              <w:rPr>
                <w:rFonts w:ascii="Arial" w:hAnsi="Arial" w:cs="Arial"/>
                <w:color w:val="auto"/>
                <w:sz w:val="24"/>
                <w:szCs w:val="24"/>
              </w:rPr>
              <w:t xml:space="preserve"> at the </w:t>
            </w:r>
            <w:r w:rsidR="00EF74B1" w:rsidRPr="00295DAB">
              <w:rPr>
                <w:rFonts w:ascii="Arial" w:hAnsi="Arial" w:cs="Arial"/>
                <w:color w:val="auto"/>
                <w:sz w:val="24"/>
                <w:szCs w:val="24"/>
              </w:rPr>
              <w:t xml:space="preserve">                                 </w:t>
            </w:r>
            <w:r w:rsidR="00295DAB">
              <w:rPr>
                <w:rFonts w:ascii="Arial" w:hAnsi="Arial" w:cs="Arial"/>
                <w:color w:val="auto"/>
                <w:sz w:val="24"/>
                <w:szCs w:val="24"/>
              </w:rPr>
              <w:tab/>
            </w:r>
            <w:r w:rsidR="001C06B1" w:rsidRPr="00295DAB">
              <w:rPr>
                <w:rFonts w:ascii="Arial" w:hAnsi="Arial" w:cs="Arial"/>
                <w:color w:val="auto"/>
                <w:sz w:val="24"/>
                <w:szCs w:val="24"/>
              </w:rPr>
              <w:t>end of the previous three financial years of the retirement village</w:t>
            </w:r>
          </w:p>
          <w:p w14:paraId="691D2D04" w14:textId="2F0FF639" w:rsidR="00027B7D" w:rsidRPr="00295DAB" w:rsidRDefault="009150F6" w:rsidP="00027B7D">
            <w:pPr>
              <w:rPr>
                <w:rFonts w:ascii="Arial" w:hAnsi="Arial" w:cs="Arial"/>
                <w:color w:val="auto"/>
                <w:sz w:val="24"/>
                <w:szCs w:val="24"/>
              </w:rPr>
            </w:pPr>
            <w:sdt>
              <w:sdtPr>
                <w:rPr>
                  <w:rFonts w:ascii="Arial" w:hAnsi="Arial" w:cs="Arial"/>
                  <w:color w:val="auto"/>
                  <w:sz w:val="24"/>
                  <w:szCs w:val="24"/>
                </w:rPr>
                <w:id w:val="-1300763941"/>
                <w14:checkbox>
                  <w14:checked w14:val="0"/>
                  <w14:checkedState w14:val="2612" w14:font="MS Gothic"/>
                  <w14:uncheckedState w14:val="2610" w14:font="MS Gothic"/>
                </w14:checkbox>
              </w:sdtPr>
              <w:sdtEndPr/>
              <w:sdtContent>
                <w:r w:rsidR="00027B7D" w:rsidRPr="00295DAB">
                  <w:rPr>
                    <w:rFonts w:ascii="Segoe UI Symbol" w:hAnsi="Segoe UI Symbol" w:cs="Segoe UI Symbol"/>
                    <w:color w:val="auto"/>
                    <w:sz w:val="24"/>
                    <w:szCs w:val="24"/>
                  </w:rPr>
                  <w:t>☐</w:t>
                </w:r>
              </w:sdtContent>
            </w:sdt>
            <w:r w:rsidR="00027B7D" w:rsidRPr="00295DAB">
              <w:rPr>
                <w:rFonts w:ascii="Arial" w:hAnsi="Arial" w:cs="Arial"/>
                <w:color w:val="auto"/>
                <w:sz w:val="24"/>
                <w:szCs w:val="24"/>
              </w:rPr>
              <w:tab/>
              <w:t xml:space="preserve">Statements of the balance of any Body Corporate administrative fund or sinking fund at </w:t>
            </w:r>
            <w:r w:rsidR="00344E29" w:rsidRPr="00295DAB">
              <w:rPr>
                <w:rFonts w:ascii="Arial" w:hAnsi="Arial" w:cs="Arial"/>
                <w:color w:val="auto"/>
                <w:sz w:val="24"/>
                <w:szCs w:val="24"/>
              </w:rPr>
              <w:br/>
              <w:t xml:space="preserve">           </w:t>
            </w:r>
            <w:r w:rsidR="00027B7D" w:rsidRPr="00295DAB">
              <w:rPr>
                <w:rFonts w:ascii="Arial" w:hAnsi="Arial" w:cs="Arial"/>
                <w:color w:val="auto"/>
                <w:sz w:val="24"/>
                <w:szCs w:val="24"/>
              </w:rPr>
              <w:t>the end of the previous three years of the retirement village</w:t>
            </w:r>
          </w:p>
          <w:p w14:paraId="1DE7892C" w14:textId="09366669" w:rsidR="001C06B1" w:rsidRPr="00295DAB" w:rsidRDefault="009150F6" w:rsidP="001C06B1">
            <w:pPr>
              <w:rPr>
                <w:rFonts w:ascii="Arial" w:hAnsi="Arial" w:cs="Arial"/>
                <w:color w:val="auto"/>
                <w:sz w:val="24"/>
                <w:szCs w:val="24"/>
              </w:rPr>
            </w:pPr>
            <w:sdt>
              <w:sdtPr>
                <w:rPr>
                  <w:rFonts w:ascii="Arial" w:hAnsi="Arial" w:cs="Arial"/>
                  <w:sz w:val="24"/>
                  <w:szCs w:val="24"/>
                </w:rPr>
                <w:id w:val="-1321113479"/>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5311DC" w:rsidRPr="00295DAB">
              <w:rPr>
                <w:rFonts w:ascii="Arial" w:hAnsi="Arial" w:cs="Arial"/>
                <w:color w:val="auto"/>
                <w:sz w:val="24"/>
                <w:szCs w:val="24"/>
              </w:rPr>
              <w:tab/>
            </w:r>
            <w:r w:rsidR="001C06B1" w:rsidRPr="00295DAB">
              <w:rPr>
                <w:rFonts w:ascii="Arial" w:hAnsi="Arial" w:cs="Arial"/>
                <w:color w:val="auto"/>
                <w:sz w:val="24"/>
                <w:szCs w:val="24"/>
              </w:rPr>
              <w:t>Examples of contracts that residents may have to enter into</w:t>
            </w:r>
          </w:p>
          <w:p w14:paraId="751A7805" w14:textId="5E3511EA" w:rsidR="001C06B1" w:rsidRPr="00295DAB" w:rsidRDefault="009150F6" w:rsidP="001C06B1">
            <w:pPr>
              <w:rPr>
                <w:rFonts w:ascii="Arial" w:hAnsi="Arial" w:cs="Arial"/>
                <w:color w:val="auto"/>
                <w:sz w:val="24"/>
                <w:szCs w:val="24"/>
              </w:rPr>
            </w:pPr>
            <w:sdt>
              <w:sdtPr>
                <w:rPr>
                  <w:rFonts w:ascii="Arial" w:hAnsi="Arial" w:cs="Arial"/>
                  <w:sz w:val="24"/>
                  <w:szCs w:val="24"/>
                </w:rPr>
                <w:id w:val="-1464257343"/>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 xml:space="preserve">Village dispute resolution </w:t>
            </w:r>
            <w:r w:rsidR="00027B7D" w:rsidRPr="00295DAB">
              <w:rPr>
                <w:rFonts w:ascii="Arial" w:hAnsi="Arial" w:cs="Arial"/>
                <w:color w:val="auto"/>
                <w:sz w:val="24"/>
                <w:szCs w:val="24"/>
              </w:rPr>
              <w:t>process</w:t>
            </w:r>
          </w:p>
          <w:p w14:paraId="4D501228" w14:textId="6C9D59AC" w:rsidR="001C06B1" w:rsidRPr="00295DAB" w:rsidRDefault="009150F6" w:rsidP="001C06B1">
            <w:pPr>
              <w:rPr>
                <w:rFonts w:ascii="Arial" w:hAnsi="Arial" w:cs="Arial"/>
                <w:color w:val="auto"/>
                <w:sz w:val="24"/>
                <w:szCs w:val="24"/>
              </w:rPr>
            </w:pPr>
            <w:sdt>
              <w:sdtPr>
                <w:rPr>
                  <w:rFonts w:ascii="Arial" w:hAnsi="Arial" w:cs="Arial"/>
                  <w:sz w:val="24"/>
                  <w:szCs w:val="24"/>
                </w:rPr>
                <w:id w:val="-1724047069"/>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Village by-laws</w:t>
            </w:r>
          </w:p>
          <w:p w14:paraId="13D566A5" w14:textId="7421FE95" w:rsidR="001C06B1" w:rsidRPr="00295DAB" w:rsidRDefault="009150F6" w:rsidP="001C06B1">
            <w:pPr>
              <w:rPr>
                <w:rFonts w:ascii="Arial" w:hAnsi="Arial" w:cs="Arial"/>
                <w:color w:val="auto"/>
                <w:sz w:val="24"/>
                <w:szCs w:val="24"/>
              </w:rPr>
            </w:pPr>
            <w:sdt>
              <w:sdtPr>
                <w:rPr>
                  <w:rFonts w:ascii="Arial" w:hAnsi="Arial" w:cs="Arial"/>
                  <w:sz w:val="24"/>
                  <w:szCs w:val="24"/>
                </w:rPr>
                <w:id w:val="396254161"/>
                <w14:checkbox>
                  <w14:checked w14:val="0"/>
                  <w14:checkedState w14:val="2612" w14:font="MS Gothic"/>
                  <w14:uncheckedState w14:val="2610" w14:font="MS Gothic"/>
                </w14:checkbox>
              </w:sdtPr>
              <w:sdtEndPr/>
              <w:sdtContent>
                <w:r w:rsidR="005311DC" w:rsidRPr="00295DAB">
                  <w:rPr>
                    <w:rFonts w:ascii="Segoe UI Symbol" w:eastAsia="MS Gothic" w:hAnsi="Segoe UI Symbol" w:cs="Segoe UI Symbol"/>
                    <w:sz w:val="24"/>
                    <w:szCs w:val="24"/>
                  </w:rPr>
                  <w:t>☐</w:t>
                </w:r>
              </w:sdtContent>
            </w:sdt>
            <w:r w:rsidR="001C06B1" w:rsidRPr="00295DAB">
              <w:rPr>
                <w:rFonts w:ascii="Arial" w:hAnsi="Arial" w:cs="Arial"/>
                <w:color w:val="auto"/>
                <w:sz w:val="24"/>
                <w:szCs w:val="24"/>
              </w:rPr>
              <w:tab/>
              <w:t>Village insurance policies</w:t>
            </w:r>
            <w:r w:rsidR="00027B7D" w:rsidRPr="00295DAB">
              <w:rPr>
                <w:rFonts w:ascii="Arial" w:hAnsi="Arial" w:cs="Arial"/>
                <w:color w:val="auto"/>
                <w:sz w:val="24"/>
                <w:szCs w:val="24"/>
              </w:rPr>
              <w:t xml:space="preserve"> and certificates of currency </w:t>
            </w:r>
          </w:p>
          <w:p w14:paraId="7329FDCE" w14:textId="77777777" w:rsidR="00801C94" w:rsidRPr="00295DAB" w:rsidRDefault="009150F6" w:rsidP="00801C94">
            <w:pPr>
              <w:spacing w:line="259" w:lineRule="auto"/>
              <w:rPr>
                <w:rFonts w:ascii="Arial" w:hAnsi="Arial" w:cs="Arial"/>
                <w:color w:val="auto"/>
                <w:sz w:val="24"/>
                <w:szCs w:val="24"/>
              </w:rPr>
            </w:pPr>
            <w:sdt>
              <w:sdtPr>
                <w:rPr>
                  <w:rFonts w:ascii="Arial" w:hAnsi="Arial" w:cs="Arial"/>
                  <w:sz w:val="24"/>
                  <w:szCs w:val="24"/>
                </w:rPr>
                <w:id w:val="53738459"/>
                <w14:checkbox>
                  <w14:checked w14:val="0"/>
                  <w14:checkedState w14:val="2612" w14:font="MS Gothic"/>
                  <w14:uncheckedState w14:val="2610" w14:font="MS Gothic"/>
                </w14:checkbox>
              </w:sdtPr>
              <w:sdtEndPr/>
              <w:sdtContent>
                <w:r w:rsidR="00801C94" w:rsidRPr="00295DAB">
                  <w:rPr>
                    <w:rFonts w:ascii="Segoe UI Symbol" w:hAnsi="Segoe UI Symbol" w:cs="Segoe UI Symbol"/>
                    <w:sz w:val="24"/>
                    <w:szCs w:val="24"/>
                  </w:rPr>
                  <w:t>☐</w:t>
                </w:r>
              </w:sdtContent>
            </w:sdt>
            <w:r w:rsidR="00801C94" w:rsidRPr="00295DAB">
              <w:rPr>
                <w:rFonts w:ascii="Arial" w:hAnsi="Arial" w:cs="Arial"/>
                <w:color w:val="auto"/>
                <w:sz w:val="24"/>
                <w:szCs w:val="24"/>
              </w:rPr>
              <w:tab/>
              <w:t>A current public information document (PID) continued in effect under section 237I of the</w:t>
            </w:r>
          </w:p>
          <w:p w14:paraId="2CFACAAA" w14:textId="77777777" w:rsidR="00801C94" w:rsidRPr="00295DAB" w:rsidRDefault="00801C94" w:rsidP="00801C94">
            <w:pPr>
              <w:spacing w:line="259" w:lineRule="auto"/>
              <w:rPr>
                <w:rFonts w:ascii="Arial" w:hAnsi="Arial" w:cs="Arial"/>
                <w:color w:val="auto"/>
                <w:sz w:val="24"/>
                <w:szCs w:val="24"/>
              </w:rPr>
            </w:pPr>
            <w:r w:rsidRPr="00295DAB">
              <w:rPr>
                <w:rFonts w:ascii="Arial" w:hAnsi="Arial" w:cs="Arial"/>
                <w:color w:val="auto"/>
                <w:sz w:val="24"/>
                <w:szCs w:val="24"/>
              </w:rPr>
              <w:t xml:space="preserve">          Act (this applies to existing residence contracts)</w:t>
            </w:r>
          </w:p>
          <w:bookmarkEnd w:id="7"/>
          <w:p w14:paraId="6905CD14" w14:textId="40A80E15" w:rsidR="001231B3" w:rsidRPr="00295DAB" w:rsidRDefault="001231B3" w:rsidP="006677E4">
            <w:pPr>
              <w:rPr>
                <w:rFonts w:ascii="Arial" w:hAnsi="Arial" w:cs="Arial"/>
                <w:b/>
                <w:i/>
                <w:color w:val="auto"/>
                <w:sz w:val="24"/>
                <w:szCs w:val="24"/>
              </w:rPr>
            </w:pPr>
          </w:p>
          <w:p w14:paraId="37866D06" w14:textId="77777777" w:rsidR="00B41382" w:rsidRPr="00295DAB" w:rsidRDefault="001C06B1" w:rsidP="006677E4">
            <w:pPr>
              <w:rPr>
                <w:rFonts w:ascii="Arial" w:hAnsi="Arial" w:cs="Arial"/>
                <w:i/>
                <w:sz w:val="24"/>
                <w:szCs w:val="24"/>
              </w:rPr>
            </w:pPr>
            <w:r w:rsidRPr="00295DAB">
              <w:rPr>
                <w:rFonts w:ascii="Arial" w:hAnsi="Arial" w:cs="Arial"/>
                <w:i/>
                <w:color w:val="auto"/>
                <w:sz w:val="24"/>
                <w:szCs w:val="24"/>
              </w:rPr>
              <w:t xml:space="preserve">An example request form containing all the necessary information you must include in your request is attached and is also available on </w:t>
            </w:r>
            <w:r w:rsidRPr="00295DAB">
              <w:rPr>
                <w:rFonts w:ascii="Arial" w:hAnsi="Arial" w:cs="Arial"/>
                <w:i/>
                <w:sz w:val="24"/>
                <w:szCs w:val="24"/>
              </w:rPr>
              <w:t>Department of Housing and Public Works website.</w:t>
            </w:r>
          </w:p>
          <w:p w14:paraId="62CDE0ED" w14:textId="752214D7" w:rsidR="00801C94" w:rsidRPr="00295DAB" w:rsidRDefault="00801C94" w:rsidP="006677E4">
            <w:pPr>
              <w:rPr>
                <w:rFonts w:ascii="Arial" w:hAnsi="Arial" w:cs="Arial"/>
                <w:color w:val="auto"/>
                <w:sz w:val="24"/>
                <w:szCs w:val="24"/>
              </w:rPr>
            </w:pPr>
          </w:p>
        </w:tc>
      </w:tr>
      <w:tr w:rsidR="006677E4" w:rsidRPr="00C66310" w14:paraId="7D77292B" w14:textId="77777777" w:rsidTr="00DF1004">
        <w:tc>
          <w:tcPr>
            <w:tcW w:w="10471" w:type="dxa"/>
            <w:shd w:val="clear" w:color="auto" w:fill="000000" w:themeFill="text1"/>
          </w:tcPr>
          <w:p w14:paraId="2209F814" w14:textId="77777777" w:rsidR="006677E4" w:rsidRDefault="006677E4" w:rsidP="006677E4">
            <w:pPr>
              <w:rPr>
                <w:rFonts w:ascii="Arial" w:hAnsi="Arial" w:cs="Arial"/>
                <w:b/>
                <w:color w:val="FFFFFF" w:themeColor="background1"/>
                <w:sz w:val="24"/>
                <w:szCs w:val="24"/>
              </w:rPr>
            </w:pPr>
            <w:r w:rsidRPr="00C66310">
              <w:rPr>
                <w:rFonts w:ascii="Arial" w:hAnsi="Arial" w:cs="Arial"/>
                <w:b/>
                <w:color w:val="FFFFFF" w:themeColor="background1"/>
                <w:sz w:val="24"/>
                <w:szCs w:val="24"/>
              </w:rPr>
              <w:t>Further Information</w:t>
            </w:r>
          </w:p>
          <w:p w14:paraId="4E7BC666" w14:textId="3B114ED4" w:rsidR="00801C94" w:rsidRPr="00C66310" w:rsidRDefault="00801C94" w:rsidP="006677E4">
            <w:pPr>
              <w:rPr>
                <w:rFonts w:ascii="Arial" w:hAnsi="Arial" w:cs="Arial"/>
                <w:b/>
                <w:sz w:val="24"/>
                <w:szCs w:val="24"/>
              </w:rPr>
            </w:pPr>
          </w:p>
        </w:tc>
      </w:tr>
      <w:tr w:rsidR="006677E4" w:rsidRPr="00C66310" w14:paraId="63F48EB0" w14:textId="77777777" w:rsidTr="00DF1004">
        <w:tc>
          <w:tcPr>
            <w:tcW w:w="10471" w:type="dxa"/>
            <w:shd w:val="clear" w:color="auto" w:fill="auto"/>
          </w:tcPr>
          <w:p w14:paraId="377AB966" w14:textId="30B3EEC2" w:rsidR="006677E4" w:rsidRPr="00C66310" w:rsidRDefault="006677E4" w:rsidP="006677E4">
            <w:pPr>
              <w:rPr>
                <w:rFonts w:ascii="Arial" w:hAnsi="Arial" w:cs="Arial"/>
                <w:b/>
                <w:sz w:val="24"/>
                <w:szCs w:val="24"/>
              </w:rPr>
            </w:pPr>
            <w:r w:rsidRPr="00C66310">
              <w:rPr>
                <w:rFonts w:ascii="Arial" w:hAnsi="Arial" w:cs="Arial"/>
                <w:sz w:val="24"/>
                <w:szCs w:val="24"/>
              </w:rPr>
              <w:t xml:space="preserve">If you would like more information, contact the Department of </w:t>
            </w:r>
            <w:r w:rsidR="00A02085">
              <w:rPr>
                <w:rFonts w:ascii="Arial" w:hAnsi="Arial" w:cs="Arial"/>
                <w:sz w:val="24"/>
                <w:szCs w:val="24"/>
              </w:rPr>
              <w:t xml:space="preserve">Communities, </w:t>
            </w:r>
            <w:r w:rsidRPr="00C66310">
              <w:rPr>
                <w:rFonts w:ascii="Arial" w:hAnsi="Arial" w:cs="Arial"/>
                <w:sz w:val="24"/>
                <w:szCs w:val="24"/>
              </w:rPr>
              <w:t xml:space="preserve">Housing and </w:t>
            </w:r>
            <w:r w:rsidR="00A02085">
              <w:rPr>
                <w:rFonts w:ascii="Arial" w:hAnsi="Arial" w:cs="Arial"/>
                <w:sz w:val="24"/>
                <w:szCs w:val="24"/>
              </w:rPr>
              <w:t xml:space="preserve">Digital Economy </w:t>
            </w:r>
            <w:r w:rsidRPr="00C66310">
              <w:rPr>
                <w:rFonts w:ascii="Arial" w:hAnsi="Arial" w:cs="Arial"/>
                <w:sz w:val="24"/>
                <w:szCs w:val="24"/>
              </w:rPr>
              <w:t xml:space="preserve">on 13 QGOV (13 74 68) or visit our website at </w:t>
            </w:r>
            <w:hyperlink r:id="rId16" w:history="1">
              <w:r w:rsidR="00A02085" w:rsidRPr="00317912">
                <w:rPr>
                  <w:rStyle w:val="Hyperlink"/>
                  <w:rFonts w:ascii="Arial" w:hAnsi="Arial" w:cs="Arial"/>
                  <w:b/>
                  <w:sz w:val="24"/>
                  <w:szCs w:val="24"/>
                </w:rPr>
                <w:t>www.chde.qld.gov.au</w:t>
              </w:r>
            </w:hyperlink>
          </w:p>
          <w:p w14:paraId="71F5B20D" w14:textId="2E809E32" w:rsidR="006677E4" w:rsidRPr="00C66310" w:rsidRDefault="006677E4" w:rsidP="006677E4">
            <w:pPr>
              <w:rPr>
                <w:rFonts w:ascii="Arial" w:hAnsi="Arial" w:cs="Arial"/>
                <w:sz w:val="24"/>
                <w:szCs w:val="24"/>
              </w:rPr>
            </w:pPr>
          </w:p>
          <w:p w14:paraId="4E0F35F6"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General Information</w:t>
            </w:r>
          </w:p>
          <w:p w14:paraId="3895F2E3" w14:textId="543EAA80" w:rsidR="006677E4" w:rsidRPr="00C66310" w:rsidRDefault="006677E4" w:rsidP="006677E4">
            <w:pPr>
              <w:autoSpaceDE w:val="0"/>
              <w:autoSpaceDN w:val="0"/>
              <w:adjustRightInd w:val="0"/>
              <w:rPr>
                <w:rFonts w:ascii="Arial" w:eastAsiaTheme="minorEastAsia" w:hAnsi="Arial" w:cs="Arial"/>
                <w:bCs/>
                <w:color w:val="auto"/>
                <w:sz w:val="24"/>
                <w:szCs w:val="24"/>
              </w:rPr>
            </w:pPr>
            <w:r w:rsidRPr="00C66310">
              <w:rPr>
                <w:rFonts w:ascii="Arial" w:eastAsiaTheme="minorEastAsia" w:hAnsi="Arial" w:cs="Arial"/>
                <w:bCs/>
                <w:color w:val="auto"/>
                <w:sz w:val="24"/>
                <w:szCs w:val="24"/>
              </w:rPr>
              <w:t xml:space="preserve">General information and </w:t>
            </w:r>
            <w:r w:rsidR="00C237C7" w:rsidRPr="00C66310">
              <w:rPr>
                <w:rFonts w:ascii="Arial" w:eastAsiaTheme="minorEastAsia" w:hAnsi="Arial" w:cs="Arial"/>
                <w:bCs/>
                <w:color w:val="auto"/>
                <w:sz w:val="24"/>
                <w:szCs w:val="24"/>
              </w:rPr>
              <w:t>f</w:t>
            </w:r>
            <w:r w:rsidRPr="00C66310">
              <w:rPr>
                <w:rFonts w:ascii="Arial" w:eastAsiaTheme="minorEastAsia" w:hAnsi="Arial" w:cs="Arial"/>
                <w:bCs/>
                <w:color w:val="auto"/>
                <w:sz w:val="24"/>
                <w:szCs w:val="24"/>
              </w:rPr>
              <w:t xml:space="preserve">act </w:t>
            </w:r>
            <w:r w:rsidR="00C237C7" w:rsidRPr="00C66310">
              <w:rPr>
                <w:rFonts w:ascii="Arial" w:eastAsiaTheme="minorEastAsia" w:hAnsi="Arial" w:cs="Arial"/>
                <w:bCs/>
                <w:color w:val="auto"/>
                <w:sz w:val="24"/>
                <w:szCs w:val="24"/>
              </w:rPr>
              <w:t>s</w:t>
            </w:r>
            <w:r w:rsidRPr="00C66310">
              <w:rPr>
                <w:rFonts w:ascii="Arial" w:eastAsiaTheme="minorEastAsia" w:hAnsi="Arial" w:cs="Arial"/>
                <w:bCs/>
                <w:color w:val="auto"/>
                <w:sz w:val="24"/>
                <w:szCs w:val="24"/>
              </w:rPr>
              <w:t xml:space="preserve">heets on </w:t>
            </w:r>
            <w:r w:rsidR="00C237C7" w:rsidRPr="00C66310">
              <w:rPr>
                <w:rFonts w:ascii="Arial" w:eastAsiaTheme="minorEastAsia" w:hAnsi="Arial" w:cs="Arial"/>
                <w:bCs/>
                <w:color w:val="auto"/>
                <w:sz w:val="24"/>
                <w:szCs w:val="24"/>
              </w:rPr>
              <w:t>r</w:t>
            </w:r>
            <w:r w:rsidRPr="00C66310">
              <w:rPr>
                <w:rFonts w:ascii="Arial" w:eastAsiaTheme="minorEastAsia" w:hAnsi="Arial" w:cs="Arial"/>
                <w:bCs/>
                <w:color w:val="auto"/>
                <w:sz w:val="24"/>
                <w:szCs w:val="24"/>
              </w:rPr>
              <w:t xml:space="preserve">etirement </w:t>
            </w:r>
            <w:r w:rsidR="00C237C7" w:rsidRPr="00C66310">
              <w:rPr>
                <w:rFonts w:ascii="Arial" w:eastAsiaTheme="minorEastAsia" w:hAnsi="Arial" w:cs="Arial"/>
                <w:bCs/>
                <w:color w:val="auto"/>
                <w:sz w:val="24"/>
                <w:szCs w:val="24"/>
              </w:rPr>
              <w:t>v</w:t>
            </w:r>
            <w:r w:rsidRPr="00C66310">
              <w:rPr>
                <w:rFonts w:ascii="Arial" w:eastAsiaTheme="minorEastAsia" w:hAnsi="Arial" w:cs="Arial"/>
                <w:bCs/>
                <w:color w:val="auto"/>
                <w:sz w:val="24"/>
                <w:szCs w:val="24"/>
              </w:rPr>
              <w:t>illage</w:t>
            </w:r>
            <w:r w:rsidR="000E690B" w:rsidRPr="00C66310">
              <w:rPr>
                <w:rFonts w:ascii="Arial" w:eastAsiaTheme="minorEastAsia" w:hAnsi="Arial" w:cs="Arial"/>
                <w:bCs/>
                <w:color w:val="auto"/>
                <w:sz w:val="24"/>
                <w:szCs w:val="24"/>
              </w:rPr>
              <w:t>s</w:t>
            </w:r>
            <w:r w:rsidRPr="00C66310">
              <w:rPr>
                <w:rFonts w:ascii="Arial" w:eastAsiaTheme="minorEastAsia" w:hAnsi="Arial" w:cs="Arial"/>
                <w:bCs/>
                <w:color w:val="auto"/>
                <w:sz w:val="24"/>
                <w:szCs w:val="24"/>
              </w:rPr>
              <w:t xml:space="preserve">: </w:t>
            </w:r>
            <w:hyperlink r:id="rId17" w:history="1">
              <w:r w:rsidR="00F805DB" w:rsidRPr="00C66310">
                <w:rPr>
                  <w:rStyle w:val="Hyperlink"/>
                  <w:rFonts w:ascii="Arial" w:eastAsiaTheme="minorEastAsia" w:hAnsi="Arial" w:cs="Arial"/>
                  <w:bCs/>
                  <w:sz w:val="24"/>
                  <w:szCs w:val="24"/>
                </w:rPr>
                <w:t>www.qld.gov.au/retirementvillages</w:t>
              </w:r>
            </w:hyperlink>
          </w:p>
          <w:p w14:paraId="5249DF07" w14:textId="77777777" w:rsidR="006677E4" w:rsidRPr="00C66310" w:rsidRDefault="006677E4" w:rsidP="006677E4">
            <w:pPr>
              <w:tabs>
                <w:tab w:val="left" w:pos="3135"/>
              </w:tabs>
              <w:rPr>
                <w:rFonts w:ascii="Arial" w:hAnsi="Arial" w:cs="Arial"/>
                <w:b/>
                <w:color w:val="FFFFFF" w:themeColor="background1"/>
                <w:sz w:val="24"/>
                <w:szCs w:val="24"/>
              </w:rPr>
            </w:pPr>
          </w:p>
          <w:p w14:paraId="784C300B" w14:textId="50874AED" w:rsidR="006677E4" w:rsidRPr="00C66310" w:rsidRDefault="009D75AD"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 xml:space="preserve">Regulatory </w:t>
            </w:r>
            <w:r w:rsidR="00027B7D" w:rsidRPr="00C66310">
              <w:rPr>
                <w:rFonts w:ascii="Arial" w:eastAsiaTheme="minorEastAsia" w:hAnsi="Arial" w:cs="Arial"/>
                <w:b/>
                <w:bCs/>
                <w:color w:val="auto"/>
                <w:sz w:val="24"/>
                <w:szCs w:val="24"/>
              </w:rPr>
              <w:t>Services</w:t>
            </w:r>
            <w:r w:rsidRPr="00C66310">
              <w:rPr>
                <w:rFonts w:ascii="Arial" w:eastAsiaTheme="minorEastAsia" w:hAnsi="Arial" w:cs="Arial"/>
                <w:b/>
                <w:bCs/>
                <w:color w:val="auto"/>
                <w:sz w:val="24"/>
                <w:szCs w:val="24"/>
              </w:rPr>
              <w:t xml:space="preserve"> </w:t>
            </w:r>
            <w:r w:rsidR="00A02085">
              <w:rPr>
                <w:rFonts w:ascii="Arial" w:eastAsiaTheme="minorEastAsia" w:hAnsi="Arial" w:cs="Arial"/>
                <w:b/>
                <w:bCs/>
                <w:color w:val="auto"/>
                <w:sz w:val="24"/>
                <w:szCs w:val="24"/>
              </w:rPr>
              <w:t>(</w:t>
            </w:r>
            <w:r w:rsidR="000372B3" w:rsidRPr="00C66310">
              <w:rPr>
                <w:rFonts w:ascii="Arial" w:eastAsiaTheme="minorEastAsia" w:hAnsi="Arial" w:cs="Arial"/>
                <w:b/>
                <w:bCs/>
                <w:color w:val="auto"/>
                <w:sz w:val="24"/>
                <w:szCs w:val="24"/>
              </w:rPr>
              <w:t xml:space="preserve">Department of </w:t>
            </w:r>
            <w:r w:rsidR="00A02085">
              <w:rPr>
                <w:rFonts w:ascii="Arial" w:eastAsiaTheme="minorEastAsia" w:hAnsi="Arial" w:cs="Arial"/>
                <w:b/>
                <w:bCs/>
                <w:color w:val="auto"/>
                <w:sz w:val="24"/>
                <w:szCs w:val="24"/>
              </w:rPr>
              <w:t>Communities, Housing and Digital Economy)</w:t>
            </w:r>
          </w:p>
          <w:p w14:paraId="1CF96EF9" w14:textId="5A29C3E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Regulatory </w:t>
            </w:r>
            <w:r w:rsidR="00D52FA4" w:rsidRPr="00C66310">
              <w:rPr>
                <w:rFonts w:ascii="Arial" w:eastAsiaTheme="minorEastAsia" w:hAnsi="Arial" w:cs="Arial"/>
                <w:color w:val="auto"/>
                <w:sz w:val="24"/>
                <w:szCs w:val="24"/>
              </w:rPr>
              <w:t>Services</w:t>
            </w:r>
            <w:r w:rsidRPr="00C66310">
              <w:rPr>
                <w:rFonts w:ascii="Arial" w:eastAsiaTheme="minorEastAsia" w:hAnsi="Arial" w:cs="Arial"/>
                <w:color w:val="auto"/>
                <w:sz w:val="24"/>
                <w:szCs w:val="24"/>
              </w:rPr>
              <w:t xml:space="preserve"> </w:t>
            </w:r>
            <w:r w:rsidR="000372B3" w:rsidRPr="00C66310">
              <w:rPr>
                <w:rFonts w:ascii="Arial" w:eastAsiaTheme="minorEastAsia" w:hAnsi="Arial" w:cs="Arial"/>
                <w:color w:val="auto"/>
                <w:sz w:val="24"/>
                <w:szCs w:val="24"/>
              </w:rPr>
              <w:t>administe</w:t>
            </w:r>
            <w:r w:rsidR="00614FD9" w:rsidRPr="00C66310">
              <w:rPr>
                <w:rFonts w:ascii="Arial" w:eastAsiaTheme="minorEastAsia" w:hAnsi="Arial" w:cs="Arial"/>
                <w:color w:val="auto"/>
                <w:sz w:val="24"/>
                <w:szCs w:val="24"/>
              </w:rPr>
              <w:t>r</w:t>
            </w:r>
            <w:r w:rsidR="000372B3" w:rsidRPr="00C66310">
              <w:rPr>
                <w:rFonts w:ascii="Arial" w:eastAsiaTheme="minorEastAsia" w:hAnsi="Arial" w:cs="Arial"/>
                <w:color w:val="auto"/>
                <w:sz w:val="24"/>
                <w:szCs w:val="24"/>
              </w:rPr>
              <w:t>s</w:t>
            </w:r>
            <w:r w:rsidRPr="00C66310">
              <w:rPr>
                <w:rFonts w:ascii="Arial" w:eastAsiaTheme="minorEastAsia" w:hAnsi="Arial" w:cs="Arial"/>
                <w:color w:val="auto"/>
                <w:sz w:val="24"/>
                <w:szCs w:val="24"/>
              </w:rPr>
              <w:t xml:space="preserve"> </w:t>
            </w:r>
            <w:r w:rsidR="00C237C7" w:rsidRPr="00C66310">
              <w:rPr>
                <w:rFonts w:ascii="Arial" w:eastAsiaTheme="minorEastAsia" w:hAnsi="Arial" w:cs="Arial"/>
                <w:color w:val="auto"/>
                <w:sz w:val="24"/>
                <w:szCs w:val="24"/>
              </w:rPr>
              <w:t xml:space="preserve">the </w:t>
            </w:r>
            <w:r w:rsidRPr="00C66310">
              <w:rPr>
                <w:rFonts w:ascii="Arial" w:eastAsiaTheme="minorEastAsia" w:hAnsi="Arial" w:cs="Arial"/>
                <w:i/>
                <w:color w:val="auto"/>
                <w:sz w:val="24"/>
                <w:szCs w:val="24"/>
              </w:rPr>
              <w:t>Retirement Villages Act 1999</w:t>
            </w:r>
            <w:r w:rsidRPr="00C66310">
              <w:rPr>
                <w:rFonts w:ascii="Arial" w:eastAsiaTheme="minorEastAsia" w:hAnsi="Arial" w:cs="Arial"/>
                <w:color w:val="auto"/>
                <w:sz w:val="24"/>
                <w:szCs w:val="24"/>
              </w:rPr>
              <w:t>. This includes investigating complaints and alleged breaches of the Act.</w:t>
            </w:r>
          </w:p>
          <w:p w14:paraId="2823028D" w14:textId="1C75E6CE"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Department of </w:t>
            </w:r>
            <w:r w:rsidR="00A02085">
              <w:rPr>
                <w:rFonts w:ascii="Arial" w:eastAsiaTheme="minorEastAsia" w:hAnsi="Arial" w:cs="Arial"/>
                <w:color w:val="auto"/>
                <w:sz w:val="24"/>
                <w:szCs w:val="24"/>
              </w:rPr>
              <w:t>Communities, Housing and Digital Economy</w:t>
            </w:r>
          </w:p>
          <w:p w14:paraId="6225A89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GPO Box 690, Brisbane, QLD 4001</w:t>
            </w:r>
          </w:p>
          <w:p w14:paraId="59C2CDF4" w14:textId="363F4405"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w:t>
            </w:r>
            <w:r w:rsidR="008569DB">
              <w:rPr>
                <w:rFonts w:ascii="Arial" w:eastAsiaTheme="minorEastAsia" w:hAnsi="Arial" w:cs="Arial"/>
                <w:color w:val="auto"/>
                <w:sz w:val="24"/>
                <w:szCs w:val="24"/>
              </w:rPr>
              <w:t>013</w:t>
            </w:r>
            <w:r w:rsidR="008569DB" w:rsidRPr="008569DB">
              <w:rPr>
                <w:rFonts w:ascii="Arial" w:eastAsiaTheme="minorEastAsia" w:hAnsi="Arial" w:cs="Arial"/>
                <w:color w:val="auto"/>
                <w:sz w:val="24"/>
                <w:szCs w:val="24"/>
              </w:rPr>
              <w:t xml:space="preserve"> 2666</w:t>
            </w:r>
          </w:p>
          <w:p w14:paraId="2163DC97" w14:textId="7DB7D9B0"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Email: </w:t>
            </w:r>
            <w:r w:rsidR="006B20C8" w:rsidRPr="00C66310">
              <w:rPr>
                <w:rFonts w:ascii="Arial" w:eastAsiaTheme="minorEastAsia" w:hAnsi="Arial" w:cs="Arial"/>
                <w:color w:val="auto"/>
                <w:sz w:val="24"/>
                <w:szCs w:val="24"/>
              </w:rPr>
              <w:t>regulatory</w:t>
            </w:r>
            <w:r w:rsidRPr="00C66310">
              <w:rPr>
                <w:rFonts w:ascii="Arial" w:eastAsiaTheme="minorEastAsia" w:hAnsi="Arial" w:cs="Arial"/>
                <w:color w:val="auto"/>
                <w:sz w:val="24"/>
                <w:szCs w:val="24"/>
              </w:rPr>
              <w:t>services@</w:t>
            </w:r>
            <w:r w:rsidR="00034146">
              <w:rPr>
                <w:rFonts w:ascii="Arial" w:eastAsiaTheme="minorEastAsia" w:hAnsi="Arial" w:cs="Arial"/>
                <w:color w:val="auto"/>
                <w:sz w:val="24"/>
                <w:szCs w:val="24"/>
              </w:rPr>
              <w:t>c</w:t>
            </w:r>
            <w:r w:rsidR="00034146" w:rsidRPr="00034146">
              <w:rPr>
                <w:rFonts w:ascii="Arial" w:eastAsiaTheme="minorEastAsia" w:hAnsi="Arial" w:cs="Arial"/>
                <w:color w:val="auto"/>
                <w:sz w:val="24"/>
                <w:szCs w:val="24"/>
              </w:rPr>
              <w:t>hde</w:t>
            </w:r>
            <w:r w:rsidRPr="00C66310">
              <w:rPr>
                <w:rFonts w:ascii="Arial" w:eastAsiaTheme="minorEastAsia" w:hAnsi="Arial" w:cs="Arial"/>
                <w:color w:val="auto"/>
                <w:sz w:val="24"/>
                <w:szCs w:val="24"/>
              </w:rPr>
              <w:t>.qld.gov.au</w:t>
            </w:r>
          </w:p>
          <w:p w14:paraId="0F124342" w14:textId="3DD3836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18" w:history="1">
              <w:r w:rsidR="00034146" w:rsidRPr="00E13796">
                <w:rPr>
                  <w:rStyle w:val="Hyperlink"/>
                  <w:rFonts w:ascii="Arial" w:eastAsiaTheme="minorEastAsia" w:hAnsi="Arial" w:cs="Arial"/>
                  <w:sz w:val="24"/>
                  <w:szCs w:val="24"/>
                </w:rPr>
                <w:t>www.c</w:t>
              </w:r>
              <w:r w:rsidR="00034146" w:rsidRPr="00034146">
                <w:rPr>
                  <w:rStyle w:val="Hyperlink"/>
                  <w:rFonts w:ascii="Arial" w:eastAsiaTheme="minorEastAsia" w:hAnsi="Arial" w:cs="Arial"/>
                  <w:sz w:val="24"/>
                  <w:szCs w:val="24"/>
                </w:rPr>
                <w:t>hde</w:t>
              </w:r>
              <w:r w:rsidR="00034146" w:rsidRPr="00E13796">
                <w:rPr>
                  <w:rStyle w:val="Hyperlink"/>
                  <w:rFonts w:ascii="Arial" w:eastAsiaTheme="minorEastAsia" w:hAnsi="Arial" w:cs="Arial"/>
                  <w:sz w:val="24"/>
                  <w:szCs w:val="24"/>
                </w:rPr>
                <w:t>.qld.gov.au/r</w:t>
              </w:r>
              <w:r w:rsidR="00034146" w:rsidRPr="00034146">
                <w:rPr>
                  <w:rStyle w:val="Hyperlink"/>
                  <w:rFonts w:ascii="Arial" w:eastAsiaTheme="minorEastAsia" w:hAnsi="Arial" w:cs="Arial"/>
                  <w:sz w:val="24"/>
                  <w:szCs w:val="24"/>
                </w:rPr>
                <w:t>egulatoryservices</w:t>
              </w:r>
            </w:hyperlink>
            <w:r w:rsidR="00034146" w:rsidRPr="00034146">
              <w:rPr>
                <w:rStyle w:val="Hyperlink"/>
                <w:rFonts w:ascii="Arial" w:eastAsiaTheme="minorEastAsia" w:hAnsi="Arial" w:cs="Arial"/>
              </w:rPr>
              <w:t xml:space="preserve"> </w:t>
            </w:r>
          </w:p>
          <w:p w14:paraId="4ACBEBE4" w14:textId="03E9F108" w:rsidR="006677E4" w:rsidRDefault="006677E4" w:rsidP="006677E4">
            <w:pPr>
              <w:tabs>
                <w:tab w:val="left" w:pos="3135"/>
              </w:tabs>
              <w:rPr>
                <w:rFonts w:ascii="Arial" w:hAnsi="Arial" w:cs="Arial"/>
                <w:b/>
                <w:color w:val="FFFFFF" w:themeColor="background1"/>
                <w:sz w:val="24"/>
                <w:szCs w:val="24"/>
              </w:rPr>
            </w:pPr>
          </w:p>
          <w:p w14:paraId="40D05FFA" w14:textId="14FEC9C6" w:rsidR="00034146" w:rsidRDefault="00034146" w:rsidP="006677E4">
            <w:pPr>
              <w:tabs>
                <w:tab w:val="left" w:pos="3135"/>
              </w:tabs>
              <w:rPr>
                <w:b/>
                <w:color w:val="FFFFFF" w:themeColor="background1"/>
              </w:rPr>
            </w:pPr>
          </w:p>
          <w:p w14:paraId="0D8F5D24" w14:textId="77777777" w:rsidR="00034146" w:rsidRPr="00C66310" w:rsidRDefault="00034146" w:rsidP="006677E4">
            <w:pPr>
              <w:tabs>
                <w:tab w:val="left" w:pos="3135"/>
              </w:tabs>
              <w:rPr>
                <w:rFonts w:ascii="Arial" w:hAnsi="Arial" w:cs="Arial"/>
                <w:b/>
                <w:color w:val="FFFFFF" w:themeColor="background1"/>
                <w:sz w:val="24"/>
                <w:szCs w:val="24"/>
              </w:rPr>
            </w:pPr>
          </w:p>
          <w:p w14:paraId="3B66955C" w14:textId="77777777" w:rsidR="00295DAB" w:rsidRDefault="00295DAB" w:rsidP="006677E4">
            <w:pPr>
              <w:autoSpaceDE w:val="0"/>
              <w:autoSpaceDN w:val="0"/>
              <w:adjustRightInd w:val="0"/>
              <w:rPr>
                <w:rFonts w:ascii="Arial" w:eastAsiaTheme="minorEastAsia" w:hAnsi="Arial" w:cs="Arial"/>
                <w:b/>
                <w:bCs/>
                <w:color w:val="auto"/>
                <w:sz w:val="24"/>
                <w:szCs w:val="24"/>
              </w:rPr>
            </w:pPr>
          </w:p>
          <w:p w14:paraId="2220C9A8" w14:textId="2908385A" w:rsidR="006677E4" w:rsidRPr="00C66310" w:rsidRDefault="00481DD2"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Queensland Retirement Village and Park Advice Service (QRVPAS)</w:t>
            </w:r>
          </w:p>
          <w:p w14:paraId="6CEE1371" w14:textId="34F63A31"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046CC9AB"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Caxton Legal Centre Inc.</w:t>
            </w:r>
          </w:p>
          <w:p w14:paraId="5C816316"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 Manning Street, South Brisbane, QLD 4101</w:t>
            </w:r>
          </w:p>
          <w:p w14:paraId="6AC3252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3214 6333</w:t>
            </w:r>
          </w:p>
          <w:p w14:paraId="5B74FAB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caxton@caxton.org.au</w:t>
            </w:r>
          </w:p>
          <w:p w14:paraId="31C25AFA" w14:textId="304FCD62"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19" w:history="1">
              <w:r w:rsidRPr="00C66310">
                <w:rPr>
                  <w:rStyle w:val="Hyperlink"/>
                  <w:rFonts w:ascii="Arial" w:eastAsiaTheme="minorEastAsia" w:hAnsi="Arial" w:cs="Arial"/>
                  <w:sz w:val="24"/>
                  <w:szCs w:val="24"/>
                </w:rPr>
                <w:t>caxton.org.au</w:t>
              </w:r>
            </w:hyperlink>
          </w:p>
          <w:p w14:paraId="6907350D"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p>
          <w:p w14:paraId="2AC28CFC" w14:textId="161F729D"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Seniors Legal and Support Service</w:t>
            </w:r>
          </w:p>
          <w:p w14:paraId="04A7671B"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These centres provide free legal and support services for seniors concerned about elder abuse, mistreatment or financial exploitation.</w:t>
            </w:r>
          </w:p>
          <w:p w14:paraId="252B3C3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Caxton Legal Centre Inc.</w:t>
            </w:r>
          </w:p>
          <w:p w14:paraId="06B10549"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 Manning Street, South Brisbane, QLD 4101</w:t>
            </w:r>
          </w:p>
          <w:p w14:paraId="5024810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3214 6333</w:t>
            </w:r>
          </w:p>
          <w:p w14:paraId="2377F77D"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caxton@caxton.org.au</w:t>
            </w:r>
          </w:p>
          <w:p w14:paraId="4C5E447C" w14:textId="47540FF2"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0" w:history="1">
              <w:r w:rsidRPr="00C66310">
                <w:rPr>
                  <w:rStyle w:val="Hyperlink"/>
                  <w:rFonts w:ascii="Arial" w:eastAsiaTheme="minorEastAsia" w:hAnsi="Arial" w:cs="Arial"/>
                  <w:sz w:val="24"/>
                  <w:szCs w:val="24"/>
                </w:rPr>
                <w:t>caxton.org.au/</w:t>
              </w:r>
              <w:proofErr w:type="spellStart"/>
              <w:r w:rsidRPr="00C66310">
                <w:rPr>
                  <w:rStyle w:val="Hyperlink"/>
                  <w:rFonts w:ascii="Arial" w:eastAsiaTheme="minorEastAsia" w:hAnsi="Arial" w:cs="Arial"/>
                  <w:sz w:val="24"/>
                  <w:szCs w:val="24"/>
                </w:rPr>
                <w:t>sails_slass</w:t>
              </w:r>
              <w:proofErr w:type="spellEnd"/>
            </w:hyperlink>
          </w:p>
          <w:p w14:paraId="2AF52FE9" w14:textId="40468FA7" w:rsidR="006677E4" w:rsidRPr="00C66310" w:rsidRDefault="006677E4" w:rsidP="006677E4">
            <w:pPr>
              <w:autoSpaceDE w:val="0"/>
              <w:autoSpaceDN w:val="0"/>
              <w:adjustRightInd w:val="0"/>
              <w:rPr>
                <w:rFonts w:ascii="Arial" w:eastAsiaTheme="minorEastAsia" w:hAnsi="Arial" w:cs="Arial"/>
                <w:color w:val="auto"/>
                <w:sz w:val="24"/>
                <w:szCs w:val="24"/>
              </w:rPr>
            </w:pPr>
          </w:p>
          <w:p w14:paraId="7F43D878"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Queensland Law Society</w:t>
            </w:r>
          </w:p>
          <w:p w14:paraId="68D46508"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Find a solicitor</w:t>
            </w:r>
          </w:p>
          <w:p w14:paraId="3734E469"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Law Society House</w:t>
            </w:r>
          </w:p>
          <w:p w14:paraId="032B575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179 Ann Street, Brisbane, QLD 4000</w:t>
            </w:r>
          </w:p>
          <w:p w14:paraId="30C1FA6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1300 367 757</w:t>
            </w:r>
          </w:p>
          <w:p w14:paraId="1CB0D0F7"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info@qls.com.au</w:t>
            </w:r>
          </w:p>
          <w:p w14:paraId="464D4209" w14:textId="5D69F657" w:rsidR="006677E4" w:rsidRPr="00C66310" w:rsidRDefault="006677E4" w:rsidP="006677E4">
            <w:pPr>
              <w:autoSpaceDE w:val="0"/>
              <w:autoSpaceDN w:val="0"/>
              <w:adjustRightInd w:val="0"/>
              <w:rPr>
                <w:rStyle w:val="Hyperlink"/>
                <w:rFonts w:ascii="Arial" w:eastAsiaTheme="minorEastAsia" w:hAnsi="Arial" w:cs="Arial"/>
                <w:sz w:val="24"/>
                <w:szCs w:val="24"/>
              </w:rPr>
            </w:pPr>
            <w:r w:rsidRPr="00C66310">
              <w:rPr>
                <w:rFonts w:ascii="Arial" w:eastAsiaTheme="minorEastAsia" w:hAnsi="Arial" w:cs="Arial"/>
                <w:color w:val="auto"/>
                <w:sz w:val="24"/>
                <w:szCs w:val="24"/>
              </w:rPr>
              <w:t xml:space="preserve">Website: </w:t>
            </w:r>
            <w:hyperlink r:id="rId21" w:history="1">
              <w:r w:rsidRPr="00C66310">
                <w:rPr>
                  <w:rStyle w:val="Hyperlink"/>
                  <w:rFonts w:ascii="Arial" w:eastAsiaTheme="minorEastAsia" w:hAnsi="Arial" w:cs="Arial"/>
                  <w:sz w:val="24"/>
                  <w:szCs w:val="24"/>
                </w:rPr>
                <w:t>www.qls.com.au</w:t>
              </w:r>
            </w:hyperlink>
          </w:p>
          <w:p w14:paraId="451C4950" w14:textId="77777777" w:rsidR="006677E4" w:rsidRPr="00C66310" w:rsidRDefault="006677E4" w:rsidP="006677E4">
            <w:pPr>
              <w:autoSpaceDE w:val="0"/>
              <w:autoSpaceDN w:val="0"/>
              <w:adjustRightInd w:val="0"/>
              <w:rPr>
                <w:rFonts w:ascii="Arial" w:eastAsiaTheme="minorEastAsia" w:hAnsi="Arial" w:cs="Arial"/>
                <w:color w:val="auto"/>
                <w:sz w:val="24"/>
                <w:szCs w:val="24"/>
              </w:rPr>
            </w:pPr>
          </w:p>
          <w:p w14:paraId="4BDAD9F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b/>
                <w:bCs/>
                <w:color w:val="auto"/>
                <w:sz w:val="24"/>
                <w:szCs w:val="24"/>
              </w:rPr>
              <w:t>Queensland Civil and Administrative Tribunal (QCAT</w:t>
            </w:r>
            <w:r w:rsidRPr="00C66310">
              <w:rPr>
                <w:rFonts w:ascii="Arial" w:eastAsiaTheme="minorEastAsia" w:hAnsi="Arial" w:cs="Arial"/>
                <w:color w:val="auto"/>
                <w:sz w:val="24"/>
                <w:szCs w:val="24"/>
              </w:rPr>
              <w:t>)</w:t>
            </w:r>
          </w:p>
          <w:p w14:paraId="25E98844"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This independent decision-making body helps resolve disputes and reviews administrative decisions.</w:t>
            </w:r>
          </w:p>
          <w:p w14:paraId="0B1D6BE1"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GPO Box 1639, Brisbane, QLD 4001</w:t>
            </w:r>
          </w:p>
          <w:p w14:paraId="02C03BA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1300 753 228</w:t>
            </w:r>
          </w:p>
          <w:p w14:paraId="23BE4ABE"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enquiries@qcat.qld.gov.au</w:t>
            </w:r>
          </w:p>
          <w:p w14:paraId="56462E4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2" w:history="1">
              <w:r w:rsidRPr="00C66310">
                <w:rPr>
                  <w:rStyle w:val="Hyperlink"/>
                  <w:rFonts w:ascii="Arial" w:eastAsiaTheme="minorEastAsia" w:hAnsi="Arial" w:cs="Arial"/>
                  <w:sz w:val="24"/>
                  <w:szCs w:val="24"/>
                </w:rPr>
                <w:t>www.qcat.qld.gov.au</w:t>
              </w:r>
            </w:hyperlink>
          </w:p>
          <w:p w14:paraId="5E6E69A5" w14:textId="15A681F4" w:rsidR="006677E4" w:rsidRPr="00C66310" w:rsidRDefault="006677E4" w:rsidP="006677E4">
            <w:pPr>
              <w:autoSpaceDE w:val="0"/>
              <w:autoSpaceDN w:val="0"/>
              <w:adjustRightInd w:val="0"/>
              <w:rPr>
                <w:rFonts w:ascii="Arial" w:eastAsiaTheme="minorEastAsia" w:hAnsi="Arial" w:cs="Arial"/>
                <w:color w:val="auto"/>
                <w:sz w:val="24"/>
                <w:szCs w:val="24"/>
              </w:rPr>
            </w:pPr>
          </w:p>
          <w:p w14:paraId="693615A3"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Department of Justice and Attorney-General</w:t>
            </w:r>
          </w:p>
          <w:p w14:paraId="36573906" w14:textId="4CD6F440"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Dispute Resolution Centres provide a free, confidential and impartial mediation service to the community.</w:t>
            </w:r>
          </w:p>
          <w:p w14:paraId="4B33661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3006 2518</w:t>
            </w:r>
          </w:p>
          <w:p w14:paraId="0DE10C3A"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Toll free: 1800 017 288</w:t>
            </w:r>
          </w:p>
          <w:p w14:paraId="2FD43A85" w14:textId="4017E09D"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3" w:history="1">
              <w:r w:rsidR="00034146" w:rsidRPr="00E13796">
                <w:rPr>
                  <w:rStyle w:val="Hyperlink"/>
                  <w:rFonts w:ascii="Arial" w:eastAsiaTheme="minorEastAsia" w:hAnsi="Arial" w:cs="Arial"/>
                  <w:sz w:val="24"/>
                  <w:szCs w:val="24"/>
                </w:rPr>
                <w:t>www.justice.qld.gov.au</w:t>
              </w:r>
            </w:hyperlink>
            <w:r w:rsidR="00034146">
              <w:rPr>
                <w:rFonts w:ascii="Arial" w:eastAsiaTheme="minorEastAsia" w:hAnsi="Arial" w:cs="Arial"/>
                <w:color w:val="auto"/>
                <w:sz w:val="24"/>
                <w:szCs w:val="24"/>
              </w:rPr>
              <w:t xml:space="preserve"> </w:t>
            </w:r>
          </w:p>
          <w:p w14:paraId="5DC18412" w14:textId="0D2295A2" w:rsidR="006677E4" w:rsidRPr="00C66310" w:rsidRDefault="006677E4" w:rsidP="006677E4">
            <w:pPr>
              <w:tabs>
                <w:tab w:val="left" w:pos="3135"/>
              </w:tabs>
              <w:rPr>
                <w:rFonts w:ascii="Arial" w:hAnsi="Arial" w:cs="Arial"/>
                <w:b/>
                <w:color w:val="FFFFFF" w:themeColor="background1"/>
                <w:sz w:val="24"/>
                <w:szCs w:val="24"/>
              </w:rPr>
            </w:pPr>
          </w:p>
        </w:tc>
      </w:tr>
    </w:tbl>
    <w:p w14:paraId="3D58DDE7" w14:textId="6F737805" w:rsidR="00C43423" w:rsidRPr="004A3D32" w:rsidRDefault="00C43423" w:rsidP="00801C94">
      <w:pPr>
        <w:suppressAutoHyphens/>
        <w:spacing w:before="200" w:after="200" w:line="240" w:lineRule="auto"/>
        <w:ind w:right="-1839"/>
        <w:rPr>
          <w:sz w:val="24"/>
          <w:szCs w:val="24"/>
        </w:rPr>
      </w:pPr>
    </w:p>
    <w:sectPr w:rsidR="00C43423" w:rsidRPr="004A3D32" w:rsidSect="00B20733">
      <w:pgSz w:w="11906" w:h="16838"/>
      <w:pgMar w:top="567" w:right="851" w:bottom="567" w:left="851"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E547" w14:textId="77777777" w:rsidR="00793A67" w:rsidRDefault="00793A67">
      <w:pPr>
        <w:spacing w:after="0" w:line="240" w:lineRule="auto"/>
      </w:pPr>
      <w:r>
        <w:separator/>
      </w:r>
    </w:p>
  </w:endnote>
  <w:endnote w:type="continuationSeparator" w:id="0">
    <w:p w14:paraId="031DA272" w14:textId="77777777" w:rsidR="00793A67" w:rsidRDefault="0079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E92" w14:textId="77777777" w:rsidR="0014225A" w:rsidRDefault="0014225A">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98F" w14:textId="42D64A79" w:rsidR="0014225A" w:rsidRDefault="0014225A">
    <w:pPr>
      <w:tabs>
        <w:tab w:val="right" w:pos="10885"/>
      </w:tabs>
      <w:spacing w:after="0"/>
      <w:ind w:right="-3369"/>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w:t>
    </w:r>
    <w:r>
      <w:rPr>
        <w:rFonts w:ascii="Arial" w:hAnsi="Arial" w:cs="Arial"/>
        <w:i/>
        <w:sz w:val="24"/>
        <w:szCs w:val="24"/>
      </w:rPr>
      <w:t>5</w:t>
    </w:r>
    <w:r w:rsidRPr="0013618B">
      <w:rPr>
        <w:rFonts w:ascii="Arial" w:hAnsi="Arial" w:cs="Arial"/>
        <w:sz w:val="24"/>
        <w:szCs w:val="24"/>
      </w:rPr>
      <w:t xml:space="preserve"> •</w:t>
    </w:r>
    <w:r w:rsidRPr="0013618B">
      <w:rPr>
        <w:rFonts w:ascii="Arial" w:hAnsi="Arial" w:cs="Arial"/>
        <w:i/>
        <w:sz w:val="24"/>
        <w:szCs w:val="24"/>
      </w:rPr>
      <w:t xml:space="preserve"> Form </w:t>
    </w:r>
    <w:r>
      <w:rPr>
        <w:rFonts w:ascii="Arial" w:hAnsi="Arial" w:cs="Arial"/>
        <w:i/>
        <w:sz w:val="24"/>
        <w:szCs w:val="24"/>
      </w:rPr>
      <w:t>4</w:t>
    </w:r>
    <w:r w:rsidRPr="0013618B">
      <w:rPr>
        <w:rFonts w:ascii="Arial" w:hAnsi="Arial" w:cs="Arial"/>
        <w:i/>
        <w:sz w:val="24"/>
        <w:szCs w:val="24"/>
      </w:rPr>
      <w:t xml:space="preserve"> </w:t>
    </w:r>
    <w:r w:rsidRPr="0013618B">
      <w:rPr>
        <w:rFonts w:ascii="Arial" w:hAnsi="Arial" w:cs="Arial"/>
        <w:sz w:val="24"/>
        <w:szCs w:val="24"/>
      </w:rPr>
      <w:t xml:space="preserve">• </w:t>
    </w:r>
    <w:r w:rsidR="00282F9D" w:rsidRPr="00555E48">
      <w:rPr>
        <w:rFonts w:ascii="Arial" w:hAnsi="Arial" w:cs="Arial"/>
        <w:i/>
        <w:sz w:val="24"/>
        <w:szCs w:val="24"/>
      </w:rPr>
      <w:t>V</w:t>
    </w:r>
    <w:r w:rsidR="00282F9D">
      <w:rPr>
        <w:rFonts w:ascii="Arial" w:hAnsi="Arial" w:cs="Arial"/>
        <w:i/>
        <w:sz w:val="24"/>
        <w:szCs w:val="24"/>
      </w:rPr>
      <w:t>7</w:t>
    </w:r>
    <w:r w:rsidR="00282F9D" w:rsidRPr="00555E48">
      <w:rPr>
        <w:rFonts w:ascii="Arial" w:hAnsi="Arial" w:cs="Arial"/>
        <w:i/>
        <w:sz w:val="24"/>
        <w:szCs w:val="24"/>
      </w:rPr>
      <w:t xml:space="preserve"> </w:t>
    </w:r>
    <w:r w:rsidRPr="00555E48">
      <w:rPr>
        <w:rFonts w:ascii="Arial" w:hAnsi="Arial" w:cs="Arial"/>
        <w:i/>
        <w:sz w:val="24"/>
        <w:szCs w:val="24"/>
      </w:rPr>
      <w:t xml:space="preserve">• </w:t>
    </w:r>
    <w:r w:rsidR="00282F9D">
      <w:rPr>
        <w:rFonts w:ascii="Arial" w:hAnsi="Arial" w:cs="Arial"/>
        <w:i/>
        <w:sz w:val="24"/>
        <w:szCs w:val="24"/>
      </w:rPr>
      <w:t xml:space="preserve">December </w:t>
    </w:r>
    <w:r>
      <w:rPr>
        <w:rFonts w:ascii="Arial" w:hAnsi="Arial" w:cs="Arial"/>
        <w:i/>
        <w:sz w:val="24"/>
        <w:szCs w:val="24"/>
      </w:rPr>
      <w:t xml:space="preserve"> 202</w:t>
    </w:r>
    <w:r w:rsidR="00034146">
      <w:rPr>
        <w:rFonts w:ascii="Arial" w:hAnsi="Arial" w:cs="Arial"/>
        <w:i/>
        <w:sz w:val="24"/>
        <w:szCs w:val="24"/>
      </w:rPr>
      <w:t>2</w:t>
    </w:r>
    <w:r>
      <w:rPr>
        <w:i/>
        <w:sz w:val="18"/>
      </w:rPr>
      <w:t xml:space="preserve">                                         </w:t>
    </w:r>
    <w:r>
      <w:rPr>
        <w:sz w:val="18"/>
      </w:rPr>
      <w:t xml:space="preserve">Page </w:t>
    </w:r>
    <w:r>
      <w:fldChar w:fldCharType="begin"/>
    </w:r>
    <w:r>
      <w:instrText xml:space="preserve"> PAGE   \* MERGEFORMAT </w:instrText>
    </w:r>
    <w:r>
      <w:fldChar w:fldCharType="separate"/>
    </w:r>
    <w:r w:rsidRPr="007578F2">
      <w:rPr>
        <w:noProof/>
        <w:sz w:val="18"/>
      </w:rPr>
      <w:t>13</w:t>
    </w:r>
    <w:r>
      <w:rPr>
        <w:sz w:val="18"/>
      </w:rPr>
      <w:fldChar w:fldCharType="end"/>
    </w:r>
    <w:r>
      <w:rPr>
        <w:sz w:val="18"/>
      </w:rPr>
      <w:t xml:space="preserve"> of </w:t>
    </w:r>
    <w:fldSimple w:instr=" NUMPAGES   \* MERGEFORMAT ">
      <w:r w:rsidRPr="007578F2">
        <w:rPr>
          <w:noProof/>
          <w:sz w:val="18"/>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A304" w14:textId="77777777" w:rsidR="0014225A" w:rsidRDefault="0014225A">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9BE" w14:textId="77777777" w:rsidR="00793A67" w:rsidRDefault="00793A67">
      <w:pPr>
        <w:spacing w:after="0" w:line="240" w:lineRule="auto"/>
      </w:pPr>
      <w:r>
        <w:separator/>
      </w:r>
    </w:p>
  </w:footnote>
  <w:footnote w:type="continuationSeparator" w:id="0">
    <w:p w14:paraId="05A64A26" w14:textId="77777777" w:rsidR="00793A67" w:rsidRDefault="0079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B93"/>
    <w:multiLevelType w:val="multilevel"/>
    <w:tmpl w:val="0512D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5D7AC2"/>
    <w:multiLevelType w:val="hybridMultilevel"/>
    <w:tmpl w:val="4FACF94A"/>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57125"/>
    <w:multiLevelType w:val="hybridMultilevel"/>
    <w:tmpl w:val="D834E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5107FC6"/>
    <w:multiLevelType w:val="hybridMultilevel"/>
    <w:tmpl w:val="4A643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9775E0"/>
    <w:multiLevelType w:val="multilevel"/>
    <w:tmpl w:val="A7282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0A063B"/>
    <w:multiLevelType w:val="hybridMultilevel"/>
    <w:tmpl w:val="6EB6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9E7666"/>
    <w:multiLevelType w:val="hybridMultilevel"/>
    <w:tmpl w:val="D29C6424"/>
    <w:lvl w:ilvl="0" w:tplc="0C090003">
      <w:start w:val="1"/>
      <w:numFmt w:val="bullet"/>
      <w:lvlText w:val="o"/>
      <w:lvlJc w:val="left"/>
      <w:pPr>
        <w:tabs>
          <w:tab w:val="num" w:pos="720"/>
        </w:tabs>
        <w:ind w:left="720" w:hanging="360"/>
      </w:pPr>
      <w:rPr>
        <w:rFonts w:ascii="Courier New" w:hAnsi="Courier New" w:cs="Courier New" w:hint="default"/>
        <w:color w:val="auto"/>
      </w:rPr>
    </w:lvl>
    <w:lvl w:ilvl="1" w:tplc="E6DAEF74">
      <w:numFmt w:val="bullet"/>
      <w:lvlText w:val="-"/>
      <w:lvlJc w:val="left"/>
      <w:pPr>
        <w:tabs>
          <w:tab w:val="num" w:pos="1800"/>
        </w:tabs>
        <w:ind w:left="1800" w:hanging="360"/>
      </w:pPr>
      <w:rPr>
        <w:rFonts w:ascii="Calibri" w:eastAsiaTheme="minorHAnsi" w:hAnsi="Calibri" w:cstheme="minorBidi"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D24613"/>
    <w:multiLevelType w:val="hybridMultilevel"/>
    <w:tmpl w:val="99AE58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C46A98"/>
    <w:multiLevelType w:val="hybridMultilevel"/>
    <w:tmpl w:val="6804B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340874"/>
    <w:multiLevelType w:val="hybridMultilevel"/>
    <w:tmpl w:val="D04EE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04097D"/>
    <w:multiLevelType w:val="hybridMultilevel"/>
    <w:tmpl w:val="80D28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797D13"/>
    <w:multiLevelType w:val="hybridMultilevel"/>
    <w:tmpl w:val="5192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1108A"/>
    <w:multiLevelType w:val="hybridMultilevel"/>
    <w:tmpl w:val="A36CE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67689E"/>
    <w:multiLevelType w:val="hybridMultilevel"/>
    <w:tmpl w:val="93B0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16379E"/>
    <w:multiLevelType w:val="hybridMultilevel"/>
    <w:tmpl w:val="CE64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EEE7689"/>
    <w:multiLevelType w:val="hybridMultilevel"/>
    <w:tmpl w:val="69EE6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9406E5"/>
    <w:multiLevelType w:val="hybridMultilevel"/>
    <w:tmpl w:val="7AE4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2414BC"/>
    <w:multiLevelType w:val="hybridMultilevel"/>
    <w:tmpl w:val="60AC1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6"/>
  </w:num>
  <w:num w:numId="4">
    <w:abstractNumId w:val="13"/>
  </w:num>
  <w:num w:numId="5">
    <w:abstractNumId w:val="2"/>
  </w:num>
  <w:num w:numId="6">
    <w:abstractNumId w:val="11"/>
  </w:num>
  <w:num w:numId="7">
    <w:abstractNumId w:val="7"/>
  </w:num>
  <w:num w:numId="8">
    <w:abstractNumId w:val="9"/>
  </w:num>
  <w:num w:numId="9">
    <w:abstractNumId w:val="10"/>
  </w:num>
  <w:num w:numId="10">
    <w:abstractNumId w:val="14"/>
  </w:num>
  <w:num w:numId="11">
    <w:abstractNumId w:val="20"/>
  </w:num>
  <w:num w:numId="12">
    <w:abstractNumId w:val="19"/>
  </w:num>
  <w:num w:numId="13">
    <w:abstractNumId w:val="17"/>
  </w:num>
  <w:num w:numId="14">
    <w:abstractNumId w:val="8"/>
  </w:num>
  <w:num w:numId="15">
    <w:abstractNumId w:val="12"/>
  </w:num>
  <w:num w:numId="16">
    <w:abstractNumId w:val="3"/>
  </w:num>
  <w:num w:numId="17">
    <w:abstractNumId w:val="18"/>
  </w:num>
  <w:num w:numId="18">
    <w:abstractNumId w:val="15"/>
  </w:num>
  <w:num w:numId="19">
    <w:abstractNumId w:val="0"/>
  </w:num>
  <w:num w:numId="20">
    <w:abstractNumId w:val="4"/>
  </w:num>
  <w:num w:numId="21">
    <w:abstractNumId w:val="6"/>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C"/>
    <w:rsid w:val="00001B56"/>
    <w:rsid w:val="000029B8"/>
    <w:rsid w:val="000068A6"/>
    <w:rsid w:val="000154BB"/>
    <w:rsid w:val="00016B8A"/>
    <w:rsid w:val="000202F3"/>
    <w:rsid w:val="00020A49"/>
    <w:rsid w:val="00021B39"/>
    <w:rsid w:val="00022053"/>
    <w:rsid w:val="00022DE5"/>
    <w:rsid w:val="000237E3"/>
    <w:rsid w:val="000243A0"/>
    <w:rsid w:val="00026A50"/>
    <w:rsid w:val="00027B7D"/>
    <w:rsid w:val="000325E1"/>
    <w:rsid w:val="00034146"/>
    <w:rsid w:val="000372B3"/>
    <w:rsid w:val="00041995"/>
    <w:rsid w:val="000446AF"/>
    <w:rsid w:val="00045FA1"/>
    <w:rsid w:val="00046498"/>
    <w:rsid w:val="0004793B"/>
    <w:rsid w:val="0005113B"/>
    <w:rsid w:val="00056992"/>
    <w:rsid w:val="0006030C"/>
    <w:rsid w:val="00061BC1"/>
    <w:rsid w:val="000623D2"/>
    <w:rsid w:val="0006314E"/>
    <w:rsid w:val="000655E7"/>
    <w:rsid w:val="0006594C"/>
    <w:rsid w:val="00073F23"/>
    <w:rsid w:val="00075DA2"/>
    <w:rsid w:val="00077AC2"/>
    <w:rsid w:val="00086264"/>
    <w:rsid w:val="00094DD9"/>
    <w:rsid w:val="000957EA"/>
    <w:rsid w:val="00096E3F"/>
    <w:rsid w:val="000A02E9"/>
    <w:rsid w:val="000A074D"/>
    <w:rsid w:val="000A11FA"/>
    <w:rsid w:val="000A17B5"/>
    <w:rsid w:val="000A1BCF"/>
    <w:rsid w:val="000A2B8D"/>
    <w:rsid w:val="000A6035"/>
    <w:rsid w:val="000A6428"/>
    <w:rsid w:val="000B0995"/>
    <w:rsid w:val="000B21F0"/>
    <w:rsid w:val="000B2EE4"/>
    <w:rsid w:val="000B5A35"/>
    <w:rsid w:val="000C0C61"/>
    <w:rsid w:val="000C1AEC"/>
    <w:rsid w:val="000C3733"/>
    <w:rsid w:val="000C37A3"/>
    <w:rsid w:val="000D719C"/>
    <w:rsid w:val="000E690B"/>
    <w:rsid w:val="000E6D7F"/>
    <w:rsid w:val="000F0F6E"/>
    <w:rsid w:val="000F1A15"/>
    <w:rsid w:val="000F29EA"/>
    <w:rsid w:val="000F5396"/>
    <w:rsid w:val="0010016B"/>
    <w:rsid w:val="00111934"/>
    <w:rsid w:val="001131F0"/>
    <w:rsid w:val="001165A7"/>
    <w:rsid w:val="0012308A"/>
    <w:rsid w:val="001231B3"/>
    <w:rsid w:val="00123FFB"/>
    <w:rsid w:val="00124B45"/>
    <w:rsid w:val="00125E83"/>
    <w:rsid w:val="00135081"/>
    <w:rsid w:val="0013571C"/>
    <w:rsid w:val="00135AB7"/>
    <w:rsid w:val="00135EDB"/>
    <w:rsid w:val="00136B03"/>
    <w:rsid w:val="0014225A"/>
    <w:rsid w:val="00142369"/>
    <w:rsid w:val="00143E54"/>
    <w:rsid w:val="00144C6F"/>
    <w:rsid w:val="00151549"/>
    <w:rsid w:val="00156CC9"/>
    <w:rsid w:val="00162877"/>
    <w:rsid w:val="00163E30"/>
    <w:rsid w:val="001649E4"/>
    <w:rsid w:val="00164D92"/>
    <w:rsid w:val="00172AFF"/>
    <w:rsid w:val="001737A8"/>
    <w:rsid w:val="00174A10"/>
    <w:rsid w:val="00177D6C"/>
    <w:rsid w:val="001821AF"/>
    <w:rsid w:val="00182B6B"/>
    <w:rsid w:val="0018467C"/>
    <w:rsid w:val="00184BF0"/>
    <w:rsid w:val="001867B8"/>
    <w:rsid w:val="00186D7E"/>
    <w:rsid w:val="001932E6"/>
    <w:rsid w:val="00193B2F"/>
    <w:rsid w:val="00197F3E"/>
    <w:rsid w:val="001B7417"/>
    <w:rsid w:val="001B74D6"/>
    <w:rsid w:val="001C06B1"/>
    <w:rsid w:val="001C1BE7"/>
    <w:rsid w:val="001D49C3"/>
    <w:rsid w:val="001D4DB2"/>
    <w:rsid w:val="001E057E"/>
    <w:rsid w:val="001E0DF5"/>
    <w:rsid w:val="001E464A"/>
    <w:rsid w:val="001E6B0F"/>
    <w:rsid w:val="001E7D6B"/>
    <w:rsid w:val="001F3D31"/>
    <w:rsid w:val="001F4425"/>
    <w:rsid w:val="001F4D0C"/>
    <w:rsid w:val="001F7846"/>
    <w:rsid w:val="00203442"/>
    <w:rsid w:val="002035F7"/>
    <w:rsid w:val="00203C92"/>
    <w:rsid w:val="002052C4"/>
    <w:rsid w:val="0020759B"/>
    <w:rsid w:val="00211649"/>
    <w:rsid w:val="0021411B"/>
    <w:rsid w:val="002151B1"/>
    <w:rsid w:val="00221973"/>
    <w:rsid w:val="00221DCA"/>
    <w:rsid w:val="002227A9"/>
    <w:rsid w:val="0022335A"/>
    <w:rsid w:val="00224080"/>
    <w:rsid w:val="00224A08"/>
    <w:rsid w:val="002250DE"/>
    <w:rsid w:val="00225C95"/>
    <w:rsid w:val="0022788A"/>
    <w:rsid w:val="00227CBF"/>
    <w:rsid w:val="00232689"/>
    <w:rsid w:val="00243A22"/>
    <w:rsid w:val="002458DB"/>
    <w:rsid w:val="002462E9"/>
    <w:rsid w:val="00252723"/>
    <w:rsid w:val="002529D3"/>
    <w:rsid w:val="00256758"/>
    <w:rsid w:val="002619DD"/>
    <w:rsid w:val="00263A68"/>
    <w:rsid w:val="00267F82"/>
    <w:rsid w:val="00271279"/>
    <w:rsid w:val="002719BD"/>
    <w:rsid w:val="0027286A"/>
    <w:rsid w:val="00272F33"/>
    <w:rsid w:val="002802D0"/>
    <w:rsid w:val="00281E0C"/>
    <w:rsid w:val="00282F9D"/>
    <w:rsid w:val="00286E08"/>
    <w:rsid w:val="00295DAB"/>
    <w:rsid w:val="002A096D"/>
    <w:rsid w:val="002A1682"/>
    <w:rsid w:val="002A5CC7"/>
    <w:rsid w:val="002A62CF"/>
    <w:rsid w:val="002A6FEA"/>
    <w:rsid w:val="002A795F"/>
    <w:rsid w:val="002B28D6"/>
    <w:rsid w:val="002B3E44"/>
    <w:rsid w:val="002B4DB8"/>
    <w:rsid w:val="002B634C"/>
    <w:rsid w:val="002B645F"/>
    <w:rsid w:val="002B68FF"/>
    <w:rsid w:val="002C0F4A"/>
    <w:rsid w:val="002C3026"/>
    <w:rsid w:val="002C3968"/>
    <w:rsid w:val="002C4E01"/>
    <w:rsid w:val="002D02AD"/>
    <w:rsid w:val="002D14C8"/>
    <w:rsid w:val="002D294B"/>
    <w:rsid w:val="002D71AF"/>
    <w:rsid w:val="002D78FA"/>
    <w:rsid w:val="002E3FDF"/>
    <w:rsid w:val="002E513A"/>
    <w:rsid w:val="002E6BC8"/>
    <w:rsid w:val="002E7066"/>
    <w:rsid w:val="002F0CB0"/>
    <w:rsid w:val="002F3300"/>
    <w:rsid w:val="002F395D"/>
    <w:rsid w:val="002F735F"/>
    <w:rsid w:val="002F7DA5"/>
    <w:rsid w:val="00300A6F"/>
    <w:rsid w:val="003023C9"/>
    <w:rsid w:val="00302EFD"/>
    <w:rsid w:val="0030375D"/>
    <w:rsid w:val="00306164"/>
    <w:rsid w:val="003067D8"/>
    <w:rsid w:val="00311C05"/>
    <w:rsid w:val="00313127"/>
    <w:rsid w:val="00313596"/>
    <w:rsid w:val="003162B5"/>
    <w:rsid w:val="003226C1"/>
    <w:rsid w:val="00323272"/>
    <w:rsid w:val="00323C0E"/>
    <w:rsid w:val="0032462B"/>
    <w:rsid w:val="00326DA1"/>
    <w:rsid w:val="00334B04"/>
    <w:rsid w:val="00342BE8"/>
    <w:rsid w:val="00344E29"/>
    <w:rsid w:val="00345B43"/>
    <w:rsid w:val="003471BB"/>
    <w:rsid w:val="00353AE0"/>
    <w:rsid w:val="0035580A"/>
    <w:rsid w:val="00360115"/>
    <w:rsid w:val="0036144B"/>
    <w:rsid w:val="003637FA"/>
    <w:rsid w:val="00363FD1"/>
    <w:rsid w:val="003647F8"/>
    <w:rsid w:val="00364AB7"/>
    <w:rsid w:val="003702D0"/>
    <w:rsid w:val="003709E5"/>
    <w:rsid w:val="00374BA5"/>
    <w:rsid w:val="00375155"/>
    <w:rsid w:val="00380470"/>
    <w:rsid w:val="00380756"/>
    <w:rsid w:val="00381E3C"/>
    <w:rsid w:val="00382068"/>
    <w:rsid w:val="00383784"/>
    <w:rsid w:val="0039066C"/>
    <w:rsid w:val="00390CF3"/>
    <w:rsid w:val="00391C65"/>
    <w:rsid w:val="00392E78"/>
    <w:rsid w:val="0039387E"/>
    <w:rsid w:val="0039465B"/>
    <w:rsid w:val="003974D6"/>
    <w:rsid w:val="00397892"/>
    <w:rsid w:val="003A5BEC"/>
    <w:rsid w:val="003B4A18"/>
    <w:rsid w:val="003B4F0B"/>
    <w:rsid w:val="003B5258"/>
    <w:rsid w:val="003B6C9A"/>
    <w:rsid w:val="003C1F49"/>
    <w:rsid w:val="003C343B"/>
    <w:rsid w:val="003D4199"/>
    <w:rsid w:val="003D4C12"/>
    <w:rsid w:val="003E1DF8"/>
    <w:rsid w:val="003E3067"/>
    <w:rsid w:val="003E4BF7"/>
    <w:rsid w:val="003F02B9"/>
    <w:rsid w:val="003F0E37"/>
    <w:rsid w:val="003F3BDF"/>
    <w:rsid w:val="003F4486"/>
    <w:rsid w:val="003F6871"/>
    <w:rsid w:val="00400599"/>
    <w:rsid w:val="00402C39"/>
    <w:rsid w:val="0040613E"/>
    <w:rsid w:val="00407FCF"/>
    <w:rsid w:val="0041069B"/>
    <w:rsid w:val="00421694"/>
    <w:rsid w:val="004222FE"/>
    <w:rsid w:val="00423A83"/>
    <w:rsid w:val="004325CE"/>
    <w:rsid w:val="004479FB"/>
    <w:rsid w:val="00450D06"/>
    <w:rsid w:val="004545C9"/>
    <w:rsid w:val="00461602"/>
    <w:rsid w:val="004646B9"/>
    <w:rsid w:val="00465343"/>
    <w:rsid w:val="00471961"/>
    <w:rsid w:val="004728F5"/>
    <w:rsid w:val="00472AF2"/>
    <w:rsid w:val="00481DD2"/>
    <w:rsid w:val="00481E24"/>
    <w:rsid w:val="0048515C"/>
    <w:rsid w:val="00486255"/>
    <w:rsid w:val="00492D11"/>
    <w:rsid w:val="004964B1"/>
    <w:rsid w:val="004964D5"/>
    <w:rsid w:val="004972CF"/>
    <w:rsid w:val="00497621"/>
    <w:rsid w:val="004A2052"/>
    <w:rsid w:val="004A3D32"/>
    <w:rsid w:val="004A53A8"/>
    <w:rsid w:val="004A7C7B"/>
    <w:rsid w:val="004B33E8"/>
    <w:rsid w:val="004B67A3"/>
    <w:rsid w:val="004B6B9F"/>
    <w:rsid w:val="004C01D4"/>
    <w:rsid w:val="004C5F1A"/>
    <w:rsid w:val="004D24D2"/>
    <w:rsid w:val="004D3CFB"/>
    <w:rsid w:val="004D71A8"/>
    <w:rsid w:val="004E011F"/>
    <w:rsid w:val="004E5245"/>
    <w:rsid w:val="004E5745"/>
    <w:rsid w:val="004E72E7"/>
    <w:rsid w:val="004F39C2"/>
    <w:rsid w:val="004F5A04"/>
    <w:rsid w:val="00505178"/>
    <w:rsid w:val="005065BD"/>
    <w:rsid w:val="005076DD"/>
    <w:rsid w:val="00510D8D"/>
    <w:rsid w:val="005123B3"/>
    <w:rsid w:val="005178B9"/>
    <w:rsid w:val="005178E1"/>
    <w:rsid w:val="005213DF"/>
    <w:rsid w:val="00525619"/>
    <w:rsid w:val="00530923"/>
    <w:rsid w:val="005311DC"/>
    <w:rsid w:val="00534A61"/>
    <w:rsid w:val="00534E9B"/>
    <w:rsid w:val="005377A7"/>
    <w:rsid w:val="0054135D"/>
    <w:rsid w:val="00542301"/>
    <w:rsid w:val="00542A8E"/>
    <w:rsid w:val="00543379"/>
    <w:rsid w:val="00550E65"/>
    <w:rsid w:val="00551A71"/>
    <w:rsid w:val="00554698"/>
    <w:rsid w:val="00564D3B"/>
    <w:rsid w:val="00565649"/>
    <w:rsid w:val="00572946"/>
    <w:rsid w:val="00572AF1"/>
    <w:rsid w:val="005806A1"/>
    <w:rsid w:val="005825BA"/>
    <w:rsid w:val="005829AB"/>
    <w:rsid w:val="00585908"/>
    <w:rsid w:val="0059059D"/>
    <w:rsid w:val="00594E0C"/>
    <w:rsid w:val="005A3E10"/>
    <w:rsid w:val="005A50A9"/>
    <w:rsid w:val="005A5892"/>
    <w:rsid w:val="005A5B74"/>
    <w:rsid w:val="005B235F"/>
    <w:rsid w:val="005B2A58"/>
    <w:rsid w:val="005B37C6"/>
    <w:rsid w:val="005C36EA"/>
    <w:rsid w:val="005C4196"/>
    <w:rsid w:val="005C473B"/>
    <w:rsid w:val="005C4F81"/>
    <w:rsid w:val="005C732C"/>
    <w:rsid w:val="005D22AE"/>
    <w:rsid w:val="005D359B"/>
    <w:rsid w:val="005E31EA"/>
    <w:rsid w:val="005E55DC"/>
    <w:rsid w:val="005E695B"/>
    <w:rsid w:val="005F25CF"/>
    <w:rsid w:val="005F5EEB"/>
    <w:rsid w:val="00600B4F"/>
    <w:rsid w:val="00600C24"/>
    <w:rsid w:val="006042CE"/>
    <w:rsid w:val="0060632B"/>
    <w:rsid w:val="0060772F"/>
    <w:rsid w:val="00607C4F"/>
    <w:rsid w:val="00614FD9"/>
    <w:rsid w:val="006158FE"/>
    <w:rsid w:val="00623540"/>
    <w:rsid w:val="006264BA"/>
    <w:rsid w:val="00626D7F"/>
    <w:rsid w:val="00630B29"/>
    <w:rsid w:val="00635F9F"/>
    <w:rsid w:val="006370CC"/>
    <w:rsid w:val="006372D8"/>
    <w:rsid w:val="00637CD5"/>
    <w:rsid w:val="00640113"/>
    <w:rsid w:val="0064089B"/>
    <w:rsid w:val="00640A0E"/>
    <w:rsid w:val="00646112"/>
    <w:rsid w:val="00646CF7"/>
    <w:rsid w:val="00651CE4"/>
    <w:rsid w:val="006542E5"/>
    <w:rsid w:val="00654F27"/>
    <w:rsid w:val="0065543D"/>
    <w:rsid w:val="00657198"/>
    <w:rsid w:val="00665164"/>
    <w:rsid w:val="0066733D"/>
    <w:rsid w:val="006677E4"/>
    <w:rsid w:val="00667C3D"/>
    <w:rsid w:val="00670D79"/>
    <w:rsid w:val="00675F86"/>
    <w:rsid w:val="0067780C"/>
    <w:rsid w:val="006779EE"/>
    <w:rsid w:val="006825B5"/>
    <w:rsid w:val="00685CDB"/>
    <w:rsid w:val="00690F68"/>
    <w:rsid w:val="00691B5B"/>
    <w:rsid w:val="00692100"/>
    <w:rsid w:val="006932B2"/>
    <w:rsid w:val="006A35C5"/>
    <w:rsid w:val="006A47B4"/>
    <w:rsid w:val="006A6FF7"/>
    <w:rsid w:val="006B1758"/>
    <w:rsid w:val="006B1C5C"/>
    <w:rsid w:val="006B20C8"/>
    <w:rsid w:val="006B2CA2"/>
    <w:rsid w:val="006B3BFF"/>
    <w:rsid w:val="006B766F"/>
    <w:rsid w:val="006C1CF2"/>
    <w:rsid w:val="006C29B8"/>
    <w:rsid w:val="006C4C07"/>
    <w:rsid w:val="006C7F80"/>
    <w:rsid w:val="006D287A"/>
    <w:rsid w:val="006D2CC4"/>
    <w:rsid w:val="006D332C"/>
    <w:rsid w:val="006D34E4"/>
    <w:rsid w:val="006D37E6"/>
    <w:rsid w:val="006D4D78"/>
    <w:rsid w:val="006D6984"/>
    <w:rsid w:val="006D71BD"/>
    <w:rsid w:val="006F0383"/>
    <w:rsid w:val="006F10B4"/>
    <w:rsid w:val="006F131A"/>
    <w:rsid w:val="006F1E25"/>
    <w:rsid w:val="00700572"/>
    <w:rsid w:val="007005AF"/>
    <w:rsid w:val="007048AA"/>
    <w:rsid w:val="00705936"/>
    <w:rsid w:val="00715A7F"/>
    <w:rsid w:val="00720AD7"/>
    <w:rsid w:val="00721314"/>
    <w:rsid w:val="00723D71"/>
    <w:rsid w:val="00724D41"/>
    <w:rsid w:val="00726930"/>
    <w:rsid w:val="00727A38"/>
    <w:rsid w:val="00731B5E"/>
    <w:rsid w:val="00731D34"/>
    <w:rsid w:val="0073300D"/>
    <w:rsid w:val="00733B8D"/>
    <w:rsid w:val="00735B5B"/>
    <w:rsid w:val="0073627D"/>
    <w:rsid w:val="00742065"/>
    <w:rsid w:val="00745279"/>
    <w:rsid w:val="00745798"/>
    <w:rsid w:val="0074749C"/>
    <w:rsid w:val="00747D6D"/>
    <w:rsid w:val="0075210B"/>
    <w:rsid w:val="0075337C"/>
    <w:rsid w:val="007549B8"/>
    <w:rsid w:val="00754F19"/>
    <w:rsid w:val="00755445"/>
    <w:rsid w:val="00756392"/>
    <w:rsid w:val="007578F2"/>
    <w:rsid w:val="00761BF8"/>
    <w:rsid w:val="00767456"/>
    <w:rsid w:val="0076795F"/>
    <w:rsid w:val="007719AA"/>
    <w:rsid w:val="007729EA"/>
    <w:rsid w:val="00777F13"/>
    <w:rsid w:val="00780FAF"/>
    <w:rsid w:val="00783AED"/>
    <w:rsid w:val="00784129"/>
    <w:rsid w:val="00785A59"/>
    <w:rsid w:val="007922A5"/>
    <w:rsid w:val="00793A67"/>
    <w:rsid w:val="007A2B7F"/>
    <w:rsid w:val="007A6F87"/>
    <w:rsid w:val="007A780E"/>
    <w:rsid w:val="007B320E"/>
    <w:rsid w:val="007B4B18"/>
    <w:rsid w:val="007B5337"/>
    <w:rsid w:val="007C59CA"/>
    <w:rsid w:val="007C78A0"/>
    <w:rsid w:val="007F1C99"/>
    <w:rsid w:val="007F2E00"/>
    <w:rsid w:val="007F3C1B"/>
    <w:rsid w:val="007F44A1"/>
    <w:rsid w:val="007F572D"/>
    <w:rsid w:val="007F7613"/>
    <w:rsid w:val="008015CD"/>
    <w:rsid w:val="00801C94"/>
    <w:rsid w:val="008023A1"/>
    <w:rsid w:val="008031EB"/>
    <w:rsid w:val="0080360A"/>
    <w:rsid w:val="00804B42"/>
    <w:rsid w:val="00804FB6"/>
    <w:rsid w:val="008072FC"/>
    <w:rsid w:val="0081083A"/>
    <w:rsid w:val="00812635"/>
    <w:rsid w:val="00813C62"/>
    <w:rsid w:val="008154AC"/>
    <w:rsid w:val="0083302B"/>
    <w:rsid w:val="0083328E"/>
    <w:rsid w:val="008346D6"/>
    <w:rsid w:val="00836F7E"/>
    <w:rsid w:val="00837701"/>
    <w:rsid w:val="008434CA"/>
    <w:rsid w:val="008442E2"/>
    <w:rsid w:val="00847786"/>
    <w:rsid w:val="00850A7B"/>
    <w:rsid w:val="00853FB4"/>
    <w:rsid w:val="00856306"/>
    <w:rsid w:val="008569DB"/>
    <w:rsid w:val="00860B49"/>
    <w:rsid w:val="008674C3"/>
    <w:rsid w:val="0086778B"/>
    <w:rsid w:val="008712A4"/>
    <w:rsid w:val="00871572"/>
    <w:rsid w:val="00871FBB"/>
    <w:rsid w:val="0087208B"/>
    <w:rsid w:val="008730DD"/>
    <w:rsid w:val="00874DE4"/>
    <w:rsid w:val="008757AB"/>
    <w:rsid w:val="00881DD8"/>
    <w:rsid w:val="00881F55"/>
    <w:rsid w:val="008838A7"/>
    <w:rsid w:val="00887DB5"/>
    <w:rsid w:val="00890999"/>
    <w:rsid w:val="00890CBC"/>
    <w:rsid w:val="00892E57"/>
    <w:rsid w:val="00894858"/>
    <w:rsid w:val="008951C8"/>
    <w:rsid w:val="00897D8C"/>
    <w:rsid w:val="008B2344"/>
    <w:rsid w:val="008B2BDD"/>
    <w:rsid w:val="008B4A3D"/>
    <w:rsid w:val="008B4DDF"/>
    <w:rsid w:val="008B4FCC"/>
    <w:rsid w:val="008C211A"/>
    <w:rsid w:val="008D338A"/>
    <w:rsid w:val="008D437E"/>
    <w:rsid w:val="008D6322"/>
    <w:rsid w:val="008E16A7"/>
    <w:rsid w:val="008E7A73"/>
    <w:rsid w:val="008E7BC7"/>
    <w:rsid w:val="008F2431"/>
    <w:rsid w:val="008F402E"/>
    <w:rsid w:val="008F6C4C"/>
    <w:rsid w:val="008F7CCC"/>
    <w:rsid w:val="008F7F6C"/>
    <w:rsid w:val="0090002E"/>
    <w:rsid w:val="00902CE7"/>
    <w:rsid w:val="00903E34"/>
    <w:rsid w:val="00905F85"/>
    <w:rsid w:val="00907835"/>
    <w:rsid w:val="00910CCE"/>
    <w:rsid w:val="009124A9"/>
    <w:rsid w:val="0091460B"/>
    <w:rsid w:val="009150F6"/>
    <w:rsid w:val="00916B7C"/>
    <w:rsid w:val="009225CE"/>
    <w:rsid w:val="00923306"/>
    <w:rsid w:val="00923ADC"/>
    <w:rsid w:val="00931F26"/>
    <w:rsid w:val="00942C0F"/>
    <w:rsid w:val="00947BC6"/>
    <w:rsid w:val="00951265"/>
    <w:rsid w:val="00951824"/>
    <w:rsid w:val="00953A01"/>
    <w:rsid w:val="009552C1"/>
    <w:rsid w:val="00960D2E"/>
    <w:rsid w:val="0096412B"/>
    <w:rsid w:val="0096483E"/>
    <w:rsid w:val="009677EF"/>
    <w:rsid w:val="00967C44"/>
    <w:rsid w:val="0097114C"/>
    <w:rsid w:val="00971F92"/>
    <w:rsid w:val="009736B6"/>
    <w:rsid w:val="00975DE8"/>
    <w:rsid w:val="00977563"/>
    <w:rsid w:val="00981328"/>
    <w:rsid w:val="00981DB9"/>
    <w:rsid w:val="00981F5A"/>
    <w:rsid w:val="00991F83"/>
    <w:rsid w:val="0099273B"/>
    <w:rsid w:val="00992E1B"/>
    <w:rsid w:val="0099500F"/>
    <w:rsid w:val="009961D8"/>
    <w:rsid w:val="009A3929"/>
    <w:rsid w:val="009A51E5"/>
    <w:rsid w:val="009A5A1D"/>
    <w:rsid w:val="009A7D3C"/>
    <w:rsid w:val="009B1AD2"/>
    <w:rsid w:val="009B78A5"/>
    <w:rsid w:val="009C324D"/>
    <w:rsid w:val="009C528A"/>
    <w:rsid w:val="009C53ED"/>
    <w:rsid w:val="009C5A62"/>
    <w:rsid w:val="009C5DD6"/>
    <w:rsid w:val="009D11F4"/>
    <w:rsid w:val="009D325E"/>
    <w:rsid w:val="009D3C88"/>
    <w:rsid w:val="009D5F53"/>
    <w:rsid w:val="009D6E4A"/>
    <w:rsid w:val="009D75AD"/>
    <w:rsid w:val="009E4FE9"/>
    <w:rsid w:val="009F52C9"/>
    <w:rsid w:val="00A02085"/>
    <w:rsid w:val="00A0210B"/>
    <w:rsid w:val="00A02543"/>
    <w:rsid w:val="00A03533"/>
    <w:rsid w:val="00A052FC"/>
    <w:rsid w:val="00A058DF"/>
    <w:rsid w:val="00A06F36"/>
    <w:rsid w:val="00A129F6"/>
    <w:rsid w:val="00A12AC7"/>
    <w:rsid w:val="00A1357E"/>
    <w:rsid w:val="00A15C6F"/>
    <w:rsid w:val="00A1796B"/>
    <w:rsid w:val="00A17F5F"/>
    <w:rsid w:val="00A2062E"/>
    <w:rsid w:val="00A217C1"/>
    <w:rsid w:val="00A224C2"/>
    <w:rsid w:val="00A234EA"/>
    <w:rsid w:val="00A25064"/>
    <w:rsid w:val="00A25CE6"/>
    <w:rsid w:val="00A25D96"/>
    <w:rsid w:val="00A26B67"/>
    <w:rsid w:val="00A27D55"/>
    <w:rsid w:val="00A30249"/>
    <w:rsid w:val="00A30304"/>
    <w:rsid w:val="00A31B5F"/>
    <w:rsid w:val="00A35040"/>
    <w:rsid w:val="00A362F7"/>
    <w:rsid w:val="00A42F2C"/>
    <w:rsid w:val="00A46C33"/>
    <w:rsid w:val="00A471B2"/>
    <w:rsid w:val="00A47E3D"/>
    <w:rsid w:val="00A547D4"/>
    <w:rsid w:val="00A67E7F"/>
    <w:rsid w:val="00A725B5"/>
    <w:rsid w:val="00A761EE"/>
    <w:rsid w:val="00A76C49"/>
    <w:rsid w:val="00A77D0B"/>
    <w:rsid w:val="00A804FE"/>
    <w:rsid w:val="00A82195"/>
    <w:rsid w:val="00A82B32"/>
    <w:rsid w:val="00A82D51"/>
    <w:rsid w:val="00A83214"/>
    <w:rsid w:val="00A90D84"/>
    <w:rsid w:val="00A93C7E"/>
    <w:rsid w:val="00A970C2"/>
    <w:rsid w:val="00AA27D9"/>
    <w:rsid w:val="00AA383C"/>
    <w:rsid w:val="00AA3C4A"/>
    <w:rsid w:val="00AA4E1E"/>
    <w:rsid w:val="00AA7EE5"/>
    <w:rsid w:val="00AB1980"/>
    <w:rsid w:val="00AB2841"/>
    <w:rsid w:val="00AC13D0"/>
    <w:rsid w:val="00AD0272"/>
    <w:rsid w:val="00AD0CEF"/>
    <w:rsid w:val="00AD1147"/>
    <w:rsid w:val="00AD1EE1"/>
    <w:rsid w:val="00AD50C0"/>
    <w:rsid w:val="00AD5F7E"/>
    <w:rsid w:val="00AE235B"/>
    <w:rsid w:val="00AE4880"/>
    <w:rsid w:val="00AF1638"/>
    <w:rsid w:val="00AF32A8"/>
    <w:rsid w:val="00AF492D"/>
    <w:rsid w:val="00AF4F4F"/>
    <w:rsid w:val="00AF6B02"/>
    <w:rsid w:val="00AF76E6"/>
    <w:rsid w:val="00B00806"/>
    <w:rsid w:val="00B02BAC"/>
    <w:rsid w:val="00B14829"/>
    <w:rsid w:val="00B20733"/>
    <w:rsid w:val="00B22ED9"/>
    <w:rsid w:val="00B23C6E"/>
    <w:rsid w:val="00B3056B"/>
    <w:rsid w:val="00B3066B"/>
    <w:rsid w:val="00B3121D"/>
    <w:rsid w:val="00B31E81"/>
    <w:rsid w:val="00B3245E"/>
    <w:rsid w:val="00B34E12"/>
    <w:rsid w:val="00B37677"/>
    <w:rsid w:val="00B4116E"/>
    <w:rsid w:val="00B41382"/>
    <w:rsid w:val="00B45B22"/>
    <w:rsid w:val="00B472B0"/>
    <w:rsid w:val="00B53CFB"/>
    <w:rsid w:val="00B5589E"/>
    <w:rsid w:val="00B55BF5"/>
    <w:rsid w:val="00B56D28"/>
    <w:rsid w:val="00B574AB"/>
    <w:rsid w:val="00B6159B"/>
    <w:rsid w:val="00B65FF1"/>
    <w:rsid w:val="00B66959"/>
    <w:rsid w:val="00B74EB5"/>
    <w:rsid w:val="00B76333"/>
    <w:rsid w:val="00B771C2"/>
    <w:rsid w:val="00B8312F"/>
    <w:rsid w:val="00B83D53"/>
    <w:rsid w:val="00B86107"/>
    <w:rsid w:val="00B865A8"/>
    <w:rsid w:val="00B9009A"/>
    <w:rsid w:val="00B9113E"/>
    <w:rsid w:val="00B912DC"/>
    <w:rsid w:val="00B93D0B"/>
    <w:rsid w:val="00B95E1E"/>
    <w:rsid w:val="00BA1311"/>
    <w:rsid w:val="00BA34BB"/>
    <w:rsid w:val="00BA379B"/>
    <w:rsid w:val="00BA799B"/>
    <w:rsid w:val="00BB4F73"/>
    <w:rsid w:val="00BB5958"/>
    <w:rsid w:val="00BB5B23"/>
    <w:rsid w:val="00BB69DF"/>
    <w:rsid w:val="00BC0313"/>
    <w:rsid w:val="00BC38E4"/>
    <w:rsid w:val="00BC3F31"/>
    <w:rsid w:val="00BD3EF2"/>
    <w:rsid w:val="00BD59DE"/>
    <w:rsid w:val="00BD774B"/>
    <w:rsid w:val="00BE09A3"/>
    <w:rsid w:val="00BE24D3"/>
    <w:rsid w:val="00BF0603"/>
    <w:rsid w:val="00BF192D"/>
    <w:rsid w:val="00BF2306"/>
    <w:rsid w:val="00BF520A"/>
    <w:rsid w:val="00C0035D"/>
    <w:rsid w:val="00C05293"/>
    <w:rsid w:val="00C110E4"/>
    <w:rsid w:val="00C11F42"/>
    <w:rsid w:val="00C14789"/>
    <w:rsid w:val="00C237C7"/>
    <w:rsid w:val="00C27D14"/>
    <w:rsid w:val="00C403DA"/>
    <w:rsid w:val="00C43423"/>
    <w:rsid w:val="00C438B9"/>
    <w:rsid w:val="00C44962"/>
    <w:rsid w:val="00C47B48"/>
    <w:rsid w:val="00C518DF"/>
    <w:rsid w:val="00C522D8"/>
    <w:rsid w:val="00C524EA"/>
    <w:rsid w:val="00C53863"/>
    <w:rsid w:val="00C538F9"/>
    <w:rsid w:val="00C53B7E"/>
    <w:rsid w:val="00C55164"/>
    <w:rsid w:val="00C577C5"/>
    <w:rsid w:val="00C57D8D"/>
    <w:rsid w:val="00C66310"/>
    <w:rsid w:val="00C742DB"/>
    <w:rsid w:val="00C74F73"/>
    <w:rsid w:val="00C751A7"/>
    <w:rsid w:val="00C752B9"/>
    <w:rsid w:val="00C754CF"/>
    <w:rsid w:val="00C774CC"/>
    <w:rsid w:val="00C77879"/>
    <w:rsid w:val="00C81F1B"/>
    <w:rsid w:val="00C8242D"/>
    <w:rsid w:val="00C85D46"/>
    <w:rsid w:val="00C9116C"/>
    <w:rsid w:val="00C91B91"/>
    <w:rsid w:val="00C92933"/>
    <w:rsid w:val="00C93390"/>
    <w:rsid w:val="00C9525D"/>
    <w:rsid w:val="00C958C3"/>
    <w:rsid w:val="00CA1125"/>
    <w:rsid w:val="00CA378A"/>
    <w:rsid w:val="00CA68F8"/>
    <w:rsid w:val="00CB2769"/>
    <w:rsid w:val="00CB5DE6"/>
    <w:rsid w:val="00CB69A7"/>
    <w:rsid w:val="00CC1EDF"/>
    <w:rsid w:val="00CC2306"/>
    <w:rsid w:val="00CC3A6F"/>
    <w:rsid w:val="00CC447B"/>
    <w:rsid w:val="00CC4C39"/>
    <w:rsid w:val="00CC5312"/>
    <w:rsid w:val="00CC6D90"/>
    <w:rsid w:val="00CD350C"/>
    <w:rsid w:val="00CD4495"/>
    <w:rsid w:val="00CD5564"/>
    <w:rsid w:val="00CD7795"/>
    <w:rsid w:val="00CE0C2A"/>
    <w:rsid w:val="00CE26A6"/>
    <w:rsid w:val="00CF4853"/>
    <w:rsid w:val="00CF5205"/>
    <w:rsid w:val="00D00EEE"/>
    <w:rsid w:val="00D06E5A"/>
    <w:rsid w:val="00D12542"/>
    <w:rsid w:val="00D13793"/>
    <w:rsid w:val="00D160C7"/>
    <w:rsid w:val="00D2573B"/>
    <w:rsid w:val="00D30363"/>
    <w:rsid w:val="00D32D2F"/>
    <w:rsid w:val="00D338A4"/>
    <w:rsid w:val="00D3485B"/>
    <w:rsid w:val="00D377EF"/>
    <w:rsid w:val="00D4717F"/>
    <w:rsid w:val="00D47471"/>
    <w:rsid w:val="00D5039A"/>
    <w:rsid w:val="00D52FA4"/>
    <w:rsid w:val="00D53DF3"/>
    <w:rsid w:val="00D5601E"/>
    <w:rsid w:val="00D56A65"/>
    <w:rsid w:val="00D56B8D"/>
    <w:rsid w:val="00D61351"/>
    <w:rsid w:val="00D622E6"/>
    <w:rsid w:val="00D623A4"/>
    <w:rsid w:val="00D6546E"/>
    <w:rsid w:val="00D67956"/>
    <w:rsid w:val="00D73B7A"/>
    <w:rsid w:val="00D74520"/>
    <w:rsid w:val="00D75BC4"/>
    <w:rsid w:val="00D81C9C"/>
    <w:rsid w:val="00D81F9D"/>
    <w:rsid w:val="00D8240F"/>
    <w:rsid w:val="00D82D52"/>
    <w:rsid w:val="00D90164"/>
    <w:rsid w:val="00D93AC5"/>
    <w:rsid w:val="00D9759E"/>
    <w:rsid w:val="00DA042A"/>
    <w:rsid w:val="00DA5D27"/>
    <w:rsid w:val="00DB00AF"/>
    <w:rsid w:val="00DB10B2"/>
    <w:rsid w:val="00DB1655"/>
    <w:rsid w:val="00DB234F"/>
    <w:rsid w:val="00DB42EE"/>
    <w:rsid w:val="00DB6740"/>
    <w:rsid w:val="00DC3443"/>
    <w:rsid w:val="00DC40DC"/>
    <w:rsid w:val="00DC629E"/>
    <w:rsid w:val="00DC6A99"/>
    <w:rsid w:val="00DD0064"/>
    <w:rsid w:val="00DD14BA"/>
    <w:rsid w:val="00DD1EBE"/>
    <w:rsid w:val="00DD22F3"/>
    <w:rsid w:val="00DD4DD4"/>
    <w:rsid w:val="00DD63BF"/>
    <w:rsid w:val="00DD6C33"/>
    <w:rsid w:val="00DE1D26"/>
    <w:rsid w:val="00DE5BBD"/>
    <w:rsid w:val="00DE6564"/>
    <w:rsid w:val="00DE6A0E"/>
    <w:rsid w:val="00DF04C6"/>
    <w:rsid w:val="00DF1004"/>
    <w:rsid w:val="00DF1FB4"/>
    <w:rsid w:val="00E00B4D"/>
    <w:rsid w:val="00E036F2"/>
    <w:rsid w:val="00E041D7"/>
    <w:rsid w:val="00E045FC"/>
    <w:rsid w:val="00E10026"/>
    <w:rsid w:val="00E115A2"/>
    <w:rsid w:val="00E11CCB"/>
    <w:rsid w:val="00E1458F"/>
    <w:rsid w:val="00E24310"/>
    <w:rsid w:val="00E26365"/>
    <w:rsid w:val="00E309F2"/>
    <w:rsid w:val="00E30B6E"/>
    <w:rsid w:val="00E30ED0"/>
    <w:rsid w:val="00E31D97"/>
    <w:rsid w:val="00E33759"/>
    <w:rsid w:val="00E33D07"/>
    <w:rsid w:val="00E36CD3"/>
    <w:rsid w:val="00E36E04"/>
    <w:rsid w:val="00E42995"/>
    <w:rsid w:val="00E438CF"/>
    <w:rsid w:val="00E43C66"/>
    <w:rsid w:val="00E444F7"/>
    <w:rsid w:val="00E45089"/>
    <w:rsid w:val="00E47E6F"/>
    <w:rsid w:val="00E518E8"/>
    <w:rsid w:val="00E51E47"/>
    <w:rsid w:val="00E5223D"/>
    <w:rsid w:val="00E52968"/>
    <w:rsid w:val="00E549F8"/>
    <w:rsid w:val="00E616DA"/>
    <w:rsid w:val="00E71C21"/>
    <w:rsid w:val="00E73846"/>
    <w:rsid w:val="00E771BB"/>
    <w:rsid w:val="00E7783A"/>
    <w:rsid w:val="00E8031D"/>
    <w:rsid w:val="00E80D41"/>
    <w:rsid w:val="00E85C42"/>
    <w:rsid w:val="00E864BA"/>
    <w:rsid w:val="00E869EB"/>
    <w:rsid w:val="00E87456"/>
    <w:rsid w:val="00E91AF9"/>
    <w:rsid w:val="00E94041"/>
    <w:rsid w:val="00EA486C"/>
    <w:rsid w:val="00EA7D3D"/>
    <w:rsid w:val="00EB04AA"/>
    <w:rsid w:val="00EB177D"/>
    <w:rsid w:val="00EB51AB"/>
    <w:rsid w:val="00EB5B90"/>
    <w:rsid w:val="00EC4EB4"/>
    <w:rsid w:val="00EC56CF"/>
    <w:rsid w:val="00EC61C1"/>
    <w:rsid w:val="00ED3096"/>
    <w:rsid w:val="00ED393C"/>
    <w:rsid w:val="00EE4214"/>
    <w:rsid w:val="00EE6BD8"/>
    <w:rsid w:val="00EF0793"/>
    <w:rsid w:val="00EF285E"/>
    <w:rsid w:val="00EF389B"/>
    <w:rsid w:val="00EF74B1"/>
    <w:rsid w:val="00F03AA2"/>
    <w:rsid w:val="00F05DF9"/>
    <w:rsid w:val="00F11011"/>
    <w:rsid w:val="00F14B6F"/>
    <w:rsid w:val="00F2769A"/>
    <w:rsid w:val="00F279E8"/>
    <w:rsid w:val="00F41D70"/>
    <w:rsid w:val="00F43E9E"/>
    <w:rsid w:val="00F46DFC"/>
    <w:rsid w:val="00F47B93"/>
    <w:rsid w:val="00F55BD6"/>
    <w:rsid w:val="00F616C7"/>
    <w:rsid w:val="00F62681"/>
    <w:rsid w:val="00F63790"/>
    <w:rsid w:val="00F65EB2"/>
    <w:rsid w:val="00F732F4"/>
    <w:rsid w:val="00F73F26"/>
    <w:rsid w:val="00F8028B"/>
    <w:rsid w:val="00F805DB"/>
    <w:rsid w:val="00F82C09"/>
    <w:rsid w:val="00F82D19"/>
    <w:rsid w:val="00F8544A"/>
    <w:rsid w:val="00F91CBC"/>
    <w:rsid w:val="00F94749"/>
    <w:rsid w:val="00FA1030"/>
    <w:rsid w:val="00FA63E2"/>
    <w:rsid w:val="00FB23DC"/>
    <w:rsid w:val="00FB291C"/>
    <w:rsid w:val="00FB3176"/>
    <w:rsid w:val="00FB6F2B"/>
    <w:rsid w:val="00FC09EE"/>
    <w:rsid w:val="00FC748E"/>
    <w:rsid w:val="00FE377A"/>
    <w:rsid w:val="00FE478B"/>
    <w:rsid w:val="00FE5533"/>
    <w:rsid w:val="00FE6FB6"/>
    <w:rsid w:val="00FE732E"/>
    <w:rsid w:val="00FF1FBA"/>
    <w:rsid w:val="00FF4884"/>
    <w:rsid w:val="00FF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BB43"/>
  <w15:docId w15:val="{CEA512DF-5ADB-4906-BA9D-75240A25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FootnoteText">
    <w:name w:val="footnote text"/>
    <w:basedOn w:val="Normal"/>
    <w:link w:val="FootnoteTextChar"/>
    <w:uiPriority w:val="99"/>
    <w:unhideWhenUsed/>
    <w:rsid w:val="003F6871"/>
    <w:pPr>
      <w:spacing w:after="0" w:line="240" w:lineRule="auto"/>
    </w:pPr>
    <w:rPr>
      <w:sz w:val="20"/>
      <w:szCs w:val="20"/>
    </w:rPr>
  </w:style>
  <w:style w:type="character" w:customStyle="1" w:styleId="FootnoteTextChar">
    <w:name w:val="Footnote Text Char"/>
    <w:basedOn w:val="DefaultParagraphFont"/>
    <w:link w:val="FootnoteText"/>
    <w:uiPriority w:val="99"/>
    <w:rsid w:val="003F687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F6871"/>
    <w:rPr>
      <w:vertAlign w:val="superscript"/>
    </w:rPr>
  </w:style>
  <w:style w:type="paragraph" w:styleId="Revision">
    <w:name w:val="Revision"/>
    <w:hidden/>
    <w:uiPriority w:val="99"/>
    <w:semiHidden/>
    <w:rsid w:val="00614FD9"/>
    <w:pPr>
      <w:spacing w:after="0" w:line="240" w:lineRule="auto"/>
    </w:pPr>
    <w:rPr>
      <w:rFonts w:ascii="Calibri" w:eastAsia="Calibri" w:hAnsi="Calibri" w:cs="Calibri"/>
      <w:color w:val="000000"/>
    </w:rPr>
  </w:style>
  <w:style w:type="paragraph" w:styleId="BodyText">
    <w:name w:val="Body Text"/>
    <w:link w:val="BodyTextChar"/>
    <w:rsid w:val="00360115"/>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360115"/>
    <w:rPr>
      <w:rFonts w:ascii="Calibri" w:eastAsia="Times New Roman" w:hAnsi="Calibri" w:cs="Times New Roman"/>
      <w:sz w:val="28"/>
      <w:szCs w:val="28"/>
    </w:rPr>
  </w:style>
  <w:style w:type="character" w:customStyle="1" w:styleId="UnresolvedMention2">
    <w:name w:val="Unresolved Mention2"/>
    <w:basedOn w:val="DefaultParagraphFont"/>
    <w:uiPriority w:val="99"/>
    <w:semiHidden/>
    <w:unhideWhenUsed/>
    <w:rsid w:val="005377A7"/>
    <w:rPr>
      <w:color w:val="808080"/>
      <w:shd w:val="clear" w:color="auto" w:fill="E6E6E6"/>
    </w:rPr>
  </w:style>
  <w:style w:type="table" w:customStyle="1" w:styleId="TableGrid1">
    <w:name w:val="Table Grid1"/>
    <w:basedOn w:val="TableNormal"/>
    <w:next w:val="TableGrid0"/>
    <w:uiPriority w:val="39"/>
    <w:rsid w:val="0011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11934"/>
    <w:pPr>
      <w:spacing w:before="20" w:after="20" w:line="264" w:lineRule="auto"/>
    </w:pPr>
    <w:rPr>
      <w:rFonts w:ascii="Arial" w:eastAsia="Times New Roman" w:hAnsi="Arial" w:cs="Times New Roman"/>
      <w:color w:val="auto"/>
      <w:sz w:val="20"/>
      <w:szCs w:val="20"/>
      <w:lang w:eastAsia="en-US"/>
    </w:rPr>
  </w:style>
  <w:style w:type="character" w:styleId="UnresolvedMention">
    <w:name w:val="Unresolved Mention"/>
    <w:basedOn w:val="DefaultParagraphFont"/>
    <w:uiPriority w:val="99"/>
    <w:semiHidden/>
    <w:unhideWhenUsed/>
    <w:rsid w:val="00A02085"/>
    <w:rPr>
      <w:color w:val="605E5C"/>
      <w:shd w:val="clear" w:color="auto" w:fill="E1DFDD"/>
    </w:rPr>
  </w:style>
  <w:style w:type="character" w:styleId="FollowedHyperlink">
    <w:name w:val="FollowedHyperlink"/>
    <w:basedOn w:val="DefaultParagraphFont"/>
    <w:uiPriority w:val="99"/>
    <w:semiHidden/>
    <w:unhideWhenUsed/>
    <w:rsid w:val="00034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hde.qld.gov.au/regulatoryservices" TargetMode="External"/><Relationship Id="rId3" Type="http://schemas.openxmlformats.org/officeDocument/2006/relationships/customXml" Target="../customXml/item2.xml"/><Relationship Id="rId21" Type="http://schemas.openxmlformats.org/officeDocument/2006/relationships/hyperlink" Target="http://www.qls.com.au" TargetMode="External"/><Relationship Id="rId7" Type="http://schemas.openxmlformats.org/officeDocument/2006/relationships/styles" Target="styles.xml"/><Relationship Id="rId12" Type="http://schemas.openxmlformats.org/officeDocument/2006/relationships/hyperlink" Target="http://www.qls.com.au" TargetMode="External"/><Relationship Id="rId17" Type="http://schemas.openxmlformats.org/officeDocument/2006/relationships/hyperlink" Target="http://www.qld.gov.au/retirementvillage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chde.qld.gov.au" TargetMode="External"/><Relationship Id="rId20" Type="http://schemas.openxmlformats.org/officeDocument/2006/relationships/hyperlink" Target="https://caxton.org.au/sails_slas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hyperlink" Target="http://www.justice.qld.gov.au" TargetMode="External"/><Relationship Id="rId10" Type="http://schemas.openxmlformats.org/officeDocument/2006/relationships/footnotes" Target="footnotes.xml"/><Relationship Id="rId19" Type="http://schemas.openxmlformats.org/officeDocument/2006/relationships/hyperlink" Target="https://caxton.org.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qca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f0f97-736a-4fd7-948e-ec948a523d7f">
      <Terms xmlns="http://schemas.microsoft.com/office/infopath/2007/PartnerControls"/>
    </lcf76f155ced4ddcb4097134ff3c332f>
    <TaxCatchAll xmlns="0be4a255-094f-4d40-8549-5c2784e74fb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6A6F4D466EF4F9AADE3767AA9E16E" ma:contentTypeVersion="15" ma:contentTypeDescription="Create a new document." ma:contentTypeScope="" ma:versionID="3e9c8b1e76cf45860dd20dd22593500f">
  <xsd:schema xmlns:xsd="http://www.w3.org/2001/XMLSchema" xmlns:xs="http://www.w3.org/2001/XMLSchema" xmlns:p="http://schemas.microsoft.com/office/2006/metadata/properties" xmlns:ns2="391f0f97-736a-4fd7-948e-ec948a523d7f" xmlns:ns3="0be4a255-094f-4d40-8549-5c2784e74fbd" targetNamespace="http://schemas.microsoft.com/office/2006/metadata/properties" ma:root="true" ma:fieldsID="d314bcc464a1314f74fed4fdabd858d7" ns2:_="" ns3:_="">
    <xsd:import namespace="391f0f97-736a-4fd7-948e-ec948a523d7f"/>
    <xsd:import namespace="0be4a255-094f-4d40-8549-5c2784e74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f0f97-736a-4fd7-948e-ec948a52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4a255-094f-4d40-8549-5c2784e74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d7bc7-e8ba-4707-8a66-4843a1d09796}" ma:internalName="TaxCatchAll" ma:showField="CatchAllData" ma:web="0be4a255-094f-4d40-8549-5c2784e74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E8843-E943-49DF-B95E-1AC4DDED6B96}">
  <ds:schemaRefs>
    <ds:schemaRef ds:uri="http://schemas.microsoft.com/sharepoint/v3/contenttype/forms"/>
  </ds:schemaRefs>
</ds:datastoreItem>
</file>

<file path=customXml/itemProps2.xml><?xml version="1.0" encoding="utf-8"?>
<ds:datastoreItem xmlns:ds="http://schemas.openxmlformats.org/officeDocument/2006/customXml" ds:itemID="{6275B871-DED2-415E-A93D-B7E145E683B1}">
  <ds:schemaRefs>
    <ds:schemaRef ds:uri="http://schemas.microsoft.com/office/2006/metadata/properties"/>
    <ds:schemaRef ds:uri="http://schemas.microsoft.com/office/infopath/2007/PartnerControls"/>
    <ds:schemaRef ds:uri="391f0f97-736a-4fd7-948e-ec948a523d7f"/>
    <ds:schemaRef ds:uri="0be4a255-094f-4d40-8549-5c2784e74fbd"/>
  </ds:schemaRefs>
</ds:datastoreItem>
</file>

<file path=customXml/itemProps3.xml><?xml version="1.0" encoding="utf-8"?>
<ds:datastoreItem xmlns:ds="http://schemas.openxmlformats.org/officeDocument/2006/customXml" ds:itemID="{0C9BE78B-D95C-4ACD-BCD4-541C3DEF1AC4}">
  <ds:schemaRefs>
    <ds:schemaRef ds:uri="http://schemas.openxmlformats.org/officeDocument/2006/bibliography"/>
  </ds:schemaRefs>
</ds:datastoreItem>
</file>

<file path=customXml/itemProps4.xml><?xml version="1.0" encoding="utf-8"?>
<ds:datastoreItem xmlns:ds="http://schemas.openxmlformats.org/officeDocument/2006/customXml" ds:itemID="{CF124C6A-C4CD-4085-AC63-A3B91C24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f0f97-736a-4fd7-948e-ec948a523d7f"/>
    <ds:schemaRef ds:uri="0be4a255-094f-4d40-8549-5c2784e74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3704</Words>
  <Characters>23118</Characters>
  <Application>Microsoft Office Word</Application>
  <DocSecurity>0</DocSecurity>
  <Lines>924</Lines>
  <Paragraphs>609</Paragraphs>
  <ScaleCrop>false</ScaleCrop>
  <HeadingPairs>
    <vt:vector size="2" baseType="variant">
      <vt:variant>
        <vt:lpstr>Title</vt:lpstr>
      </vt:variant>
      <vt:variant>
        <vt:i4>1</vt:i4>
      </vt:variant>
    </vt:vector>
  </HeadingPairs>
  <TitlesOfParts>
    <vt:vector size="1" baseType="lpstr">
      <vt:lpstr>RV Prospective Costs Document</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 Prospective Costs Document</dc:title>
  <dc:subject>Manufactured Homes Form</dc:subject>
  <dc:creator>Queensland Government</dc:creator>
  <cp:keywords>Retirment Villages</cp:keywords>
  <dc:description/>
  <cp:lastModifiedBy>Shaun Goodwin</cp:lastModifiedBy>
  <cp:revision>6</cp:revision>
  <cp:lastPrinted>2019-11-28T00:10:00Z</cp:lastPrinted>
  <dcterms:created xsi:type="dcterms:W3CDTF">2022-12-02T01:16:00Z</dcterms:created>
  <dcterms:modified xsi:type="dcterms:W3CDTF">2022-12-12T06:11:00Z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0x0101001C06A6F4D466EF4F9AADE3767AA9E16E</vt:lpwstr>
  </property>
  <property fmtid="{D5CDD505-2E9C-101B-9397-08002B2CF9AE}" pid="4" name="Order">
    <vt:r8>1427300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TemplateUrl">
    <vt:lpwstr/>
  </property>
  <property fmtid="{D5CDD505-2E9C-101B-9397-08002B2CF9AE}" pid="9" name="vti_imgdate">
    <vt:lpwstr/>
  </property>
  <property fmtid="{D5CDD505-2E9C-101B-9397-08002B2CF9AE}" pid="10" name="_RightsManagement">
    <vt:lpwstr/>
  </property>
</Properties>
</file>