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932BE8" w:rsidRPr="00F54040" w14:paraId="5EE45613" w14:textId="77777777" w:rsidTr="00932BE8">
        <w:trPr>
          <w:trHeight w:val="713"/>
        </w:trPr>
        <w:tc>
          <w:tcPr>
            <w:tcW w:w="6948" w:type="dxa"/>
            <w:tcBorders>
              <w:top w:val="nil"/>
              <w:left w:val="nil"/>
              <w:bottom w:val="nil"/>
              <w:right w:val="nil"/>
            </w:tcBorders>
          </w:tcPr>
          <w:p w14:paraId="1AA801BE" w14:textId="77777777" w:rsidR="00932BE8" w:rsidRDefault="00932BE8" w:rsidP="00932BE8">
            <w:pPr>
              <w:pStyle w:val="Header"/>
              <w:rPr>
                <w:rFonts w:cs="Arial"/>
                <w:b/>
                <w:sz w:val="20"/>
              </w:rPr>
            </w:pPr>
            <w:bookmarkStart w:id="0" w:name="_GoBack"/>
            <w:bookmarkEnd w:id="0"/>
          </w:p>
          <w:p w14:paraId="3A57A260" w14:textId="3ED6AB37" w:rsidR="00932BE8" w:rsidRPr="00FC4A8E" w:rsidRDefault="00932BE8" w:rsidP="007038A3">
            <w:pPr>
              <w:pStyle w:val="Header"/>
              <w:rPr>
                <w:rFonts w:cs="Arial"/>
                <w:b/>
                <w:sz w:val="20"/>
              </w:rPr>
            </w:pPr>
            <w:r w:rsidRPr="00FC4A8E">
              <w:rPr>
                <w:rFonts w:cs="Arial"/>
                <w:b/>
                <w:sz w:val="20"/>
              </w:rPr>
              <w:t>Department of Communities, Disability Services</w:t>
            </w:r>
            <w:r w:rsidR="007038A3">
              <w:rPr>
                <w:rFonts w:cs="Arial"/>
                <w:b/>
                <w:sz w:val="20"/>
              </w:rPr>
              <w:t xml:space="preserve"> and Seniors</w:t>
            </w:r>
          </w:p>
        </w:tc>
        <w:tc>
          <w:tcPr>
            <w:tcW w:w="2880" w:type="dxa"/>
            <w:tcBorders>
              <w:top w:val="nil"/>
              <w:left w:val="nil"/>
              <w:bottom w:val="nil"/>
              <w:right w:val="nil"/>
            </w:tcBorders>
          </w:tcPr>
          <w:p w14:paraId="4EFD1A3C" w14:textId="77777777" w:rsidR="00932BE8" w:rsidRPr="00FC4A8E" w:rsidRDefault="00932BE8" w:rsidP="00113749">
            <w:pPr>
              <w:pStyle w:val="Header"/>
              <w:jc w:val="right"/>
              <w:rPr>
                <w:rFonts w:cs="Arial"/>
                <w:sz w:val="18"/>
                <w:szCs w:val="18"/>
              </w:rPr>
            </w:pPr>
            <w:r>
              <w:rPr>
                <w:rFonts w:cs="Arial"/>
                <w:noProof/>
                <w:sz w:val="22"/>
                <w:szCs w:val="22"/>
                <w:lang w:eastAsia="en-AU"/>
              </w:rPr>
              <w:drawing>
                <wp:inline distT="0" distB="0" distL="0" distR="0" wp14:anchorId="698FABF8" wp14:editId="47C53CC8">
                  <wp:extent cx="561975" cy="800100"/>
                  <wp:effectExtent l="0" t="0" r="0" b="0"/>
                  <wp:docPr id="1" name="Picture 2" descr="QLD-GOV-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GOV-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tc>
      </w:tr>
    </w:tbl>
    <w:p w14:paraId="78C6EE6A" w14:textId="77777777" w:rsidR="00B67838" w:rsidRDefault="00B67838" w:rsidP="000F2E67">
      <w:pPr>
        <w:pStyle w:val="Title"/>
        <w:jc w:val="center"/>
        <w:rPr>
          <w:rFonts w:cs="Arial"/>
          <w:color w:val="auto"/>
          <w:sz w:val="52"/>
          <w:szCs w:val="52"/>
        </w:rPr>
      </w:pPr>
      <w:r w:rsidRPr="003A5DD4">
        <w:rPr>
          <w:rFonts w:cs="Arial"/>
          <w:color w:val="auto"/>
          <w:sz w:val="52"/>
          <w:szCs w:val="52"/>
        </w:rPr>
        <w:t>Service Agreement</w:t>
      </w:r>
      <w:r w:rsidR="004F40AD">
        <w:rPr>
          <w:rFonts w:cs="Arial"/>
          <w:color w:val="auto"/>
          <w:sz w:val="52"/>
          <w:szCs w:val="52"/>
        </w:rPr>
        <w:t xml:space="preserve"> – Funding and Service</w:t>
      </w:r>
      <w:r w:rsidR="00971AC7">
        <w:rPr>
          <w:rFonts w:cs="Arial"/>
          <w:color w:val="auto"/>
          <w:sz w:val="52"/>
          <w:szCs w:val="52"/>
        </w:rPr>
        <w:t xml:space="preserve"> </w:t>
      </w:r>
      <w:r w:rsidRPr="003A5DD4">
        <w:rPr>
          <w:rFonts w:cs="Arial"/>
          <w:color w:val="auto"/>
          <w:sz w:val="52"/>
          <w:szCs w:val="52"/>
        </w:rPr>
        <w:t>Details</w:t>
      </w:r>
    </w:p>
    <w:p w14:paraId="02B55EB5" w14:textId="77777777" w:rsidR="00B67838" w:rsidRPr="00F54040" w:rsidRDefault="00B67838" w:rsidP="0024522E">
      <w:pPr>
        <w:pStyle w:val="Title"/>
        <w:jc w:val="center"/>
        <w:rPr>
          <w:rFonts w:cs="Arial"/>
          <w:color w:val="auto"/>
          <w:sz w:val="28"/>
          <w:szCs w:val="28"/>
        </w:rPr>
      </w:pPr>
      <w:r w:rsidRPr="005A4CE4">
        <w:rPr>
          <w:rFonts w:cs="Arial"/>
          <w:color w:val="auto"/>
          <w:sz w:val="28"/>
          <w:szCs w:val="28"/>
        </w:rPr>
        <w:t>Disability Services</w:t>
      </w:r>
    </w:p>
    <w:p w14:paraId="02FF0586" w14:textId="39F5AA2C" w:rsidR="00B67838" w:rsidRDefault="004F40AD" w:rsidP="001F0AB6">
      <w:pPr>
        <w:rPr>
          <w:rFonts w:ascii="Arial" w:hAnsi="Arial" w:cs="Arial"/>
          <w:b/>
          <w:sz w:val="22"/>
          <w:szCs w:val="22"/>
        </w:rPr>
      </w:pPr>
      <w:r w:rsidRPr="004E1A57">
        <w:rPr>
          <w:rFonts w:ascii="Arial" w:hAnsi="Arial" w:cs="Arial"/>
          <w:b/>
          <w:sz w:val="22"/>
          <w:szCs w:val="22"/>
        </w:rPr>
        <w:t>Version 1.</w:t>
      </w:r>
      <w:r w:rsidR="00F77587">
        <w:rPr>
          <w:rFonts w:ascii="Arial" w:hAnsi="Arial" w:cs="Arial"/>
          <w:b/>
          <w:sz w:val="22"/>
          <w:szCs w:val="22"/>
        </w:rPr>
        <w:t>1</w:t>
      </w:r>
    </w:p>
    <w:p w14:paraId="0C8388E7" w14:textId="77777777" w:rsidR="00B67838" w:rsidRPr="00F54040" w:rsidRDefault="00B67838" w:rsidP="001F0AB6">
      <w:pPr>
        <w:rPr>
          <w:rFonts w:ascii="Arial" w:hAnsi="Arial" w:cs="Arial"/>
          <w:b/>
          <w:sz w:val="22"/>
          <w:szCs w:val="22"/>
        </w:rPr>
      </w:pPr>
    </w:p>
    <w:p w14:paraId="2D27B844" w14:textId="77777777" w:rsidR="004F40AD" w:rsidRDefault="004F40AD" w:rsidP="000F2E67">
      <w:pPr>
        <w:rPr>
          <w:rFonts w:ascii="Arial" w:hAnsi="Arial" w:cs="Arial"/>
          <w:b/>
          <w:sz w:val="22"/>
          <w:szCs w:val="22"/>
        </w:rPr>
      </w:pPr>
      <w:r>
        <w:rPr>
          <w:rFonts w:ascii="Arial" w:hAnsi="Arial" w:cs="Arial"/>
          <w:b/>
          <w:sz w:val="22"/>
          <w:szCs w:val="22"/>
        </w:rPr>
        <w:t>PLEASE NOTE:</w:t>
      </w:r>
    </w:p>
    <w:p w14:paraId="67D4DD50" w14:textId="77777777" w:rsidR="004F40AD" w:rsidRDefault="004F40AD" w:rsidP="000F2E67">
      <w:pPr>
        <w:rPr>
          <w:rFonts w:ascii="Arial" w:hAnsi="Arial" w:cs="Arial"/>
          <w:b/>
          <w:sz w:val="22"/>
          <w:szCs w:val="22"/>
        </w:rPr>
      </w:pPr>
    </w:p>
    <w:p w14:paraId="6C3B412B" w14:textId="77777777" w:rsidR="00B67838" w:rsidRPr="00F54040" w:rsidRDefault="00B67838" w:rsidP="000F2E67">
      <w:pPr>
        <w:rPr>
          <w:rFonts w:ascii="Arial" w:hAnsi="Arial" w:cs="Arial"/>
          <w:b/>
          <w:sz w:val="22"/>
          <w:szCs w:val="22"/>
        </w:rPr>
      </w:pPr>
      <w:r w:rsidRPr="00F54040">
        <w:rPr>
          <w:rFonts w:ascii="Arial" w:hAnsi="Arial" w:cs="Arial"/>
          <w:b/>
          <w:sz w:val="22"/>
          <w:szCs w:val="22"/>
        </w:rPr>
        <w:t xml:space="preserve">The Service Agreement comprises two </w:t>
      </w:r>
      <w:r w:rsidR="004F40AD">
        <w:rPr>
          <w:rFonts w:ascii="Arial" w:hAnsi="Arial" w:cs="Arial"/>
          <w:b/>
          <w:sz w:val="22"/>
          <w:szCs w:val="22"/>
        </w:rPr>
        <w:t>parts</w:t>
      </w:r>
      <w:r w:rsidRPr="00F54040">
        <w:rPr>
          <w:rFonts w:ascii="Arial" w:hAnsi="Arial" w:cs="Arial"/>
          <w:b/>
          <w:sz w:val="22"/>
          <w:szCs w:val="22"/>
        </w:rPr>
        <w:t>:</w:t>
      </w:r>
    </w:p>
    <w:p w14:paraId="383FF92C" w14:textId="77777777" w:rsidR="00B67838" w:rsidRPr="00F54040" w:rsidRDefault="00B67838" w:rsidP="000F2E67">
      <w:pPr>
        <w:rPr>
          <w:rFonts w:ascii="Arial" w:hAnsi="Arial" w:cs="Arial"/>
          <w:b/>
          <w:sz w:val="22"/>
          <w:szCs w:val="22"/>
        </w:rPr>
      </w:pPr>
    </w:p>
    <w:p w14:paraId="0946CBDA" w14:textId="77777777" w:rsidR="004F40AD" w:rsidRDefault="004F40AD" w:rsidP="00084AD5">
      <w:pPr>
        <w:widowControl w:val="0"/>
        <w:numPr>
          <w:ilvl w:val="0"/>
          <w:numId w:val="4"/>
        </w:numPr>
        <w:spacing w:before="100" w:after="60"/>
        <w:rPr>
          <w:rFonts w:ascii="Arial" w:hAnsi="Arial" w:cs="Arial"/>
          <w:b/>
          <w:sz w:val="22"/>
          <w:szCs w:val="22"/>
        </w:rPr>
      </w:pPr>
      <w:r>
        <w:rPr>
          <w:rFonts w:ascii="Arial" w:hAnsi="Arial" w:cs="Arial"/>
          <w:b/>
          <w:sz w:val="22"/>
          <w:szCs w:val="22"/>
        </w:rPr>
        <w:t>Funding and Service Details</w:t>
      </w:r>
    </w:p>
    <w:p w14:paraId="7C072CE1" w14:textId="77777777" w:rsidR="00B67838" w:rsidRPr="00F54040" w:rsidRDefault="00B67838" w:rsidP="00084AD5">
      <w:pPr>
        <w:widowControl w:val="0"/>
        <w:numPr>
          <w:ilvl w:val="0"/>
          <w:numId w:val="4"/>
        </w:numPr>
        <w:spacing w:before="100" w:after="60"/>
        <w:rPr>
          <w:rFonts w:ascii="Arial" w:hAnsi="Arial" w:cs="Arial"/>
          <w:b/>
          <w:sz w:val="22"/>
          <w:szCs w:val="22"/>
        </w:rPr>
      </w:pPr>
      <w:r w:rsidRPr="00F54040">
        <w:rPr>
          <w:rFonts w:ascii="Arial" w:hAnsi="Arial" w:cs="Arial"/>
          <w:b/>
          <w:sz w:val="22"/>
          <w:szCs w:val="22"/>
        </w:rPr>
        <w:t>Standard Terms</w:t>
      </w:r>
    </w:p>
    <w:p w14:paraId="3A51A6E7" w14:textId="77777777" w:rsidR="00B67838" w:rsidRPr="00F54040" w:rsidRDefault="00B67838" w:rsidP="001F0AB6">
      <w:pPr>
        <w:rPr>
          <w:rFonts w:ascii="Arial" w:hAnsi="Arial" w:cs="Arial"/>
          <w:b/>
          <w:sz w:val="32"/>
          <w:szCs w:val="32"/>
        </w:rPr>
      </w:pPr>
      <w:bookmarkStart w:id="1" w:name="_Toc80604499"/>
    </w:p>
    <w:p w14:paraId="697CCCCC" w14:textId="77777777" w:rsidR="00B67838" w:rsidRPr="00F54040" w:rsidRDefault="00B67838" w:rsidP="00F54040">
      <w:pPr>
        <w:tabs>
          <w:tab w:val="left" w:pos="5812"/>
        </w:tabs>
        <w:rPr>
          <w:rFonts w:ascii="Arial" w:hAnsi="Arial" w:cs="Arial"/>
          <w:b/>
          <w:sz w:val="32"/>
          <w:szCs w:val="32"/>
        </w:rPr>
      </w:pPr>
    </w:p>
    <w:p w14:paraId="73C9A8FD" w14:textId="77777777" w:rsidR="00B67838" w:rsidRPr="00F54040" w:rsidRDefault="00B67838" w:rsidP="001F0AB6">
      <w:pPr>
        <w:rPr>
          <w:rFonts w:ascii="Arial" w:hAnsi="Arial" w:cs="Arial"/>
          <w:b/>
          <w:sz w:val="32"/>
          <w:szCs w:val="32"/>
        </w:rPr>
      </w:pPr>
    </w:p>
    <w:p w14:paraId="1A64EDEB" w14:textId="77777777" w:rsidR="00B67838" w:rsidRPr="00F54040" w:rsidRDefault="00B67838" w:rsidP="001F0AB6">
      <w:pPr>
        <w:rPr>
          <w:rFonts w:ascii="Arial" w:hAnsi="Arial" w:cs="Arial"/>
          <w:b/>
          <w:sz w:val="22"/>
          <w:szCs w:val="22"/>
        </w:rPr>
      </w:pPr>
      <w:r w:rsidRPr="00F54040">
        <w:rPr>
          <w:rFonts w:ascii="Arial" w:hAnsi="Arial" w:cs="Arial"/>
          <w:b/>
          <w:sz w:val="22"/>
          <w:szCs w:val="22"/>
        </w:rPr>
        <w:t>THE PARTIES:</w:t>
      </w:r>
    </w:p>
    <w:p w14:paraId="2D081B87" w14:textId="77777777" w:rsidR="00B67838" w:rsidRPr="00F54040" w:rsidRDefault="00B67838" w:rsidP="001F0AB6">
      <w:pPr>
        <w:rPr>
          <w:rFonts w:ascii="Arial" w:hAnsi="Arial" w:cs="Arial"/>
          <w:b/>
          <w:sz w:val="22"/>
          <w:szCs w:val="22"/>
        </w:rPr>
      </w:pPr>
    </w:p>
    <w:tbl>
      <w:tblP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73"/>
      </w:tblGrid>
      <w:tr w:rsidR="0021216C" w:rsidRPr="00F54040" w14:paraId="56C87CB4" w14:textId="77777777" w:rsidTr="009947DD">
        <w:trPr>
          <w:trHeight w:val="279"/>
        </w:trPr>
        <w:tc>
          <w:tcPr>
            <w:tcW w:w="10173" w:type="dxa"/>
          </w:tcPr>
          <w:p w14:paraId="2B14C4A3" w14:textId="5A9D5F86" w:rsidR="0021216C" w:rsidRPr="00F54040" w:rsidRDefault="0021216C" w:rsidP="00A6230A">
            <w:pPr>
              <w:spacing w:before="120" w:after="120" w:line="200" w:lineRule="atLeast"/>
              <w:rPr>
                <w:rFonts w:ascii="Arial" w:hAnsi="Arial" w:cs="Arial"/>
                <w:sz w:val="20"/>
                <w:szCs w:val="20"/>
              </w:rPr>
            </w:pPr>
            <w:r>
              <w:rPr>
                <w:rFonts w:ascii="Arial" w:hAnsi="Arial" w:cs="Arial"/>
                <w:b/>
                <w:sz w:val="20"/>
                <w:szCs w:val="20"/>
              </w:rPr>
              <w:t xml:space="preserve">STATE OF QUEENSLAND, through the </w:t>
            </w:r>
            <w:r w:rsidR="007038A3" w:rsidRPr="007038A3">
              <w:rPr>
                <w:rFonts w:ascii="Arial" w:hAnsi="Arial" w:cs="Arial"/>
                <w:b/>
                <w:sz w:val="20"/>
                <w:szCs w:val="20"/>
              </w:rPr>
              <w:t>Department of Communities, Disability Services and Seniors</w:t>
            </w:r>
          </w:p>
        </w:tc>
      </w:tr>
    </w:tbl>
    <w:p w14:paraId="6464D6E9" w14:textId="77777777" w:rsidR="00B67838" w:rsidRPr="00641657" w:rsidRDefault="00B67838" w:rsidP="001F0AB6">
      <w:pPr>
        <w:rPr>
          <w:rFonts w:ascii="Arial" w:hAnsi="Arial" w:cs="Arial"/>
          <w:b/>
          <w:sz w:val="20"/>
          <w:szCs w:val="20"/>
        </w:rPr>
      </w:pPr>
    </w:p>
    <w:bookmarkEnd w:id="1"/>
    <w:p w14:paraId="0B959A77" w14:textId="77777777" w:rsidR="00B67838" w:rsidRPr="003A5DD4" w:rsidRDefault="00B67838" w:rsidP="001F0AB6">
      <w:pPr>
        <w:rPr>
          <w:rFonts w:ascii="Arial" w:hAnsi="Arial" w:cs="Arial"/>
          <w:b/>
          <w:sz w:val="22"/>
          <w:szCs w:val="22"/>
        </w:rPr>
      </w:pPr>
      <w:r w:rsidRPr="003A5DD4">
        <w:rPr>
          <w:rFonts w:ascii="Arial" w:hAnsi="Arial" w:cs="Arial"/>
          <w:b/>
          <w:sz w:val="22"/>
          <w:szCs w:val="22"/>
        </w:rPr>
        <w:t>and</w:t>
      </w:r>
    </w:p>
    <w:p w14:paraId="05537757" w14:textId="77777777" w:rsidR="00B67838" w:rsidRPr="003A5DD4" w:rsidRDefault="00B67838" w:rsidP="001F0AB6">
      <w:pPr>
        <w:rPr>
          <w:rFonts w:ascii="Arial" w:hAnsi="Arial" w:cs="Arial"/>
        </w:rPr>
      </w:pPr>
    </w:p>
    <w:p w14:paraId="6E15E93E" w14:textId="77777777" w:rsidR="00B67838" w:rsidRPr="00F54040" w:rsidRDefault="00B67838" w:rsidP="001F0AB6">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6979"/>
      </w:tblGrid>
      <w:tr w:rsidR="00B67838" w:rsidRPr="00F54040" w14:paraId="0EB473DE" w14:textId="77777777" w:rsidTr="00026607">
        <w:trPr>
          <w:trHeight w:val="279"/>
        </w:trPr>
        <w:tc>
          <w:tcPr>
            <w:tcW w:w="3194" w:type="dxa"/>
            <w:shd w:val="clear" w:color="auto" w:fill="D9D9D9"/>
          </w:tcPr>
          <w:p w14:paraId="59A1E8E8" w14:textId="77777777" w:rsidR="00B67838" w:rsidRPr="00641657" w:rsidRDefault="00E73A82" w:rsidP="00A6230A">
            <w:pPr>
              <w:spacing w:before="120" w:after="120" w:line="200" w:lineRule="atLeast"/>
              <w:rPr>
                <w:rFonts w:ascii="Arial" w:hAnsi="Arial" w:cs="Arial"/>
                <w:b/>
                <w:sz w:val="20"/>
                <w:szCs w:val="20"/>
              </w:rPr>
            </w:pPr>
            <w:r>
              <w:rPr>
                <w:rFonts w:ascii="Arial" w:hAnsi="Arial" w:cs="Arial"/>
                <w:b/>
                <w:sz w:val="20"/>
                <w:szCs w:val="20"/>
              </w:rPr>
              <w:t>F</w:t>
            </w:r>
            <w:r w:rsidR="00B67838" w:rsidRPr="00641657">
              <w:rPr>
                <w:rFonts w:ascii="Arial" w:hAnsi="Arial" w:cs="Arial"/>
                <w:b/>
                <w:sz w:val="20"/>
                <w:szCs w:val="20"/>
              </w:rPr>
              <w:t xml:space="preserve">unded </w:t>
            </w:r>
            <w:r w:rsidR="00B67838">
              <w:rPr>
                <w:rFonts w:ascii="Arial" w:hAnsi="Arial" w:cs="Arial"/>
                <w:b/>
                <w:sz w:val="20"/>
                <w:szCs w:val="20"/>
              </w:rPr>
              <w:t>o</w:t>
            </w:r>
            <w:r w:rsidR="00B67838" w:rsidRPr="00641657">
              <w:rPr>
                <w:rFonts w:ascii="Arial" w:hAnsi="Arial" w:cs="Arial"/>
                <w:b/>
                <w:sz w:val="20"/>
                <w:szCs w:val="20"/>
              </w:rPr>
              <w:t xml:space="preserve">rganisation </w:t>
            </w:r>
          </w:p>
        </w:tc>
        <w:tc>
          <w:tcPr>
            <w:tcW w:w="6979" w:type="dxa"/>
          </w:tcPr>
          <w:p w14:paraId="3370F003" w14:textId="77777777" w:rsidR="00B67838" w:rsidRPr="00641657" w:rsidRDefault="00B67838" w:rsidP="00A6230A">
            <w:pPr>
              <w:spacing w:before="120" w:after="120" w:line="200" w:lineRule="atLeast"/>
              <w:rPr>
                <w:rFonts w:ascii="Arial" w:hAnsi="Arial" w:cs="Arial"/>
                <w:sz w:val="20"/>
                <w:szCs w:val="20"/>
              </w:rPr>
            </w:pPr>
            <w:r w:rsidRPr="00F54040">
              <w:rPr>
                <w:rFonts w:ascii="Arial" w:hAnsi="Arial" w:cs="Arial"/>
                <w:sz w:val="20"/>
              </w:rPr>
              <w:t>[</w:t>
            </w:r>
            <w:r w:rsidRPr="00F54040">
              <w:rPr>
                <w:rFonts w:ascii="Arial" w:hAnsi="Arial" w:cs="Arial"/>
                <w:sz w:val="20"/>
                <w:highlight w:val="yellow"/>
              </w:rPr>
              <w:t>insert</w:t>
            </w:r>
            <w:r w:rsidRPr="00F54040">
              <w:rPr>
                <w:rFonts w:ascii="Arial" w:hAnsi="Arial" w:cs="Arial"/>
                <w:sz w:val="20"/>
              </w:rPr>
              <w:t xml:space="preserve">] </w:t>
            </w:r>
          </w:p>
        </w:tc>
      </w:tr>
      <w:tr w:rsidR="00B67838" w:rsidRPr="00F54040" w14:paraId="3265B3B7" w14:textId="77777777" w:rsidTr="00026607">
        <w:trPr>
          <w:trHeight w:val="279"/>
        </w:trPr>
        <w:tc>
          <w:tcPr>
            <w:tcW w:w="3194" w:type="dxa"/>
            <w:shd w:val="clear" w:color="auto" w:fill="D9D9D9"/>
          </w:tcPr>
          <w:p w14:paraId="3BCDB7C8" w14:textId="77777777" w:rsidR="00B67838" w:rsidRPr="00641657" w:rsidRDefault="00B67838" w:rsidP="00A6230A">
            <w:pPr>
              <w:spacing w:before="120" w:after="120" w:line="200" w:lineRule="atLeast"/>
              <w:rPr>
                <w:rFonts w:ascii="Arial" w:hAnsi="Arial" w:cs="Arial"/>
                <w:b/>
                <w:sz w:val="20"/>
                <w:szCs w:val="20"/>
              </w:rPr>
            </w:pPr>
            <w:r w:rsidRPr="00641657">
              <w:rPr>
                <w:rFonts w:ascii="Arial" w:hAnsi="Arial" w:cs="Arial"/>
                <w:b/>
                <w:sz w:val="20"/>
                <w:szCs w:val="20"/>
              </w:rPr>
              <w:t>ABN/ACN</w:t>
            </w:r>
          </w:p>
        </w:tc>
        <w:tc>
          <w:tcPr>
            <w:tcW w:w="6979" w:type="dxa"/>
          </w:tcPr>
          <w:p w14:paraId="5E104CF8" w14:textId="77777777" w:rsidR="00B67838" w:rsidRPr="00F54040" w:rsidRDefault="00B67838" w:rsidP="00A6230A">
            <w:pPr>
              <w:spacing w:before="120" w:after="120" w:line="200" w:lineRule="atLeast"/>
              <w:rPr>
                <w:rFonts w:ascii="Arial" w:hAnsi="Arial" w:cs="Arial"/>
                <w:sz w:val="20"/>
                <w:szCs w:val="20"/>
              </w:rPr>
            </w:pPr>
            <w:r w:rsidRPr="003A5DD4">
              <w:rPr>
                <w:rFonts w:ascii="Arial" w:hAnsi="Arial" w:cs="Arial"/>
                <w:sz w:val="20"/>
              </w:rPr>
              <w:t>[</w:t>
            </w:r>
            <w:r w:rsidRPr="003A5DD4">
              <w:rPr>
                <w:rFonts w:ascii="Arial" w:hAnsi="Arial" w:cs="Arial"/>
                <w:sz w:val="20"/>
                <w:highlight w:val="yellow"/>
              </w:rPr>
              <w:t>insert</w:t>
            </w:r>
            <w:r w:rsidRPr="003A5DD4">
              <w:rPr>
                <w:rFonts w:ascii="Arial" w:hAnsi="Arial" w:cs="Arial"/>
                <w:sz w:val="20"/>
              </w:rPr>
              <w:t xml:space="preserve">] </w:t>
            </w:r>
          </w:p>
        </w:tc>
      </w:tr>
      <w:tr w:rsidR="00B67838" w:rsidRPr="00F54040" w14:paraId="23CBC8CE" w14:textId="77777777" w:rsidTr="00026607">
        <w:trPr>
          <w:trHeight w:val="279"/>
        </w:trPr>
        <w:tc>
          <w:tcPr>
            <w:tcW w:w="3194" w:type="dxa"/>
            <w:shd w:val="clear" w:color="auto" w:fill="D9D9D9"/>
          </w:tcPr>
          <w:p w14:paraId="02AC435C" w14:textId="77777777" w:rsidR="00B67838" w:rsidRPr="00641657" w:rsidRDefault="004F40AD" w:rsidP="00A6230A">
            <w:pPr>
              <w:spacing w:before="120" w:after="120" w:line="200" w:lineRule="atLeast"/>
              <w:rPr>
                <w:rFonts w:ascii="Arial" w:hAnsi="Arial" w:cs="Arial"/>
                <w:b/>
                <w:sz w:val="20"/>
                <w:szCs w:val="20"/>
              </w:rPr>
            </w:pPr>
            <w:r>
              <w:rPr>
                <w:rFonts w:ascii="Arial" w:hAnsi="Arial" w:cs="Arial"/>
                <w:b/>
                <w:sz w:val="20"/>
                <w:szCs w:val="20"/>
              </w:rPr>
              <w:lastRenderedPageBreak/>
              <w:t xml:space="preserve">Service </w:t>
            </w:r>
            <w:r w:rsidR="00B67838" w:rsidRPr="00641657">
              <w:rPr>
                <w:rFonts w:ascii="Arial" w:hAnsi="Arial" w:cs="Arial"/>
                <w:b/>
                <w:sz w:val="20"/>
                <w:szCs w:val="20"/>
              </w:rPr>
              <w:t xml:space="preserve">Agreement number </w:t>
            </w:r>
          </w:p>
        </w:tc>
        <w:tc>
          <w:tcPr>
            <w:tcW w:w="6979" w:type="dxa"/>
          </w:tcPr>
          <w:p w14:paraId="25A0C5AA" w14:textId="77777777" w:rsidR="00B67838" w:rsidRPr="00F54040" w:rsidRDefault="00E73A82" w:rsidP="00A6230A">
            <w:pPr>
              <w:spacing w:before="120" w:after="120" w:line="200" w:lineRule="atLeast"/>
              <w:rPr>
                <w:rFonts w:ascii="Arial" w:hAnsi="Arial" w:cs="Arial"/>
                <w:sz w:val="20"/>
                <w:szCs w:val="20"/>
              </w:rPr>
            </w:pPr>
            <w:r w:rsidRPr="00026607">
              <w:rPr>
                <w:rFonts w:ascii="Arial" w:hAnsi="Arial" w:cs="Arial"/>
                <w:b/>
                <w:sz w:val="20"/>
              </w:rPr>
              <w:t>DS</w:t>
            </w:r>
            <w:r w:rsidR="00B67838" w:rsidRPr="009E3CD8">
              <w:rPr>
                <w:rFonts w:ascii="Arial" w:hAnsi="Arial" w:cs="Arial"/>
                <w:sz w:val="20"/>
                <w:highlight w:val="yellow"/>
              </w:rPr>
              <w:t>[</w:t>
            </w:r>
            <w:r w:rsidR="00B67838" w:rsidRPr="00654D12">
              <w:rPr>
                <w:rFonts w:ascii="Arial" w:hAnsi="Arial" w:cs="Arial"/>
                <w:b/>
                <w:sz w:val="20"/>
                <w:highlight w:val="yellow"/>
              </w:rPr>
              <w:t>insert org number</w:t>
            </w:r>
            <w:r w:rsidR="00E567FB" w:rsidRPr="00654D12">
              <w:rPr>
                <w:rFonts w:ascii="Arial" w:hAnsi="Arial" w:cs="Arial"/>
                <w:b/>
                <w:sz w:val="20"/>
                <w:highlight w:val="yellow"/>
              </w:rPr>
              <w:t xml:space="preserve"> e.g. </w:t>
            </w:r>
            <w:r w:rsidR="00232661" w:rsidRPr="00654D12">
              <w:rPr>
                <w:rFonts w:ascii="Arial" w:hAnsi="Arial" w:cs="Arial"/>
                <w:b/>
                <w:sz w:val="20"/>
                <w:highlight w:val="yellow"/>
              </w:rPr>
              <w:t>DS</w:t>
            </w:r>
            <w:r w:rsidR="00E567FB" w:rsidRPr="00654D12">
              <w:rPr>
                <w:rFonts w:ascii="Arial" w:hAnsi="Arial" w:cs="Arial"/>
                <w:b/>
                <w:sz w:val="20"/>
                <w:highlight w:val="yellow"/>
              </w:rPr>
              <w:t>666000</w:t>
            </w:r>
            <w:r w:rsidR="00B67838" w:rsidRPr="009E3CD8">
              <w:rPr>
                <w:rFonts w:ascii="Arial" w:hAnsi="Arial" w:cs="Arial"/>
                <w:sz w:val="20"/>
                <w:highlight w:val="yellow"/>
              </w:rPr>
              <w:t>]</w:t>
            </w:r>
            <w:r w:rsidR="00B67838" w:rsidRPr="003A5DD4">
              <w:rPr>
                <w:rFonts w:ascii="Arial" w:hAnsi="Arial" w:cs="Arial"/>
                <w:sz w:val="20"/>
              </w:rPr>
              <w:t xml:space="preserve"> </w:t>
            </w:r>
          </w:p>
        </w:tc>
      </w:tr>
    </w:tbl>
    <w:p w14:paraId="5BE33A3C" w14:textId="77777777" w:rsidR="00113749" w:rsidRDefault="00113749" w:rsidP="001F0AB6">
      <w:pPr>
        <w:rPr>
          <w:rFonts w:ascii="Arial" w:hAnsi="Arial" w:cs="Arial"/>
        </w:rPr>
        <w:sectPr w:rsidR="00113749" w:rsidSect="00813A76">
          <w:footerReference w:type="default" r:id="rId10"/>
          <w:pgSz w:w="11906" w:h="16838"/>
          <w:pgMar w:top="851" w:right="1021" w:bottom="907" w:left="1134" w:header="709" w:footer="510" w:gutter="0"/>
          <w:cols w:space="708"/>
          <w:docGrid w:linePitch="360"/>
        </w:sectPr>
      </w:pPr>
    </w:p>
    <w:p w14:paraId="373E00DD" w14:textId="77777777" w:rsidR="00B67838" w:rsidRPr="00F54040" w:rsidRDefault="00B67838" w:rsidP="00391DAC">
      <w:pPr>
        <w:pStyle w:val="Heading1"/>
        <w:numPr>
          <w:ilvl w:val="0"/>
          <w:numId w:val="1"/>
        </w:numPr>
        <w:tabs>
          <w:tab w:val="clear" w:pos="360"/>
          <w:tab w:val="num" w:pos="540"/>
        </w:tabs>
        <w:ind w:left="540" w:hanging="540"/>
        <w:rPr>
          <w:rFonts w:cs="Arial"/>
        </w:rPr>
      </w:pPr>
      <w:bookmarkStart w:id="2" w:name="_Toc257735457"/>
      <w:bookmarkStart w:id="3" w:name="_Toc242249050"/>
      <w:bookmarkStart w:id="4" w:name="_Toc257735458"/>
      <w:r w:rsidRPr="00F54040">
        <w:rPr>
          <w:rFonts w:cs="Arial"/>
        </w:rPr>
        <w:lastRenderedPageBreak/>
        <w:t>Formation of Service Agreement</w:t>
      </w:r>
      <w:bookmarkEnd w:id="2"/>
      <w:r w:rsidRPr="00F54040">
        <w:rPr>
          <w:rFonts w:cs="Arial"/>
        </w:rPr>
        <w:tab/>
      </w:r>
    </w:p>
    <w:p w14:paraId="60B3FBCB" w14:textId="77777777" w:rsidR="00B67838" w:rsidRPr="000E6BA8" w:rsidRDefault="00B67838" w:rsidP="00084AD5">
      <w:pPr>
        <w:pStyle w:val="Heading2"/>
        <w:numPr>
          <w:ilvl w:val="1"/>
          <w:numId w:val="3"/>
        </w:numPr>
        <w:spacing w:before="120" w:after="120"/>
        <w:rPr>
          <w:rFonts w:cs="Arial"/>
          <w:sz w:val="20"/>
        </w:rPr>
      </w:pPr>
      <w:r w:rsidRPr="000E6BA8">
        <w:rPr>
          <w:rFonts w:cs="Arial"/>
          <w:sz w:val="20"/>
        </w:rPr>
        <w:t>Service Agreement</w:t>
      </w:r>
      <w:bookmarkEnd w:id="3"/>
      <w:bookmarkEnd w:id="4"/>
      <w:r w:rsidRPr="000E6BA8">
        <w:rPr>
          <w:rFonts w:cs="Arial"/>
          <w:sz w:val="20"/>
        </w:rPr>
        <w:t xml:space="preserve"> </w:t>
      </w:r>
    </w:p>
    <w:p w14:paraId="73CF8EF5" w14:textId="77777777" w:rsidR="00B67838" w:rsidRPr="00F54040" w:rsidRDefault="00760E08" w:rsidP="00342F60">
      <w:pPr>
        <w:pStyle w:val="Tryagain"/>
        <w:tabs>
          <w:tab w:val="clear" w:pos="747"/>
          <w:tab w:val="num" w:pos="1080"/>
        </w:tabs>
        <w:ind w:left="1080" w:hanging="540"/>
      </w:pPr>
      <w:r>
        <w:t>A</w:t>
      </w:r>
      <w:r w:rsidR="00686DDF">
        <w:t xml:space="preserve"> Service Agreement will be formed when</w:t>
      </w:r>
      <w:r w:rsidR="00B67838" w:rsidRPr="00F54040">
        <w:t xml:space="preserve"> </w:t>
      </w:r>
      <w:r w:rsidR="004F40AD" w:rsidRPr="00773231">
        <w:t>these</w:t>
      </w:r>
      <w:r w:rsidR="004F40AD">
        <w:t xml:space="preserve"> Funding and Service </w:t>
      </w:r>
      <w:r w:rsidR="00B67838" w:rsidRPr="00F54040">
        <w:t xml:space="preserve">Details </w:t>
      </w:r>
      <w:r w:rsidR="006A0573">
        <w:t>have been</w:t>
      </w:r>
      <w:r w:rsidR="006A0573" w:rsidRPr="00F54040">
        <w:t xml:space="preserve"> </w:t>
      </w:r>
      <w:r w:rsidR="00B67838" w:rsidRPr="00F54040">
        <w:t xml:space="preserve">signed by both </w:t>
      </w:r>
      <w:r w:rsidR="00EE3008">
        <w:t>parties</w:t>
      </w:r>
      <w:r w:rsidR="00B67838" w:rsidRPr="00F54040">
        <w:t>.</w:t>
      </w:r>
    </w:p>
    <w:p w14:paraId="7CAC42A3" w14:textId="77777777" w:rsidR="00B67838" w:rsidRDefault="00760E08" w:rsidP="00342F60">
      <w:pPr>
        <w:pStyle w:val="Tryagain"/>
        <w:tabs>
          <w:tab w:val="clear" w:pos="747"/>
          <w:tab w:val="num" w:pos="1080"/>
        </w:tabs>
        <w:ind w:left="1080" w:hanging="540"/>
      </w:pPr>
      <w:r>
        <w:t xml:space="preserve">These Funding and Service Details must be read together with the </w:t>
      </w:r>
      <w:r w:rsidR="006A0573">
        <w:t>Standard Terms</w:t>
      </w:r>
      <w:r>
        <w:t>*</w:t>
      </w:r>
      <w:r w:rsidR="00B67838" w:rsidRPr="00F54040">
        <w:t>.</w:t>
      </w:r>
    </w:p>
    <w:p w14:paraId="77856E4F" w14:textId="77777777" w:rsidR="00B5491C" w:rsidRPr="00B5491C" w:rsidRDefault="007C7666" w:rsidP="00B5491C">
      <w:pPr>
        <w:ind w:left="540"/>
        <w:rPr>
          <w:rFonts w:ascii="Arial" w:hAnsi="Arial" w:cs="Arial"/>
          <w:i/>
          <w:sz w:val="16"/>
          <w:szCs w:val="16"/>
          <w:lang w:eastAsia="en-US"/>
        </w:rPr>
      </w:pPr>
      <w:r>
        <w:rPr>
          <w:rFonts w:ascii="Arial" w:hAnsi="Arial" w:cs="Arial"/>
          <w:i/>
          <w:sz w:val="16"/>
          <w:szCs w:val="16"/>
          <w:lang w:eastAsia="en-US"/>
        </w:rPr>
        <w:tab/>
        <w:t xml:space="preserve">        </w:t>
      </w:r>
      <w:r w:rsidR="00B5491C">
        <w:rPr>
          <w:rFonts w:ascii="Arial" w:hAnsi="Arial" w:cs="Arial"/>
          <w:i/>
          <w:sz w:val="16"/>
          <w:szCs w:val="16"/>
          <w:lang w:eastAsia="en-US"/>
        </w:rPr>
        <w:t>*</w:t>
      </w:r>
      <w:r w:rsidR="007D5563">
        <w:rPr>
          <w:rFonts w:ascii="Arial" w:hAnsi="Arial" w:cs="Arial"/>
          <w:i/>
          <w:sz w:val="16"/>
          <w:szCs w:val="16"/>
          <w:lang w:eastAsia="en-US"/>
        </w:rPr>
        <w:t xml:space="preserve">Note: </w:t>
      </w:r>
      <w:r w:rsidR="00B5491C">
        <w:rPr>
          <w:rFonts w:ascii="Arial" w:hAnsi="Arial" w:cs="Arial"/>
          <w:i/>
          <w:sz w:val="16"/>
          <w:szCs w:val="16"/>
          <w:lang w:eastAsia="en-US"/>
        </w:rPr>
        <w:t>Refer to the definition of ‘Standard Terms’ in clause 5 (Definitions</w:t>
      </w:r>
      <w:r w:rsidR="00611365">
        <w:rPr>
          <w:rFonts w:ascii="Arial" w:hAnsi="Arial" w:cs="Arial"/>
          <w:i/>
          <w:sz w:val="16"/>
          <w:szCs w:val="16"/>
          <w:lang w:eastAsia="en-US"/>
        </w:rPr>
        <w:t xml:space="preserve"> and interpretation</w:t>
      </w:r>
      <w:r w:rsidR="00B5491C">
        <w:rPr>
          <w:rFonts w:ascii="Arial" w:hAnsi="Arial" w:cs="Arial"/>
          <w:i/>
          <w:sz w:val="16"/>
          <w:szCs w:val="16"/>
          <w:lang w:eastAsia="en-US"/>
        </w:rPr>
        <w:t>).</w:t>
      </w:r>
    </w:p>
    <w:p w14:paraId="54E5B9B8" w14:textId="77777777" w:rsidR="005B4BE5" w:rsidRDefault="00B67838" w:rsidP="00E1031A">
      <w:pPr>
        <w:pStyle w:val="Heading2"/>
        <w:numPr>
          <w:ilvl w:val="1"/>
          <w:numId w:val="3"/>
        </w:numPr>
        <w:spacing w:before="120" w:after="120"/>
        <w:ind w:left="539" w:hanging="539"/>
        <w:rPr>
          <w:rFonts w:cs="Arial"/>
          <w:sz w:val="20"/>
        </w:rPr>
      </w:pPr>
      <w:r w:rsidRPr="000E6BA8">
        <w:rPr>
          <w:rFonts w:cs="Arial"/>
          <w:sz w:val="20"/>
        </w:rPr>
        <w:t>Commencement and duration</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79"/>
      </w:tblGrid>
      <w:tr w:rsidR="00B67838" w:rsidRPr="00F54040" w14:paraId="5F19EA18" w14:textId="77777777" w:rsidTr="00B76A93">
        <w:trPr>
          <w:trHeight w:val="420"/>
        </w:trPr>
        <w:tc>
          <w:tcPr>
            <w:tcW w:w="3420" w:type="dxa"/>
            <w:shd w:val="clear" w:color="auto" w:fill="E6E6E6"/>
          </w:tcPr>
          <w:p w14:paraId="0C12ACC7" w14:textId="77777777" w:rsidR="00B67838" w:rsidRPr="00FC4A8E" w:rsidRDefault="00B67838" w:rsidP="00BC083B">
            <w:pPr>
              <w:pStyle w:val="Header"/>
              <w:spacing w:before="40" w:line="200" w:lineRule="atLeast"/>
              <w:rPr>
                <w:rFonts w:cs="Arial"/>
                <w:b/>
                <w:sz w:val="20"/>
              </w:rPr>
            </w:pPr>
            <w:r w:rsidRPr="00FC4A8E">
              <w:rPr>
                <w:rFonts w:cs="Arial"/>
                <w:b/>
                <w:sz w:val="20"/>
              </w:rPr>
              <w:t>Agreement Commencement Date</w:t>
            </w:r>
          </w:p>
        </w:tc>
        <w:tc>
          <w:tcPr>
            <w:tcW w:w="5679" w:type="dxa"/>
          </w:tcPr>
          <w:p w14:paraId="437AF51B" w14:textId="77777777" w:rsidR="00B67838" w:rsidRPr="00FC4A8E" w:rsidRDefault="00B67838" w:rsidP="00BC083B">
            <w:pPr>
              <w:pStyle w:val="Header"/>
              <w:spacing w:before="40" w:line="200" w:lineRule="atLeast"/>
              <w:rPr>
                <w:rFonts w:cs="Arial"/>
                <w:sz w:val="20"/>
              </w:rPr>
            </w:pPr>
            <w:r w:rsidRPr="00FC4A8E">
              <w:rPr>
                <w:rFonts w:cs="Arial"/>
                <w:sz w:val="20"/>
              </w:rPr>
              <w:t>[</w:t>
            </w:r>
            <w:r w:rsidRPr="00FC4A8E">
              <w:rPr>
                <w:rFonts w:cs="Arial"/>
                <w:sz w:val="20"/>
                <w:highlight w:val="yellow"/>
              </w:rPr>
              <w:t>insert a date in dd/mm/yyyy format]</w:t>
            </w:r>
          </w:p>
        </w:tc>
      </w:tr>
      <w:tr w:rsidR="00B67838" w:rsidRPr="003A5DD4" w14:paraId="6868D62B" w14:textId="77777777" w:rsidTr="00B76A93">
        <w:trPr>
          <w:trHeight w:val="420"/>
        </w:trPr>
        <w:tc>
          <w:tcPr>
            <w:tcW w:w="3420" w:type="dxa"/>
            <w:shd w:val="clear" w:color="auto" w:fill="E6E6E6"/>
          </w:tcPr>
          <w:p w14:paraId="00367A08" w14:textId="77777777" w:rsidR="00B67838" w:rsidRPr="00FC4A8E" w:rsidRDefault="00B67838" w:rsidP="00BC083B">
            <w:pPr>
              <w:pStyle w:val="Header"/>
              <w:spacing w:before="40" w:line="200" w:lineRule="atLeast"/>
              <w:rPr>
                <w:rFonts w:cs="Arial"/>
                <w:b/>
                <w:sz w:val="20"/>
              </w:rPr>
            </w:pPr>
            <w:r w:rsidRPr="00FC4A8E">
              <w:rPr>
                <w:rFonts w:cs="Arial"/>
                <w:b/>
                <w:sz w:val="20"/>
              </w:rPr>
              <w:t>Agreement Expiry Date</w:t>
            </w:r>
          </w:p>
        </w:tc>
        <w:tc>
          <w:tcPr>
            <w:tcW w:w="5679" w:type="dxa"/>
          </w:tcPr>
          <w:p w14:paraId="44F43A2E" w14:textId="77777777" w:rsidR="00B67838" w:rsidRPr="00FC4A8E" w:rsidRDefault="00B67838" w:rsidP="00BC083B">
            <w:pPr>
              <w:pStyle w:val="Header"/>
              <w:spacing w:before="40" w:line="200" w:lineRule="atLeast"/>
              <w:rPr>
                <w:rFonts w:cs="Arial"/>
                <w:sz w:val="20"/>
              </w:rPr>
            </w:pPr>
            <w:r w:rsidRPr="003E589E">
              <w:rPr>
                <w:rFonts w:cs="Arial"/>
                <w:sz w:val="20"/>
                <w:highlight w:val="yellow"/>
              </w:rPr>
              <w:t xml:space="preserve">[insert a date in dd/mm/yyyy format </w:t>
            </w:r>
            <w:r w:rsidR="001B101F" w:rsidRPr="003E589E">
              <w:rPr>
                <w:rFonts w:cs="Arial"/>
                <w:b/>
                <w:sz w:val="20"/>
                <w:highlight w:val="yellow"/>
              </w:rPr>
              <w:t>OR</w:t>
            </w:r>
            <w:r w:rsidR="001B101F" w:rsidRPr="003E589E">
              <w:rPr>
                <w:rFonts w:cs="Arial"/>
                <w:sz w:val="20"/>
                <w:highlight w:val="yellow"/>
              </w:rPr>
              <w:t xml:space="preserve"> insert </w:t>
            </w:r>
            <w:r w:rsidR="005156A2" w:rsidRPr="003E589E">
              <w:rPr>
                <w:rFonts w:cs="Arial"/>
                <w:sz w:val="20"/>
                <w:highlight w:val="yellow"/>
              </w:rPr>
              <w:t>‘</w:t>
            </w:r>
            <w:r w:rsidR="001B101F" w:rsidRPr="003E589E">
              <w:rPr>
                <w:rFonts w:cs="Arial"/>
                <w:sz w:val="20"/>
                <w:highlight w:val="yellow"/>
              </w:rPr>
              <w:t>The date of expiry or termination of the last remaining Funding Schedule</w:t>
            </w:r>
            <w:r w:rsidR="00D67CD4" w:rsidRPr="003E589E">
              <w:rPr>
                <w:rFonts w:cs="Arial"/>
                <w:sz w:val="20"/>
                <w:highlight w:val="yellow"/>
              </w:rPr>
              <w:t>.</w:t>
            </w:r>
            <w:r w:rsidR="002F6539" w:rsidRPr="003E589E">
              <w:rPr>
                <w:rFonts w:cs="Arial"/>
                <w:sz w:val="20"/>
                <w:highlight w:val="yellow"/>
              </w:rPr>
              <w:t>’</w:t>
            </w:r>
            <w:r w:rsidR="003E589E" w:rsidRPr="003E589E">
              <w:rPr>
                <w:rFonts w:cs="Arial"/>
                <w:sz w:val="20"/>
                <w:highlight w:val="yellow"/>
              </w:rPr>
              <w:t>]</w:t>
            </w:r>
          </w:p>
        </w:tc>
      </w:tr>
    </w:tbl>
    <w:p w14:paraId="18ED2796" w14:textId="77777777" w:rsidR="00B67838" w:rsidRPr="000E6BA8" w:rsidRDefault="00B67838" w:rsidP="00391DAC">
      <w:pPr>
        <w:pStyle w:val="Heading2"/>
        <w:numPr>
          <w:ilvl w:val="1"/>
          <w:numId w:val="3"/>
        </w:numPr>
        <w:spacing w:before="240" w:after="120"/>
        <w:ind w:left="539" w:hanging="539"/>
        <w:rPr>
          <w:rFonts w:cs="Arial"/>
          <w:sz w:val="20"/>
        </w:rPr>
      </w:pPr>
      <w:r w:rsidRPr="000E6BA8">
        <w:rPr>
          <w:rFonts w:cs="Arial"/>
          <w:sz w:val="20"/>
        </w:rPr>
        <w:t>Funding Schedule</w:t>
      </w:r>
      <w:r w:rsidR="00286CC6" w:rsidRPr="000E6BA8">
        <w:rPr>
          <w:rFonts w:cs="Arial"/>
          <w:sz w:val="20"/>
        </w:rPr>
        <w:t>s</w:t>
      </w:r>
    </w:p>
    <w:p w14:paraId="5D14518C" w14:textId="77777777" w:rsidR="00B67838" w:rsidRDefault="001B101F" w:rsidP="00ED025A">
      <w:pPr>
        <w:spacing w:before="120" w:after="120"/>
        <w:ind w:left="540"/>
        <w:rPr>
          <w:rFonts w:ascii="Arial" w:hAnsi="Arial" w:cs="Arial"/>
          <w:sz w:val="20"/>
          <w:szCs w:val="20"/>
          <w:lang w:eastAsia="en-US"/>
        </w:rPr>
      </w:pPr>
      <w:r>
        <w:rPr>
          <w:rFonts w:ascii="Arial" w:hAnsi="Arial" w:cs="Arial"/>
          <w:sz w:val="20"/>
          <w:szCs w:val="20"/>
          <w:lang w:eastAsia="en-US"/>
        </w:rPr>
        <w:t xml:space="preserve">Each </w:t>
      </w:r>
      <w:r w:rsidR="004F40AD">
        <w:rPr>
          <w:rFonts w:ascii="Arial" w:hAnsi="Arial" w:cs="Arial"/>
          <w:sz w:val="20"/>
          <w:szCs w:val="20"/>
          <w:lang w:eastAsia="en-US"/>
        </w:rPr>
        <w:t xml:space="preserve">attached </w:t>
      </w:r>
      <w:r w:rsidR="00B67838">
        <w:rPr>
          <w:rFonts w:ascii="Arial" w:hAnsi="Arial" w:cs="Arial"/>
          <w:sz w:val="20"/>
          <w:szCs w:val="20"/>
          <w:lang w:eastAsia="en-US"/>
        </w:rPr>
        <w:t xml:space="preserve">Funding Schedule </w:t>
      </w:r>
      <w:r w:rsidR="009D1084">
        <w:rPr>
          <w:rFonts w:ascii="Arial" w:hAnsi="Arial" w:cs="Arial"/>
          <w:sz w:val="20"/>
          <w:szCs w:val="20"/>
          <w:lang w:eastAsia="en-US"/>
        </w:rPr>
        <w:t>prescribes</w:t>
      </w:r>
      <w:r w:rsidR="00B67838">
        <w:rPr>
          <w:rFonts w:ascii="Arial" w:hAnsi="Arial" w:cs="Arial"/>
          <w:sz w:val="20"/>
          <w:szCs w:val="20"/>
          <w:lang w:eastAsia="en-US"/>
        </w:rPr>
        <w:t>:</w:t>
      </w:r>
    </w:p>
    <w:p w14:paraId="6F896091" w14:textId="77777777" w:rsidR="00B67838" w:rsidRPr="00B76A93" w:rsidRDefault="00B67838" w:rsidP="00ED025A">
      <w:pPr>
        <w:pStyle w:val="ListParagraph"/>
        <w:numPr>
          <w:ilvl w:val="0"/>
          <w:numId w:val="6"/>
        </w:numPr>
        <w:spacing w:before="120" w:after="120"/>
        <w:ind w:left="1078" w:hanging="539"/>
        <w:contextualSpacing w:val="0"/>
        <w:rPr>
          <w:rFonts w:ascii="Arial" w:hAnsi="Arial" w:cs="Arial"/>
          <w:sz w:val="20"/>
          <w:szCs w:val="20"/>
          <w:lang w:eastAsia="en-US"/>
        </w:rPr>
      </w:pPr>
      <w:r w:rsidRPr="00B76A93">
        <w:rPr>
          <w:rFonts w:ascii="Arial" w:hAnsi="Arial" w:cs="Arial"/>
          <w:sz w:val="20"/>
          <w:szCs w:val="20"/>
        </w:rPr>
        <w:t xml:space="preserve">Funding that We will provide to You, including the basis on which </w:t>
      </w:r>
      <w:r w:rsidR="00B67660">
        <w:rPr>
          <w:rFonts w:ascii="Arial" w:hAnsi="Arial" w:cs="Arial"/>
          <w:sz w:val="20"/>
          <w:szCs w:val="20"/>
        </w:rPr>
        <w:t>the</w:t>
      </w:r>
      <w:r w:rsidR="00B67660" w:rsidRPr="00B76A93">
        <w:rPr>
          <w:rFonts w:ascii="Arial" w:hAnsi="Arial" w:cs="Arial"/>
          <w:sz w:val="20"/>
          <w:szCs w:val="20"/>
        </w:rPr>
        <w:t xml:space="preserve"> </w:t>
      </w:r>
      <w:r w:rsidRPr="00B76A93">
        <w:rPr>
          <w:rFonts w:ascii="Arial" w:hAnsi="Arial" w:cs="Arial"/>
          <w:sz w:val="20"/>
          <w:szCs w:val="20"/>
        </w:rPr>
        <w:t>Funding will be paid;</w:t>
      </w:r>
      <w:r w:rsidR="004F40AD">
        <w:rPr>
          <w:rFonts w:ascii="Arial" w:hAnsi="Arial" w:cs="Arial"/>
          <w:sz w:val="20"/>
          <w:szCs w:val="20"/>
        </w:rPr>
        <w:t xml:space="preserve"> and</w:t>
      </w:r>
    </w:p>
    <w:p w14:paraId="044A8C6C" w14:textId="77777777" w:rsidR="00E1031A" w:rsidRDefault="00971AC7" w:rsidP="00391DAC">
      <w:pPr>
        <w:pStyle w:val="abc"/>
        <w:numPr>
          <w:ilvl w:val="0"/>
          <w:numId w:val="6"/>
        </w:numPr>
        <w:ind w:left="1080" w:hanging="540"/>
      </w:pPr>
      <w:r>
        <w:t xml:space="preserve">the </w:t>
      </w:r>
      <w:r w:rsidR="00B67838" w:rsidRPr="00F74382">
        <w:t xml:space="preserve">Services that You must </w:t>
      </w:r>
      <w:r w:rsidR="001B101F">
        <w:t>deliver</w:t>
      </w:r>
      <w:r w:rsidR="00E73A82">
        <w:t>, specified in item 6.1</w:t>
      </w:r>
      <w:r w:rsidR="00E1031A">
        <w:t>.</w:t>
      </w:r>
    </w:p>
    <w:p w14:paraId="3AF9B485" w14:textId="77777777" w:rsidR="0072018B" w:rsidRPr="0072018B" w:rsidRDefault="0072018B" w:rsidP="001B45A3">
      <w:pPr>
        <w:pStyle w:val="Heading2"/>
        <w:numPr>
          <w:ilvl w:val="1"/>
          <w:numId w:val="3"/>
        </w:numPr>
        <w:spacing w:before="120" w:after="120"/>
        <w:ind w:left="539" w:hanging="539"/>
        <w:rPr>
          <w:rFonts w:cs="Arial"/>
          <w:sz w:val="20"/>
        </w:rPr>
      </w:pPr>
      <w:bookmarkStart w:id="5" w:name="_Ref390763945"/>
      <w:r w:rsidRPr="0072018B">
        <w:rPr>
          <w:rFonts w:cs="Arial"/>
          <w:sz w:val="20"/>
        </w:rPr>
        <w:t>Further versions</w:t>
      </w:r>
      <w:r w:rsidR="00391DAC">
        <w:rPr>
          <w:rFonts w:cs="Arial"/>
          <w:sz w:val="20"/>
        </w:rPr>
        <w:t xml:space="preserve"> and </w:t>
      </w:r>
      <w:r w:rsidR="005D3038">
        <w:rPr>
          <w:rFonts w:cs="Arial"/>
          <w:sz w:val="20"/>
        </w:rPr>
        <w:t xml:space="preserve">variation of </w:t>
      </w:r>
      <w:r w:rsidR="00391DAC">
        <w:rPr>
          <w:rFonts w:cs="Arial"/>
          <w:sz w:val="20"/>
        </w:rPr>
        <w:t>terms</w:t>
      </w:r>
      <w:bookmarkEnd w:id="5"/>
    </w:p>
    <w:p w14:paraId="188F2F61" w14:textId="77777777" w:rsidR="001B101F" w:rsidRDefault="001B101F" w:rsidP="005F51E7">
      <w:pPr>
        <w:pStyle w:val="ListParagraph"/>
        <w:numPr>
          <w:ilvl w:val="0"/>
          <w:numId w:val="16"/>
        </w:numPr>
        <w:spacing w:before="120" w:after="120"/>
        <w:ind w:left="1080" w:hanging="540"/>
        <w:rPr>
          <w:rFonts w:ascii="Arial" w:hAnsi="Arial" w:cs="Arial"/>
          <w:sz w:val="20"/>
          <w:szCs w:val="20"/>
          <w:lang w:eastAsia="en-US"/>
        </w:rPr>
      </w:pPr>
      <w:bookmarkStart w:id="6" w:name="_Ref390763946"/>
      <w:r w:rsidRPr="006A1F21">
        <w:rPr>
          <w:rFonts w:ascii="Arial" w:hAnsi="Arial" w:cs="Arial"/>
          <w:sz w:val="20"/>
          <w:szCs w:val="20"/>
          <w:lang w:eastAsia="en-US"/>
        </w:rPr>
        <w:t>If these Funding and Service Details refer to a document, specification, guideline</w:t>
      </w:r>
      <w:r w:rsidR="00481730" w:rsidRPr="006A1F21">
        <w:rPr>
          <w:rFonts w:ascii="Arial" w:hAnsi="Arial" w:cs="Arial"/>
          <w:sz w:val="20"/>
          <w:szCs w:val="20"/>
          <w:lang w:eastAsia="en-US"/>
        </w:rPr>
        <w:t>,</w:t>
      </w:r>
      <w:r w:rsidRPr="006A1F21">
        <w:rPr>
          <w:rFonts w:ascii="Arial" w:hAnsi="Arial" w:cs="Arial"/>
          <w:sz w:val="20"/>
          <w:szCs w:val="20"/>
          <w:lang w:eastAsia="en-US"/>
        </w:rPr>
        <w:t xml:space="preserve"> policy</w:t>
      </w:r>
      <w:r w:rsidR="006A1F21" w:rsidRPr="006A1F21">
        <w:rPr>
          <w:rFonts w:ascii="Arial" w:hAnsi="Arial" w:cs="Arial"/>
          <w:sz w:val="20"/>
          <w:szCs w:val="20"/>
          <w:lang w:eastAsia="en-US"/>
        </w:rPr>
        <w:t>,</w:t>
      </w:r>
      <w:r w:rsidR="00481730" w:rsidRPr="006A1F21">
        <w:rPr>
          <w:rFonts w:ascii="Arial" w:hAnsi="Arial" w:cs="Arial"/>
          <w:sz w:val="20"/>
          <w:szCs w:val="20"/>
          <w:lang w:eastAsia="en-US"/>
        </w:rPr>
        <w:t xml:space="preserve"> standard</w:t>
      </w:r>
      <w:r w:rsidR="006A1F21">
        <w:rPr>
          <w:rFonts w:ascii="Arial" w:hAnsi="Arial" w:cs="Arial"/>
          <w:sz w:val="20"/>
          <w:szCs w:val="20"/>
          <w:lang w:eastAsia="en-US"/>
        </w:rPr>
        <w:t>,</w:t>
      </w:r>
      <w:r w:rsidR="006A1F21" w:rsidRPr="006A1F21">
        <w:rPr>
          <w:rFonts w:ascii="Arial" w:hAnsi="Arial" w:cs="Arial"/>
          <w:sz w:val="20"/>
          <w:szCs w:val="20"/>
          <w:lang w:eastAsia="en-US"/>
        </w:rPr>
        <w:t xml:space="preserve"> framework </w:t>
      </w:r>
      <w:r w:rsidR="006A1F21">
        <w:rPr>
          <w:rFonts w:ascii="Arial" w:hAnsi="Arial" w:cs="Arial"/>
          <w:sz w:val="20"/>
          <w:szCs w:val="20"/>
          <w:lang w:eastAsia="en-US"/>
        </w:rPr>
        <w:t>or scheme</w:t>
      </w:r>
      <w:r w:rsidR="00EE307A" w:rsidRPr="00EE307A">
        <w:rPr>
          <w:rFonts w:ascii="Arial" w:hAnsi="Arial" w:cs="Arial"/>
          <w:sz w:val="20"/>
          <w:szCs w:val="20"/>
        </w:rPr>
        <w:t>*</w:t>
      </w:r>
      <w:r w:rsidR="006A1F21">
        <w:rPr>
          <w:rFonts w:ascii="Arial" w:hAnsi="Arial" w:cs="Arial"/>
          <w:sz w:val="20"/>
          <w:szCs w:val="20"/>
          <w:lang w:eastAsia="en-US"/>
        </w:rPr>
        <w:t xml:space="preserve"> </w:t>
      </w:r>
      <w:r w:rsidRPr="006A1F21">
        <w:rPr>
          <w:rFonts w:ascii="Arial" w:hAnsi="Arial" w:cs="Arial"/>
          <w:sz w:val="20"/>
          <w:szCs w:val="20"/>
          <w:lang w:eastAsia="en-US"/>
        </w:rPr>
        <w:t>that You must comply with</w:t>
      </w:r>
      <w:r w:rsidR="00481730" w:rsidRPr="006A1F21">
        <w:rPr>
          <w:rFonts w:ascii="Arial" w:hAnsi="Arial" w:cs="Arial"/>
          <w:sz w:val="20"/>
          <w:szCs w:val="20"/>
          <w:lang w:eastAsia="en-US"/>
        </w:rPr>
        <w:t>, meet</w:t>
      </w:r>
      <w:r w:rsidRPr="006A1F21">
        <w:rPr>
          <w:rFonts w:ascii="Arial" w:hAnsi="Arial" w:cs="Arial"/>
          <w:sz w:val="20"/>
          <w:szCs w:val="20"/>
          <w:lang w:eastAsia="en-US"/>
        </w:rPr>
        <w:t xml:space="preserve"> or have regard to</w:t>
      </w:r>
      <w:r w:rsidR="006A1F21">
        <w:rPr>
          <w:rFonts w:ascii="Arial" w:hAnsi="Arial" w:cs="Arial"/>
          <w:sz w:val="20"/>
          <w:szCs w:val="20"/>
          <w:lang w:eastAsia="en-US"/>
        </w:rPr>
        <w:t>, or that applies to any of the Funding or the Services</w:t>
      </w:r>
      <w:r w:rsidRPr="006A1F21">
        <w:rPr>
          <w:rFonts w:ascii="Arial" w:hAnsi="Arial" w:cs="Arial"/>
          <w:sz w:val="20"/>
          <w:szCs w:val="20"/>
          <w:lang w:eastAsia="en-US"/>
        </w:rPr>
        <w:t>:</w:t>
      </w:r>
      <w:bookmarkEnd w:id="6"/>
    </w:p>
    <w:p w14:paraId="481966A4" w14:textId="77777777" w:rsidR="001B101F" w:rsidRDefault="001B101F" w:rsidP="005F51E7">
      <w:pPr>
        <w:pStyle w:val="Parai"/>
        <w:numPr>
          <w:ilvl w:val="3"/>
          <w:numId w:val="30"/>
        </w:numPr>
        <w:tabs>
          <w:tab w:val="clear" w:pos="1408"/>
          <w:tab w:val="num" w:pos="1620"/>
        </w:tabs>
        <w:spacing w:before="120" w:after="120"/>
        <w:ind w:left="1616" w:hanging="539"/>
      </w:pPr>
      <w:r w:rsidRPr="00CE0612">
        <w:t>We may</w:t>
      </w:r>
      <w:r>
        <w:t>,</w:t>
      </w:r>
      <w:r w:rsidRPr="00CE0612">
        <w:t xml:space="preserve"> from time to time</w:t>
      </w:r>
      <w:r>
        <w:t>,</w:t>
      </w:r>
      <w:r w:rsidRPr="00CE0612">
        <w:t xml:space="preserve"> issue </w:t>
      </w:r>
      <w:r w:rsidR="00627F91">
        <w:t xml:space="preserve">or approve </w:t>
      </w:r>
      <w:r w:rsidRPr="00CE0612">
        <w:t>a</w:t>
      </w:r>
      <w:r>
        <w:t xml:space="preserve"> new</w:t>
      </w:r>
      <w:r w:rsidRPr="00CE0612">
        <w:t xml:space="preserve"> version of that document, spe</w:t>
      </w:r>
      <w:r>
        <w:t>cification, guideline</w:t>
      </w:r>
      <w:r w:rsidR="00481730">
        <w:t>,</w:t>
      </w:r>
      <w:r>
        <w:t xml:space="preserve"> policy</w:t>
      </w:r>
      <w:r w:rsidR="006A0573">
        <w:t>,</w:t>
      </w:r>
      <w:r w:rsidR="00481730">
        <w:t xml:space="preserve"> standard</w:t>
      </w:r>
      <w:r w:rsidR="006A1F21">
        <w:t>, framework or scheme</w:t>
      </w:r>
      <w:r>
        <w:t>;</w:t>
      </w:r>
    </w:p>
    <w:p w14:paraId="11838995" w14:textId="77777777" w:rsidR="001B101F" w:rsidRDefault="001B101F" w:rsidP="00654D12">
      <w:pPr>
        <w:pStyle w:val="Parai"/>
        <w:tabs>
          <w:tab w:val="clear" w:pos="1408"/>
          <w:tab w:val="left" w:pos="1620"/>
        </w:tabs>
        <w:spacing w:before="120" w:after="120"/>
        <w:ind w:left="1616" w:hanging="539"/>
        <w:rPr>
          <w:rFonts w:cs="Arial"/>
        </w:rPr>
      </w:pPr>
      <w:bookmarkStart w:id="7" w:name="_Ref383431476"/>
      <w:r w:rsidRPr="00CE0612">
        <w:rPr>
          <w:rFonts w:cs="Arial"/>
        </w:rPr>
        <w:t xml:space="preserve">We will </w:t>
      </w:r>
      <w:r w:rsidRPr="00391DAC">
        <w:t>notify</w:t>
      </w:r>
      <w:r w:rsidRPr="00CE0612">
        <w:rPr>
          <w:rFonts w:cs="Arial"/>
        </w:rPr>
        <w:t xml:space="preserve"> You </w:t>
      </w:r>
      <w:r w:rsidRPr="00391DAC">
        <w:t>about</w:t>
      </w:r>
      <w:r w:rsidRPr="00CE0612">
        <w:rPr>
          <w:rFonts w:cs="Arial"/>
        </w:rPr>
        <w:t xml:space="preserve"> any new version, the date that it is to take effect from and the </w:t>
      </w:r>
      <w:r w:rsidRPr="00391DAC">
        <w:t>Funding</w:t>
      </w:r>
      <w:r w:rsidRPr="00CE0612">
        <w:rPr>
          <w:rFonts w:cs="Arial"/>
        </w:rPr>
        <w:t xml:space="preserve"> or Services </w:t>
      </w:r>
      <w:r w:rsidR="00963E14">
        <w:rPr>
          <w:rFonts w:cs="Arial"/>
        </w:rPr>
        <w:t>to which it relates</w:t>
      </w:r>
      <w:r>
        <w:rPr>
          <w:rFonts w:cs="Arial"/>
        </w:rPr>
        <w:t>;</w:t>
      </w:r>
      <w:r w:rsidRPr="00CE0612">
        <w:rPr>
          <w:rFonts w:cs="Arial"/>
        </w:rPr>
        <w:t xml:space="preserve"> and</w:t>
      </w:r>
      <w:bookmarkEnd w:id="7"/>
    </w:p>
    <w:p w14:paraId="7E41D119" w14:textId="77777777" w:rsidR="00760E08" w:rsidRDefault="00760E08" w:rsidP="00760E08">
      <w:pPr>
        <w:pStyle w:val="Parai"/>
        <w:tabs>
          <w:tab w:val="clear" w:pos="1408"/>
          <w:tab w:val="num" w:pos="1620"/>
        </w:tabs>
        <w:spacing w:before="120" w:after="120"/>
        <w:ind w:left="1616" w:hanging="539"/>
      </w:pPr>
      <w:r w:rsidRPr="003C36BB">
        <w:t>from the date of effect</w:t>
      </w:r>
      <w:r w:rsidRPr="00A22503">
        <w:t xml:space="preserve"> stated in the notice</w:t>
      </w:r>
      <w:r>
        <w:t>,</w:t>
      </w:r>
      <w:r w:rsidRPr="003C36BB">
        <w:t xml:space="preserve"> the new version will apply to the Funding </w:t>
      </w:r>
      <w:r>
        <w:t>or</w:t>
      </w:r>
      <w:r w:rsidRPr="003C36BB">
        <w:t xml:space="preserve"> Services described in the notice</w:t>
      </w:r>
      <w:r w:rsidRPr="00A22503">
        <w:t>.</w:t>
      </w:r>
    </w:p>
    <w:p w14:paraId="3DFFA039" w14:textId="77777777" w:rsidR="00EE307A" w:rsidRDefault="00EE307A" w:rsidP="00EE307A">
      <w:pPr>
        <w:ind w:left="1077"/>
        <w:rPr>
          <w:rFonts w:ascii="Arial" w:hAnsi="Arial" w:cs="Arial"/>
          <w:bCs/>
          <w:color w:val="000000"/>
          <w:sz w:val="20"/>
          <w:szCs w:val="20"/>
        </w:rPr>
      </w:pPr>
      <w:r>
        <w:rPr>
          <w:rStyle w:val="Emphasis"/>
          <w:rFonts w:ascii="Arial" w:hAnsi="Arial" w:cs="Arial"/>
          <w:bCs/>
          <w:color w:val="000000"/>
          <w:sz w:val="15"/>
          <w:szCs w:val="15"/>
        </w:rPr>
        <w:t>*Note: If these Funding and Service Details refer to a document, specification, guideline, policy, standard, framework or scheme published or available on Our Website and You</w:t>
      </w:r>
      <w:r>
        <w:rPr>
          <w:rStyle w:val="Emphasis"/>
          <w:rFonts w:ascii="Arial" w:hAnsi="Arial" w:cs="Arial"/>
          <w:bCs/>
          <w:color w:val="000000"/>
          <w:sz w:val="20"/>
          <w:szCs w:val="20"/>
        </w:rPr>
        <w:t xml:space="preserve"> </w:t>
      </w:r>
      <w:r>
        <w:rPr>
          <w:rStyle w:val="Emphasis"/>
          <w:rFonts w:ascii="Arial" w:hAnsi="Arial" w:cs="Arial"/>
          <w:bCs/>
          <w:color w:val="000000"/>
          <w:sz w:val="15"/>
          <w:szCs w:val="15"/>
        </w:rPr>
        <w:t xml:space="preserve">cannot locate it on Our Website, please contact Us and We will assist You or provide You with a copy.  </w:t>
      </w:r>
      <w:r>
        <w:rPr>
          <w:rFonts w:ascii="Arial" w:hAnsi="Arial" w:cs="Arial"/>
          <w:bCs/>
          <w:color w:val="0000FF"/>
          <w:sz w:val="20"/>
          <w:szCs w:val="20"/>
        </w:rPr>
        <w:t xml:space="preserve"> </w:t>
      </w:r>
    </w:p>
    <w:p w14:paraId="12B2732A" w14:textId="77777777" w:rsidR="00391DAC" w:rsidRPr="00654D12" w:rsidRDefault="00391DAC" w:rsidP="005F51E7">
      <w:pPr>
        <w:pStyle w:val="ListParagraph"/>
        <w:numPr>
          <w:ilvl w:val="0"/>
          <w:numId w:val="16"/>
        </w:numPr>
        <w:spacing w:before="120" w:after="120"/>
        <w:ind w:left="1078" w:hanging="539"/>
        <w:contextualSpacing w:val="0"/>
        <w:rPr>
          <w:rFonts w:ascii="Arial" w:hAnsi="Arial" w:cs="Arial"/>
          <w:sz w:val="20"/>
          <w:szCs w:val="20"/>
          <w:lang w:eastAsia="en-US"/>
        </w:rPr>
      </w:pPr>
      <w:bookmarkStart w:id="8" w:name="_Ref390763947"/>
      <w:bookmarkStart w:id="9" w:name="_Ref382903376"/>
      <w:r>
        <w:rPr>
          <w:rFonts w:ascii="Arial" w:hAnsi="Arial" w:cs="Arial"/>
          <w:sz w:val="20"/>
          <w:szCs w:val="20"/>
          <w:lang w:eastAsia="en-US"/>
        </w:rPr>
        <w:t xml:space="preserve">We may, </w:t>
      </w:r>
      <w:r w:rsidR="009B3C1B" w:rsidRPr="009E5FA1">
        <w:rPr>
          <w:rFonts w:ascii="Arial" w:hAnsi="Arial" w:cs="Arial"/>
          <w:sz w:val="20"/>
          <w:szCs w:val="20"/>
        </w:rPr>
        <w:t xml:space="preserve">from time to time, </w:t>
      </w:r>
      <w:r w:rsidR="00122E79">
        <w:rPr>
          <w:rFonts w:ascii="Arial" w:hAnsi="Arial" w:cs="Arial"/>
          <w:sz w:val="20"/>
          <w:szCs w:val="20"/>
        </w:rPr>
        <w:t>vary</w:t>
      </w:r>
      <w:r w:rsidR="009B3C1B" w:rsidRPr="009E5FA1">
        <w:rPr>
          <w:rFonts w:ascii="Arial" w:hAnsi="Arial" w:cs="Arial"/>
          <w:sz w:val="20"/>
          <w:szCs w:val="20"/>
        </w:rPr>
        <w:t xml:space="preserve"> </w:t>
      </w:r>
      <w:r w:rsidR="009B3C1B" w:rsidRPr="005D3038">
        <w:rPr>
          <w:rFonts w:ascii="Arial" w:hAnsi="Arial" w:cs="Arial"/>
          <w:sz w:val="20"/>
          <w:szCs w:val="20"/>
        </w:rPr>
        <w:t>clause 3 (Departures from Standard Terms)</w:t>
      </w:r>
      <w:r w:rsidR="00CD6FE2" w:rsidRPr="005D3038">
        <w:rPr>
          <w:rFonts w:ascii="Arial" w:hAnsi="Arial" w:cs="Arial"/>
          <w:sz w:val="20"/>
          <w:szCs w:val="20"/>
        </w:rPr>
        <w:t>,</w:t>
      </w:r>
      <w:r w:rsidR="009B3C1B" w:rsidRPr="005D3038">
        <w:rPr>
          <w:rFonts w:ascii="Arial" w:hAnsi="Arial" w:cs="Arial"/>
          <w:sz w:val="20"/>
          <w:szCs w:val="20"/>
        </w:rPr>
        <w:t xml:space="preserve"> clause 4 (Specific Terms of Funding)</w:t>
      </w:r>
      <w:r w:rsidR="00CD6FE2" w:rsidRPr="005D3038">
        <w:rPr>
          <w:rFonts w:ascii="Arial" w:hAnsi="Arial" w:cs="Arial"/>
          <w:sz w:val="20"/>
          <w:szCs w:val="20"/>
        </w:rPr>
        <w:t xml:space="preserve"> or clause 5 (Definitions and interpretation)</w:t>
      </w:r>
      <w:r w:rsidR="009B3C1B" w:rsidRPr="005D3038">
        <w:rPr>
          <w:rFonts w:ascii="Arial" w:hAnsi="Arial" w:cs="Arial"/>
          <w:sz w:val="20"/>
          <w:szCs w:val="20"/>
        </w:rPr>
        <w:t>. This</w:t>
      </w:r>
      <w:r w:rsidR="009B3C1B" w:rsidRPr="009E5FA1">
        <w:rPr>
          <w:rFonts w:ascii="Arial" w:hAnsi="Arial" w:cs="Arial"/>
          <w:sz w:val="20"/>
          <w:szCs w:val="20"/>
        </w:rPr>
        <w:t xml:space="preserve"> may include </w:t>
      </w:r>
      <w:r w:rsidR="00122E79">
        <w:rPr>
          <w:rFonts w:ascii="Arial" w:hAnsi="Arial" w:cs="Arial"/>
          <w:sz w:val="20"/>
          <w:szCs w:val="20"/>
        </w:rPr>
        <w:t>varying</w:t>
      </w:r>
      <w:r w:rsidR="009B3C1B" w:rsidRPr="009E5FA1">
        <w:rPr>
          <w:rFonts w:ascii="Arial" w:hAnsi="Arial" w:cs="Arial"/>
          <w:sz w:val="20"/>
          <w:szCs w:val="20"/>
        </w:rPr>
        <w:t xml:space="preserve"> or omitting existing provisions or inserting new provisions. We will notify You about any such </w:t>
      </w:r>
      <w:r w:rsidR="00122E79">
        <w:rPr>
          <w:rFonts w:ascii="Arial" w:hAnsi="Arial" w:cs="Arial"/>
          <w:sz w:val="20"/>
          <w:szCs w:val="20"/>
        </w:rPr>
        <w:t>variation</w:t>
      </w:r>
      <w:r w:rsidR="00436E05">
        <w:rPr>
          <w:rFonts w:ascii="Arial" w:hAnsi="Arial" w:cs="Arial"/>
          <w:sz w:val="20"/>
          <w:szCs w:val="20"/>
        </w:rPr>
        <w:t xml:space="preserve"> and</w:t>
      </w:r>
      <w:r w:rsidR="009B3C1B" w:rsidRPr="009E5FA1">
        <w:rPr>
          <w:rFonts w:ascii="Arial" w:hAnsi="Arial" w:cs="Arial"/>
          <w:sz w:val="20"/>
          <w:szCs w:val="20"/>
        </w:rPr>
        <w:t xml:space="preserve"> the date that it is to take effect</w:t>
      </w:r>
      <w:r w:rsidR="00436E05">
        <w:rPr>
          <w:rFonts w:ascii="Arial" w:hAnsi="Arial" w:cs="Arial"/>
          <w:sz w:val="20"/>
          <w:szCs w:val="20"/>
        </w:rPr>
        <w:t>. Fr</w:t>
      </w:r>
      <w:r w:rsidR="009B3C1B" w:rsidRPr="009E5FA1">
        <w:rPr>
          <w:rFonts w:ascii="Arial" w:hAnsi="Arial" w:cs="Arial"/>
          <w:sz w:val="20"/>
          <w:szCs w:val="20"/>
        </w:rPr>
        <w:t xml:space="preserve">om the date </w:t>
      </w:r>
      <w:r w:rsidR="00436E05">
        <w:rPr>
          <w:rFonts w:ascii="Arial" w:hAnsi="Arial" w:cs="Arial"/>
          <w:sz w:val="20"/>
          <w:szCs w:val="20"/>
        </w:rPr>
        <w:t xml:space="preserve">of effect </w:t>
      </w:r>
      <w:r w:rsidR="009B3C1B" w:rsidRPr="009E5FA1">
        <w:rPr>
          <w:rFonts w:ascii="Arial" w:hAnsi="Arial" w:cs="Arial"/>
          <w:sz w:val="20"/>
          <w:szCs w:val="20"/>
        </w:rPr>
        <w:t xml:space="preserve">stated in the </w:t>
      </w:r>
      <w:r w:rsidR="009B3C1B" w:rsidRPr="009E5FA1">
        <w:rPr>
          <w:rFonts w:ascii="Arial" w:hAnsi="Arial" w:cs="Arial"/>
          <w:sz w:val="20"/>
          <w:szCs w:val="20"/>
        </w:rPr>
        <w:lastRenderedPageBreak/>
        <w:t xml:space="preserve">notice, the </w:t>
      </w:r>
      <w:r w:rsidR="00122E79">
        <w:rPr>
          <w:rFonts w:ascii="Arial" w:hAnsi="Arial" w:cs="Arial"/>
          <w:sz w:val="20"/>
          <w:szCs w:val="20"/>
        </w:rPr>
        <w:t>varied</w:t>
      </w:r>
      <w:r w:rsidR="00611365">
        <w:rPr>
          <w:rFonts w:ascii="Arial" w:hAnsi="Arial" w:cs="Arial"/>
          <w:sz w:val="20"/>
          <w:szCs w:val="20"/>
        </w:rPr>
        <w:t xml:space="preserve"> clause will apply to all </w:t>
      </w:r>
      <w:r w:rsidR="009B3C1B" w:rsidRPr="009E5FA1">
        <w:rPr>
          <w:rFonts w:ascii="Arial" w:hAnsi="Arial" w:cs="Arial"/>
          <w:sz w:val="20"/>
          <w:szCs w:val="20"/>
        </w:rPr>
        <w:t xml:space="preserve">Funding and Services under the Service Agreement, including Funding already provided, or agreed to be provided, to You as at that </w:t>
      </w:r>
      <w:r w:rsidRPr="00654D12">
        <w:rPr>
          <w:rFonts w:ascii="Arial" w:hAnsi="Arial" w:cs="Arial"/>
          <w:sz w:val="20"/>
          <w:szCs w:val="20"/>
          <w:lang w:eastAsia="en-US"/>
        </w:rPr>
        <w:t>date.</w:t>
      </w:r>
      <w:bookmarkEnd w:id="8"/>
      <w:r w:rsidRPr="00654D12">
        <w:rPr>
          <w:rFonts w:ascii="Arial" w:hAnsi="Arial" w:cs="Arial"/>
          <w:sz w:val="20"/>
          <w:szCs w:val="20"/>
          <w:lang w:eastAsia="en-US"/>
        </w:rPr>
        <w:t xml:space="preserve"> </w:t>
      </w:r>
      <w:bookmarkEnd w:id="9"/>
    </w:p>
    <w:p w14:paraId="62F8DE88" w14:textId="77777777" w:rsidR="00391DAC" w:rsidRPr="005D3038" w:rsidRDefault="00391DAC" w:rsidP="005F51E7">
      <w:pPr>
        <w:pStyle w:val="ListParagraph"/>
        <w:numPr>
          <w:ilvl w:val="0"/>
          <w:numId w:val="16"/>
        </w:numPr>
        <w:spacing w:before="120" w:after="120"/>
        <w:ind w:left="1078" w:hanging="539"/>
        <w:contextualSpacing w:val="0"/>
        <w:rPr>
          <w:rFonts w:ascii="Arial" w:hAnsi="Arial" w:cs="Arial"/>
          <w:sz w:val="20"/>
          <w:szCs w:val="20"/>
          <w:lang w:eastAsia="en-US"/>
        </w:rPr>
      </w:pPr>
      <w:r w:rsidRPr="005D3038">
        <w:rPr>
          <w:rFonts w:ascii="Arial" w:hAnsi="Arial" w:cs="Arial"/>
          <w:sz w:val="20"/>
          <w:szCs w:val="20"/>
          <w:lang w:eastAsia="en-US"/>
        </w:rPr>
        <w:t>Nothing in clauses</w:t>
      </w:r>
      <w:r w:rsidR="00491A7D" w:rsidRPr="005D3038">
        <w:rPr>
          <w:rFonts w:ascii="Arial" w:hAnsi="Arial" w:cs="Arial"/>
          <w:sz w:val="20"/>
          <w:szCs w:val="20"/>
          <w:lang w:eastAsia="en-US"/>
        </w:rPr>
        <w:t xml:space="preserve"> </w:t>
      </w:r>
      <w:r w:rsidRPr="005D3038">
        <w:rPr>
          <w:rFonts w:ascii="Arial" w:hAnsi="Arial" w:cs="Arial"/>
          <w:sz w:val="20"/>
          <w:szCs w:val="20"/>
          <w:lang w:eastAsia="en-US"/>
        </w:rPr>
        <w:fldChar w:fldCharType="begin"/>
      </w:r>
      <w:r w:rsidRPr="005D3038">
        <w:rPr>
          <w:rFonts w:ascii="Arial" w:hAnsi="Arial" w:cs="Arial"/>
          <w:sz w:val="20"/>
          <w:szCs w:val="20"/>
          <w:lang w:eastAsia="en-US"/>
        </w:rPr>
        <w:instrText xml:space="preserve"> REF _Ref390763945 \r \h </w:instrText>
      </w:r>
      <w:r w:rsidR="005D3038">
        <w:rPr>
          <w:rFonts w:ascii="Arial" w:hAnsi="Arial" w:cs="Arial"/>
          <w:sz w:val="20"/>
          <w:szCs w:val="20"/>
          <w:lang w:eastAsia="en-US"/>
        </w:rPr>
        <w:instrText xml:space="preserve"> \* MERGEFORMAT </w:instrText>
      </w:r>
      <w:r w:rsidRPr="005D3038">
        <w:rPr>
          <w:rFonts w:ascii="Arial" w:hAnsi="Arial" w:cs="Arial"/>
          <w:sz w:val="20"/>
          <w:szCs w:val="20"/>
          <w:lang w:eastAsia="en-US"/>
        </w:rPr>
      </w:r>
      <w:r w:rsidRPr="005D3038">
        <w:rPr>
          <w:rFonts w:ascii="Arial" w:hAnsi="Arial" w:cs="Arial"/>
          <w:sz w:val="20"/>
          <w:szCs w:val="20"/>
          <w:lang w:eastAsia="en-US"/>
        </w:rPr>
        <w:fldChar w:fldCharType="separate"/>
      </w:r>
      <w:r w:rsidR="00CE36B4">
        <w:rPr>
          <w:rFonts w:ascii="Arial" w:hAnsi="Arial" w:cs="Arial"/>
          <w:sz w:val="20"/>
          <w:szCs w:val="20"/>
          <w:lang w:eastAsia="en-US"/>
        </w:rPr>
        <w:t>1.4</w:t>
      </w:r>
      <w:r w:rsidRPr="005D3038">
        <w:rPr>
          <w:rFonts w:ascii="Arial" w:hAnsi="Arial" w:cs="Arial"/>
          <w:sz w:val="20"/>
          <w:szCs w:val="20"/>
          <w:lang w:eastAsia="en-US"/>
        </w:rPr>
        <w:fldChar w:fldCharType="end"/>
      </w:r>
      <w:r w:rsidRPr="005D3038">
        <w:rPr>
          <w:rFonts w:ascii="Arial" w:hAnsi="Arial" w:cs="Arial"/>
          <w:sz w:val="20"/>
          <w:szCs w:val="20"/>
          <w:lang w:eastAsia="en-US"/>
        </w:rPr>
        <w:fldChar w:fldCharType="begin"/>
      </w:r>
      <w:r w:rsidRPr="005D3038">
        <w:rPr>
          <w:rFonts w:ascii="Arial" w:hAnsi="Arial" w:cs="Arial"/>
          <w:sz w:val="20"/>
          <w:szCs w:val="20"/>
          <w:lang w:eastAsia="en-US"/>
        </w:rPr>
        <w:instrText xml:space="preserve"> REF _Ref390763946 \r \h </w:instrText>
      </w:r>
      <w:r w:rsidR="005D3038">
        <w:rPr>
          <w:rFonts w:ascii="Arial" w:hAnsi="Arial" w:cs="Arial"/>
          <w:sz w:val="20"/>
          <w:szCs w:val="20"/>
          <w:lang w:eastAsia="en-US"/>
        </w:rPr>
        <w:instrText xml:space="preserve"> \* MERGEFORMAT </w:instrText>
      </w:r>
      <w:r w:rsidRPr="005D3038">
        <w:rPr>
          <w:rFonts w:ascii="Arial" w:hAnsi="Arial" w:cs="Arial"/>
          <w:sz w:val="20"/>
          <w:szCs w:val="20"/>
          <w:lang w:eastAsia="en-US"/>
        </w:rPr>
      </w:r>
      <w:r w:rsidRPr="005D3038">
        <w:rPr>
          <w:rFonts w:ascii="Arial" w:hAnsi="Arial" w:cs="Arial"/>
          <w:sz w:val="20"/>
          <w:szCs w:val="20"/>
          <w:lang w:eastAsia="en-US"/>
        </w:rPr>
        <w:fldChar w:fldCharType="separate"/>
      </w:r>
      <w:r w:rsidR="00CE36B4">
        <w:rPr>
          <w:rFonts w:ascii="Arial" w:hAnsi="Arial" w:cs="Arial"/>
          <w:sz w:val="20"/>
          <w:szCs w:val="20"/>
          <w:lang w:eastAsia="en-US"/>
        </w:rPr>
        <w:t>(a)</w:t>
      </w:r>
      <w:r w:rsidRPr="005D3038">
        <w:rPr>
          <w:rFonts w:ascii="Arial" w:hAnsi="Arial" w:cs="Arial"/>
          <w:sz w:val="20"/>
          <w:szCs w:val="20"/>
          <w:lang w:eastAsia="en-US"/>
        </w:rPr>
        <w:fldChar w:fldCharType="end"/>
      </w:r>
      <w:r w:rsidRPr="005D3038">
        <w:rPr>
          <w:rFonts w:ascii="Arial" w:hAnsi="Arial" w:cs="Arial"/>
          <w:sz w:val="20"/>
          <w:szCs w:val="20"/>
          <w:lang w:eastAsia="en-US"/>
        </w:rPr>
        <w:t xml:space="preserve"> or </w:t>
      </w:r>
      <w:r w:rsidRPr="005D3038">
        <w:rPr>
          <w:rFonts w:ascii="Arial" w:hAnsi="Arial" w:cs="Arial"/>
          <w:sz w:val="20"/>
          <w:szCs w:val="20"/>
          <w:lang w:eastAsia="en-US"/>
        </w:rPr>
        <w:fldChar w:fldCharType="begin"/>
      </w:r>
      <w:r w:rsidRPr="005D3038">
        <w:rPr>
          <w:rFonts w:ascii="Arial" w:hAnsi="Arial" w:cs="Arial"/>
          <w:sz w:val="20"/>
          <w:szCs w:val="20"/>
          <w:lang w:eastAsia="en-US"/>
        </w:rPr>
        <w:instrText xml:space="preserve"> REF _Ref390763947 \r \h </w:instrText>
      </w:r>
      <w:r w:rsidR="005D3038">
        <w:rPr>
          <w:rFonts w:ascii="Arial" w:hAnsi="Arial" w:cs="Arial"/>
          <w:sz w:val="20"/>
          <w:szCs w:val="20"/>
          <w:lang w:eastAsia="en-US"/>
        </w:rPr>
        <w:instrText xml:space="preserve"> \* MERGEFORMAT </w:instrText>
      </w:r>
      <w:r w:rsidRPr="005D3038">
        <w:rPr>
          <w:rFonts w:ascii="Arial" w:hAnsi="Arial" w:cs="Arial"/>
          <w:sz w:val="20"/>
          <w:szCs w:val="20"/>
          <w:lang w:eastAsia="en-US"/>
        </w:rPr>
      </w:r>
      <w:r w:rsidRPr="005D3038">
        <w:rPr>
          <w:rFonts w:ascii="Arial" w:hAnsi="Arial" w:cs="Arial"/>
          <w:sz w:val="20"/>
          <w:szCs w:val="20"/>
          <w:lang w:eastAsia="en-US"/>
        </w:rPr>
        <w:fldChar w:fldCharType="separate"/>
      </w:r>
      <w:r w:rsidR="00CE36B4">
        <w:rPr>
          <w:rFonts w:ascii="Arial" w:hAnsi="Arial" w:cs="Arial"/>
          <w:sz w:val="20"/>
          <w:szCs w:val="20"/>
          <w:lang w:eastAsia="en-US"/>
        </w:rPr>
        <w:t>(b)</w:t>
      </w:r>
      <w:r w:rsidRPr="005D3038">
        <w:rPr>
          <w:rFonts w:ascii="Arial" w:hAnsi="Arial" w:cs="Arial"/>
          <w:sz w:val="20"/>
          <w:szCs w:val="20"/>
          <w:lang w:eastAsia="en-US"/>
        </w:rPr>
        <w:fldChar w:fldCharType="end"/>
      </w:r>
      <w:r w:rsidRPr="005D3038">
        <w:rPr>
          <w:rFonts w:ascii="Arial" w:hAnsi="Arial" w:cs="Arial"/>
          <w:sz w:val="20"/>
          <w:szCs w:val="20"/>
          <w:lang w:eastAsia="en-US"/>
        </w:rPr>
        <w:t xml:space="preserve"> </w:t>
      </w:r>
      <w:r w:rsidR="00773231" w:rsidRPr="005D3038">
        <w:rPr>
          <w:rFonts w:ascii="Arial" w:hAnsi="Arial" w:cs="Arial"/>
          <w:sz w:val="20"/>
          <w:szCs w:val="20"/>
          <w:lang w:eastAsia="en-US"/>
        </w:rPr>
        <w:t xml:space="preserve">will limit or affect any right of action or remedy that has accrued as at the date </w:t>
      </w:r>
      <w:r w:rsidRPr="005D3038">
        <w:rPr>
          <w:rFonts w:ascii="Arial" w:hAnsi="Arial" w:cs="Arial"/>
          <w:sz w:val="20"/>
          <w:szCs w:val="20"/>
          <w:lang w:eastAsia="en-US"/>
        </w:rPr>
        <w:t>that the:</w:t>
      </w:r>
    </w:p>
    <w:p w14:paraId="007E042B" w14:textId="77777777" w:rsidR="00391DAC" w:rsidRPr="005D3038" w:rsidRDefault="00773231" w:rsidP="005F51E7">
      <w:pPr>
        <w:pStyle w:val="Parai"/>
        <w:numPr>
          <w:ilvl w:val="3"/>
          <w:numId w:val="29"/>
        </w:numPr>
        <w:tabs>
          <w:tab w:val="clear" w:pos="1408"/>
          <w:tab w:val="num" w:pos="1620"/>
        </w:tabs>
        <w:spacing w:before="120" w:after="120"/>
        <w:ind w:left="1616" w:hanging="539"/>
      </w:pPr>
      <w:r w:rsidRPr="005D3038">
        <w:t>new version</w:t>
      </w:r>
      <w:r w:rsidR="00391DAC" w:rsidRPr="005D3038">
        <w:t xml:space="preserve"> of a document, specification, guideline, policy, standard, framework or scheme; or</w:t>
      </w:r>
    </w:p>
    <w:p w14:paraId="7D72834A" w14:textId="77777777" w:rsidR="00391DAC" w:rsidRPr="005D3038" w:rsidRDefault="00122E79" w:rsidP="005F51E7">
      <w:pPr>
        <w:pStyle w:val="Parai"/>
        <w:numPr>
          <w:ilvl w:val="3"/>
          <w:numId w:val="29"/>
        </w:numPr>
        <w:tabs>
          <w:tab w:val="clear" w:pos="1408"/>
          <w:tab w:val="num" w:pos="1620"/>
        </w:tabs>
        <w:spacing w:before="120" w:after="120"/>
        <w:ind w:left="1616" w:hanging="539"/>
      </w:pPr>
      <w:r>
        <w:t>varied</w:t>
      </w:r>
      <w:r w:rsidR="00391DAC" w:rsidRPr="005D3038">
        <w:t xml:space="preserve"> </w:t>
      </w:r>
      <w:r w:rsidR="009B3C1B" w:rsidRPr="005D3038">
        <w:rPr>
          <w:rFonts w:cs="Arial"/>
        </w:rPr>
        <w:t>clause</w:t>
      </w:r>
      <w:r w:rsidR="002F6539">
        <w:rPr>
          <w:rFonts w:cs="Arial"/>
        </w:rPr>
        <w:t xml:space="preserve"> </w:t>
      </w:r>
      <w:r>
        <w:rPr>
          <w:rFonts w:cs="Arial"/>
        </w:rPr>
        <w:fldChar w:fldCharType="begin"/>
      </w:r>
      <w:r>
        <w:rPr>
          <w:rFonts w:cs="Arial"/>
        </w:rPr>
        <w:instrText xml:space="preserve"> REF _Ref391541488 \r \h </w:instrText>
      </w:r>
      <w:r>
        <w:rPr>
          <w:rFonts w:cs="Arial"/>
        </w:rPr>
      </w:r>
      <w:r>
        <w:rPr>
          <w:rFonts w:cs="Arial"/>
        </w:rPr>
        <w:fldChar w:fldCharType="separate"/>
      </w:r>
      <w:r w:rsidR="00CE36B4">
        <w:rPr>
          <w:rFonts w:cs="Arial"/>
        </w:rPr>
        <w:t>3</w:t>
      </w:r>
      <w:r>
        <w:rPr>
          <w:rFonts w:cs="Arial"/>
        </w:rPr>
        <w:fldChar w:fldCharType="end"/>
      </w:r>
      <w:r>
        <w:rPr>
          <w:rFonts w:cs="Arial"/>
        </w:rPr>
        <w:t xml:space="preserve"> </w:t>
      </w:r>
      <w:r w:rsidR="009B3C1B" w:rsidRPr="005D3038">
        <w:rPr>
          <w:rFonts w:cs="Arial"/>
        </w:rPr>
        <w:t>(Departures from Standard Terms)</w:t>
      </w:r>
      <w:r w:rsidR="00494BC4" w:rsidRPr="005D3038">
        <w:rPr>
          <w:rFonts w:cs="Arial"/>
        </w:rPr>
        <w:t>,</w:t>
      </w:r>
      <w:r w:rsidR="009B3C1B" w:rsidRPr="005D3038">
        <w:rPr>
          <w:rFonts w:cs="Arial"/>
        </w:rPr>
        <w:t xml:space="preserve"> clause</w:t>
      </w:r>
      <w:r w:rsidR="00CC10AC">
        <w:rPr>
          <w:rFonts w:cs="Arial"/>
        </w:rPr>
        <w:t xml:space="preserve"> </w:t>
      </w:r>
      <w:r w:rsidR="00CC10AC">
        <w:rPr>
          <w:rFonts w:cs="Arial"/>
        </w:rPr>
        <w:fldChar w:fldCharType="begin"/>
      </w:r>
      <w:r w:rsidR="00CC10AC">
        <w:rPr>
          <w:rFonts w:cs="Arial"/>
        </w:rPr>
        <w:instrText xml:space="preserve"> REF _Ref394915257 \r \h </w:instrText>
      </w:r>
      <w:r w:rsidR="00CC10AC">
        <w:rPr>
          <w:rFonts w:cs="Arial"/>
        </w:rPr>
      </w:r>
      <w:r w:rsidR="00CC10AC">
        <w:rPr>
          <w:rFonts w:cs="Arial"/>
        </w:rPr>
        <w:fldChar w:fldCharType="separate"/>
      </w:r>
      <w:r w:rsidR="00CE36B4">
        <w:rPr>
          <w:rFonts w:cs="Arial"/>
        </w:rPr>
        <w:t>4</w:t>
      </w:r>
      <w:r w:rsidR="00CC10AC">
        <w:rPr>
          <w:rFonts w:cs="Arial"/>
        </w:rPr>
        <w:fldChar w:fldCharType="end"/>
      </w:r>
      <w:r w:rsidR="00F430EB">
        <w:rPr>
          <w:rFonts w:cs="Arial"/>
        </w:rPr>
        <w:t xml:space="preserve"> </w:t>
      </w:r>
      <w:r w:rsidR="009B3C1B" w:rsidRPr="005D3038">
        <w:rPr>
          <w:rFonts w:cs="Arial"/>
        </w:rPr>
        <w:t>(Specific Terms of Funding)</w:t>
      </w:r>
      <w:r w:rsidR="00494BC4" w:rsidRPr="005D3038">
        <w:rPr>
          <w:rFonts w:cs="Arial"/>
        </w:rPr>
        <w:t xml:space="preserve"> or clause </w:t>
      </w:r>
      <w:r w:rsidR="00F430EB">
        <w:rPr>
          <w:rFonts w:cs="Arial"/>
        </w:rPr>
        <w:fldChar w:fldCharType="begin"/>
      </w:r>
      <w:r w:rsidR="00F430EB">
        <w:rPr>
          <w:rFonts w:cs="Arial"/>
        </w:rPr>
        <w:instrText xml:space="preserve"> REF _Ref391541545 \r \h </w:instrText>
      </w:r>
      <w:r w:rsidR="00F430EB">
        <w:rPr>
          <w:rFonts w:cs="Arial"/>
        </w:rPr>
      </w:r>
      <w:r w:rsidR="00F430EB">
        <w:rPr>
          <w:rFonts w:cs="Arial"/>
        </w:rPr>
        <w:fldChar w:fldCharType="separate"/>
      </w:r>
      <w:r w:rsidR="00CE36B4">
        <w:rPr>
          <w:rFonts w:cs="Arial"/>
        </w:rPr>
        <w:t>5</w:t>
      </w:r>
      <w:r w:rsidR="00F430EB">
        <w:rPr>
          <w:rFonts w:cs="Arial"/>
        </w:rPr>
        <w:fldChar w:fldCharType="end"/>
      </w:r>
      <w:r w:rsidR="00494BC4" w:rsidRPr="005D3038">
        <w:rPr>
          <w:rFonts w:cs="Arial"/>
        </w:rPr>
        <w:t xml:space="preserve"> (Definitions and interpretation)</w:t>
      </w:r>
      <w:r w:rsidR="00391DAC" w:rsidRPr="005D3038">
        <w:t>,</w:t>
      </w:r>
      <w:r w:rsidR="005946BB">
        <w:t xml:space="preserve"> takes effect.</w:t>
      </w:r>
    </w:p>
    <w:p w14:paraId="2D23AB64" w14:textId="77777777" w:rsidR="00E1031A" w:rsidRDefault="00E1031A">
      <w:pPr>
        <w:rPr>
          <w:rFonts w:ascii="Arial" w:hAnsi="Arial"/>
          <w:sz w:val="20"/>
          <w:szCs w:val="20"/>
          <w:lang w:eastAsia="en-US"/>
        </w:rPr>
      </w:pPr>
      <w:r>
        <w:br w:type="page"/>
      </w:r>
    </w:p>
    <w:p w14:paraId="4C72E3EF" w14:textId="77777777" w:rsidR="00B67838" w:rsidRPr="00F54040" w:rsidRDefault="00CB1E42" w:rsidP="00391DAC">
      <w:pPr>
        <w:pStyle w:val="Heading1"/>
        <w:numPr>
          <w:ilvl w:val="0"/>
          <w:numId w:val="1"/>
        </w:numPr>
        <w:tabs>
          <w:tab w:val="clear" w:pos="360"/>
          <w:tab w:val="num" w:pos="540"/>
        </w:tabs>
        <w:ind w:left="540" w:hanging="540"/>
        <w:rPr>
          <w:rFonts w:cs="Arial"/>
        </w:rPr>
      </w:pPr>
      <w:bookmarkStart w:id="10" w:name="_Toc242244939"/>
      <w:bookmarkStart w:id="11" w:name="_Toc257735461"/>
      <w:r>
        <w:rPr>
          <w:rFonts w:cs="Arial"/>
        </w:rPr>
        <w:lastRenderedPageBreak/>
        <w:t xml:space="preserve">Address and </w:t>
      </w:r>
      <w:r w:rsidR="00B67838" w:rsidRPr="00F54040">
        <w:rPr>
          <w:rFonts w:cs="Arial"/>
        </w:rPr>
        <w:t>Contact details</w:t>
      </w:r>
    </w:p>
    <w:p w14:paraId="6E9F2209" w14:textId="77777777" w:rsidR="005B4BE5" w:rsidRDefault="00B67838" w:rsidP="005F51E7">
      <w:pPr>
        <w:pStyle w:val="Heading2"/>
        <w:numPr>
          <w:ilvl w:val="1"/>
          <w:numId w:val="24"/>
        </w:numPr>
        <w:rPr>
          <w:rFonts w:cs="Arial"/>
          <w:sz w:val="20"/>
        </w:rPr>
      </w:pPr>
      <w:r w:rsidRPr="000E6BA8">
        <w:rPr>
          <w:rFonts w:cs="Arial"/>
          <w:sz w:val="20"/>
        </w:rPr>
        <w:t xml:space="preserve">Your address and </w:t>
      </w:r>
      <w:r w:rsidR="00CB1E42">
        <w:rPr>
          <w:rFonts w:cs="Arial"/>
          <w:sz w:val="20"/>
        </w:rPr>
        <w:t xml:space="preserve">Your </w:t>
      </w:r>
      <w:r w:rsidRPr="000E6BA8">
        <w:rPr>
          <w:rFonts w:cs="Arial"/>
          <w:sz w:val="20"/>
        </w:rPr>
        <w:t>Contact Officer</w:t>
      </w:r>
      <w:bookmarkEnd w:id="10"/>
      <w:bookmarkEnd w:id="11"/>
    </w:p>
    <w:tbl>
      <w:tblPr>
        <w:tblW w:w="92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6520"/>
      </w:tblGrid>
      <w:tr w:rsidR="00B67838" w:rsidRPr="00F54040" w14:paraId="193424CF" w14:textId="77777777" w:rsidTr="00026607">
        <w:trPr>
          <w:trHeight w:val="420"/>
        </w:trPr>
        <w:tc>
          <w:tcPr>
            <w:tcW w:w="2721" w:type="dxa"/>
            <w:shd w:val="clear" w:color="auto" w:fill="E6E6E6"/>
            <w:vAlign w:val="center"/>
          </w:tcPr>
          <w:p w14:paraId="69E9A7C8" w14:textId="77777777" w:rsidR="00B67838" w:rsidRPr="00FC4A8E" w:rsidRDefault="00CB1E42" w:rsidP="00BC083B">
            <w:pPr>
              <w:pStyle w:val="Header"/>
              <w:spacing w:before="40" w:line="200" w:lineRule="atLeast"/>
              <w:rPr>
                <w:rFonts w:cs="Arial"/>
                <w:b/>
                <w:sz w:val="20"/>
              </w:rPr>
            </w:pPr>
            <w:r>
              <w:rPr>
                <w:rFonts w:cs="Arial"/>
                <w:b/>
                <w:sz w:val="20"/>
              </w:rPr>
              <w:t xml:space="preserve">Your </w:t>
            </w:r>
            <w:r w:rsidR="00B67838" w:rsidRPr="00FC4A8E">
              <w:rPr>
                <w:rFonts w:cs="Arial"/>
                <w:b/>
                <w:sz w:val="20"/>
              </w:rPr>
              <w:t>Contact Officer</w:t>
            </w:r>
            <w:r w:rsidR="004F40AD">
              <w:rPr>
                <w:rFonts w:cs="Arial"/>
                <w:b/>
                <w:sz w:val="20"/>
              </w:rPr>
              <w:t xml:space="preserve"> (</w:t>
            </w:r>
            <w:r w:rsidR="00A83FB5">
              <w:rPr>
                <w:rFonts w:cs="Arial"/>
                <w:b/>
                <w:sz w:val="20"/>
              </w:rPr>
              <w:t>person</w:t>
            </w:r>
            <w:r w:rsidR="000F026B">
              <w:rPr>
                <w:rFonts w:cs="Arial"/>
                <w:b/>
                <w:sz w:val="20"/>
              </w:rPr>
              <w:t xml:space="preserve"> and/</w:t>
            </w:r>
            <w:r w:rsidR="00A83FB5">
              <w:rPr>
                <w:rFonts w:cs="Arial"/>
                <w:b/>
                <w:sz w:val="20"/>
              </w:rPr>
              <w:t xml:space="preserve">or </w:t>
            </w:r>
            <w:r w:rsidR="004F40AD">
              <w:rPr>
                <w:rFonts w:cs="Arial"/>
                <w:b/>
                <w:sz w:val="20"/>
              </w:rPr>
              <w:t>position)</w:t>
            </w:r>
          </w:p>
        </w:tc>
        <w:tc>
          <w:tcPr>
            <w:tcW w:w="6520" w:type="dxa"/>
            <w:vAlign w:val="center"/>
          </w:tcPr>
          <w:p w14:paraId="43D68EE1"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281209FE" w14:textId="77777777" w:rsidTr="00026607">
        <w:trPr>
          <w:trHeight w:val="420"/>
        </w:trPr>
        <w:tc>
          <w:tcPr>
            <w:tcW w:w="2721" w:type="dxa"/>
            <w:shd w:val="clear" w:color="auto" w:fill="E6E6E6"/>
            <w:vAlign w:val="center"/>
          </w:tcPr>
          <w:p w14:paraId="0074CF3A" w14:textId="77777777" w:rsidR="00B67838" w:rsidRPr="00FC4A8E" w:rsidRDefault="00B67838" w:rsidP="00BC083B">
            <w:pPr>
              <w:pStyle w:val="Header"/>
              <w:spacing w:before="40" w:line="200" w:lineRule="atLeast"/>
              <w:rPr>
                <w:rFonts w:cs="Arial"/>
                <w:b/>
                <w:sz w:val="20"/>
              </w:rPr>
            </w:pPr>
            <w:r w:rsidRPr="00FC4A8E">
              <w:rPr>
                <w:rFonts w:cs="Arial"/>
                <w:b/>
                <w:sz w:val="20"/>
              </w:rPr>
              <w:t>Postal address</w:t>
            </w:r>
          </w:p>
        </w:tc>
        <w:tc>
          <w:tcPr>
            <w:tcW w:w="6520" w:type="dxa"/>
            <w:vAlign w:val="center"/>
          </w:tcPr>
          <w:p w14:paraId="1C3E9620"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572FDE3D" w14:textId="77777777" w:rsidTr="00026607">
        <w:trPr>
          <w:trHeight w:val="420"/>
        </w:trPr>
        <w:tc>
          <w:tcPr>
            <w:tcW w:w="2721" w:type="dxa"/>
            <w:shd w:val="clear" w:color="auto" w:fill="E6E6E6"/>
            <w:vAlign w:val="center"/>
          </w:tcPr>
          <w:p w14:paraId="57161560" w14:textId="77777777" w:rsidR="00B67838" w:rsidRPr="00FC4A8E" w:rsidRDefault="00B67838" w:rsidP="00BC083B">
            <w:pPr>
              <w:pStyle w:val="Header"/>
              <w:spacing w:before="40" w:line="200" w:lineRule="atLeast"/>
              <w:rPr>
                <w:rFonts w:cs="Arial"/>
                <w:b/>
                <w:sz w:val="20"/>
              </w:rPr>
            </w:pPr>
            <w:r w:rsidRPr="00FC4A8E">
              <w:rPr>
                <w:rFonts w:cs="Arial"/>
                <w:b/>
                <w:sz w:val="20"/>
              </w:rPr>
              <w:t>Telephone number</w:t>
            </w:r>
          </w:p>
        </w:tc>
        <w:tc>
          <w:tcPr>
            <w:tcW w:w="6520" w:type="dxa"/>
            <w:vAlign w:val="center"/>
          </w:tcPr>
          <w:p w14:paraId="053ED9A2"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46A44097" w14:textId="77777777" w:rsidTr="00026607">
        <w:trPr>
          <w:trHeight w:val="420"/>
        </w:trPr>
        <w:tc>
          <w:tcPr>
            <w:tcW w:w="2721" w:type="dxa"/>
            <w:shd w:val="clear" w:color="auto" w:fill="E6E6E6"/>
            <w:vAlign w:val="center"/>
          </w:tcPr>
          <w:p w14:paraId="626DA173" w14:textId="77777777" w:rsidR="00B67838" w:rsidRPr="00FC4A8E" w:rsidRDefault="00B67838" w:rsidP="00BC083B">
            <w:pPr>
              <w:pStyle w:val="Header"/>
              <w:spacing w:before="40" w:line="200" w:lineRule="atLeast"/>
              <w:rPr>
                <w:rFonts w:cs="Arial"/>
                <w:b/>
                <w:sz w:val="20"/>
              </w:rPr>
            </w:pPr>
            <w:r w:rsidRPr="00FC4A8E">
              <w:rPr>
                <w:rFonts w:cs="Arial"/>
                <w:b/>
                <w:sz w:val="20"/>
              </w:rPr>
              <w:t>Fax number</w:t>
            </w:r>
          </w:p>
        </w:tc>
        <w:tc>
          <w:tcPr>
            <w:tcW w:w="6520" w:type="dxa"/>
            <w:vAlign w:val="center"/>
          </w:tcPr>
          <w:p w14:paraId="22D7AA12"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5BB7E62F" w14:textId="77777777" w:rsidTr="00026607">
        <w:trPr>
          <w:trHeight w:val="420"/>
        </w:trPr>
        <w:tc>
          <w:tcPr>
            <w:tcW w:w="2721" w:type="dxa"/>
            <w:shd w:val="clear" w:color="auto" w:fill="E6E6E6"/>
            <w:vAlign w:val="center"/>
          </w:tcPr>
          <w:p w14:paraId="264EC8B5" w14:textId="77777777" w:rsidR="00B67838" w:rsidRPr="00FC4A8E" w:rsidRDefault="00B67838" w:rsidP="00BC083B">
            <w:pPr>
              <w:pStyle w:val="Header"/>
              <w:spacing w:before="40" w:line="200" w:lineRule="atLeast"/>
              <w:rPr>
                <w:rFonts w:cs="Arial"/>
                <w:b/>
                <w:sz w:val="20"/>
              </w:rPr>
            </w:pPr>
            <w:r w:rsidRPr="00FC4A8E">
              <w:rPr>
                <w:rFonts w:cs="Arial"/>
                <w:b/>
                <w:sz w:val="20"/>
              </w:rPr>
              <w:t>E-mail address</w:t>
            </w:r>
          </w:p>
        </w:tc>
        <w:tc>
          <w:tcPr>
            <w:tcW w:w="6520" w:type="dxa"/>
            <w:vAlign w:val="center"/>
          </w:tcPr>
          <w:p w14:paraId="37769827" w14:textId="77777777" w:rsidR="00B67838" w:rsidRPr="00FC4A8E" w:rsidRDefault="00B67838" w:rsidP="00BC083B">
            <w:pPr>
              <w:pStyle w:val="Header"/>
              <w:spacing w:before="40" w:line="200" w:lineRule="atLeast"/>
              <w:rPr>
                <w:rFonts w:cs="Arial"/>
                <w:color w:val="0000FF"/>
                <w:sz w:val="20"/>
                <w:u w:val="single"/>
              </w:rPr>
            </w:pPr>
            <w:r w:rsidRPr="00FC4A8E">
              <w:rPr>
                <w:rFonts w:cs="Arial"/>
                <w:sz w:val="20"/>
              </w:rPr>
              <w:t>[</w:t>
            </w:r>
            <w:r w:rsidRPr="003268B0">
              <w:rPr>
                <w:rFonts w:cs="Arial"/>
                <w:sz w:val="20"/>
                <w:highlight w:val="yellow"/>
              </w:rPr>
              <w:t>insert</w:t>
            </w:r>
            <w:r w:rsidRPr="00FC4A8E">
              <w:rPr>
                <w:rFonts w:cs="Arial"/>
                <w:sz w:val="20"/>
              </w:rPr>
              <w:t>]</w:t>
            </w:r>
          </w:p>
        </w:tc>
      </w:tr>
    </w:tbl>
    <w:p w14:paraId="390686FF" w14:textId="77777777" w:rsidR="005B4BE5" w:rsidRDefault="00B67838" w:rsidP="005F51E7">
      <w:pPr>
        <w:pStyle w:val="Heading2"/>
        <w:numPr>
          <w:ilvl w:val="1"/>
          <w:numId w:val="24"/>
        </w:numPr>
        <w:rPr>
          <w:rFonts w:cs="Arial"/>
          <w:sz w:val="20"/>
        </w:rPr>
      </w:pPr>
      <w:r w:rsidRPr="000E6BA8">
        <w:rPr>
          <w:rFonts w:cs="Arial"/>
          <w:sz w:val="20"/>
        </w:rPr>
        <w:t xml:space="preserve">Our address and </w:t>
      </w:r>
      <w:r w:rsidR="00CB1E42">
        <w:rPr>
          <w:rFonts w:cs="Arial"/>
          <w:sz w:val="20"/>
        </w:rPr>
        <w:t>Our Contact</w:t>
      </w:r>
      <w:r w:rsidR="00CB1E42" w:rsidRPr="000E6BA8">
        <w:rPr>
          <w:rFonts w:cs="Arial"/>
          <w:sz w:val="20"/>
        </w:rPr>
        <w:t xml:space="preserve"> </w:t>
      </w:r>
      <w:r w:rsidRPr="000E6BA8">
        <w:rPr>
          <w:rFonts w:cs="Arial"/>
          <w:sz w:val="20"/>
        </w:rPr>
        <w:t>Officer</w:t>
      </w:r>
    </w:p>
    <w:tbl>
      <w:tblPr>
        <w:tblW w:w="92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6520"/>
      </w:tblGrid>
      <w:tr w:rsidR="00B67838" w:rsidRPr="00F54040" w14:paraId="1FD64084" w14:textId="77777777" w:rsidTr="00026607">
        <w:trPr>
          <w:cantSplit/>
          <w:trHeight w:val="420"/>
        </w:trPr>
        <w:tc>
          <w:tcPr>
            <w:tcW w:w="2721" w:type="dxa"/>
            <w:shd w:val="pct10" w:color="auto" w:fill="auto"/>
            <w:vAlign w:val="center"/>
          </w:tcPr>
          <w:p w14:paraId="4A75AA05" w14:textId="77777777" w:rsidR="00B67838" w:rsidRPr="00FC4A8E" w:rsidRDefault="00CB1E42" w:rsidP="00BC083B">
            <w:pPr>
              <w:pStyle w:val="Header"/>
              <w:keepNext/>
              <w:spacing w:before="40" w:line="200" w:lineRule="atLeast"/>
              <w:rPr>
                <w:rFonts w:cs="Arial"/>
                <w:b/>
                <w:sz w:val="20"/>
              </w:rPr>
            </w:pPr>
            <w:r>
              <w:rPr>
                <w:rFonts w:cs="Arial"/>
                <w:b/>
                <w:sz w:val="20"/>
              </w:rPr>
              <w:t>Our Contact</w:t>
            </w:r>
            <w:r w:rsidRPr="00FC4A8E">
              <w:rPr>
                <w:rFonts w:cs="Arial"/>
                <w:b/>
                <w:sz w:val="20"/>
              </w:rPr>
              <w:t xml:space="preserve"> </w:t>
            </w:r>
            <w:r w:rsidR="00B67838" w:rsidRPr="00FC4A8E">
              <w:rPr>
                <w:rFonts w:cs="Arial"/>
                <w:b/>
                <w:sz w:val="20"/>
              </w:rPr>
              <w:t>Officer</w:t>
            </w:r>
            <w:r w:rsidR="004F40AD">
              <w:rPr>
                <w:rFonts w:cs="Arial"/>
                <w:b/>
                <w:sz w:val="20"/>
              </w:rPr>
              <w:t xml:space="preserve"> (</w:t>
            </w:r>
            <w:r w:rsidR="007C7D31">
              <w:rPr>
                <w:rFonts w:cs="Arial"/>
                <w:b/>
                <w:sz w:val="20"/>
              </w:rPr>
              <w:t>person</w:t>
            </w:r>
            <w:r w:rsidR="000F026B">
              <w:rPr>
                <w:rFonts w:cs="Arial"/>
                <w:b/>
                <w:sz w:val="20"/>
              </w:rPr>
              <w:t xml:space="preserve"> and/</w:t>
            </w:r>
            <w:r w:rsidR="007C7D31">
              <w:rPr>
                <w:rFonts w:cs="Arial"/>
                <w:b/>
                <w:sz w:val="20"/>
              </w:rPr>
              <w:t xml:space="preserve">or </w:t>
            </w:r>
            <w:r w:rsidR="004F40AD">
              <w:rPr>
                <w:rFonts w:cs="Arial"/>
                <w:b/>
                <w:sz w:val="20"/>
              </w:rPr>
              <w:t>position)</w:t>
            </w:r>
          </w:p>
        </w:tc>
        <w:tc>
          <w:tcPr>
            <w:tcW w:w="6520" w:type="dxa"/>
            <w:vAlign w:val="center"/>
          </w:tcPr>
          <w:p w14:paraId="1F08634D"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001D8AA5" w14:textId="77777777" w:rsidTr="00026607">
        <w:trPr>
          <w:cantSplit/>
          <w:trHeight w:val="420"/>
        </w:trPr>
        <w:tc>
          <w:tcPr>
            <w:tcW w:w="2721" w:type="dxa"/>
            <w:shd w:val="pct10" w:color="auto" w:fill="auto"/>
            <w:vAlign w:val="center"/>
          </w:tcPr>
          <w:p w14:paraId="7975BCA0" w14:textId="77777777" w:rsidR="00B67838" w:rsidRPr="00FC4A8E" w:rsidRDefault="00B67838" w:rsidP="00BC083B">
            <w:pPr>
              <w:pStyle w:val="Header"/>
              <w:keepNext/>
              <w:spacing w:before="40" w:line="200" w:lineRule="atLeast"/>
              <w:rPr>
                <w:rFonts w:cs="Arial"/>
                <w:b/>
                <w:sz w:val="20"/>
              </w:rPr>
            </w:pPr>
            <w:r w:rsidRPr="00FC4A8E">
              <w:rPr>
                <w:rFonts w:cs="Arial"/>
                <w:b/>
                <w:sz w:val="20"/>
              </w:rPr>
              <w:t>Postal address</w:t>
            </w:r>
          </w:p>
        </w:tc>
        <w:tc>
          <w:tcPr>
            <w:tcW w:w="6520" w:type="dxa"/>
            <w:vAlign w:val="center"/>
          </w:tcPr>
          <w:p w14:paraId="34D23A91"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24C01F21" w14:textId="77777777" w:rsidTr="00026607">
        <w:trPr>
          <w:cantSplit/>
          <w:trHeight w:val="420"/>
        </w:trPr>
        <w:tc>
          <w:tcPr>
            <w:tcW w:w="2721" w:type="dxa"/>
            <w:shd w:val="pct10" w:color="auto" w:fill="auto"/>
            <w:vAlign w:val="center"/>
          </w:tcPr>
          <w:p w14:paraId="085C97BD" w14:textId="77777777" w:rsidR="00B67838" w:rsidRPr="00FC4A8E" w:rsidRDefault="00B67838" w:rsidP="00BC083B">
            <w:pPr>
              <w:pStyle w:val="Header"/>
              <w:keepNext/>
              <w:spacing w:before="40" w:line="200" w:lineRule="atLeast"/>
              <w:rPr>
                <w:rFonts w:cs="Arial"/>
                <w:b/>
                <w:sz w:val="20"/>
              </w:rPr>
            </w:pPr>
            <w:r w:rsidRPr="00FC4A8E">
              <w:rPr>
                <w:rFonts w:cs="Arial"/>
                <w:b/>
                <w:sz w:val="20"/>
              </w:rPr>
              <w:t>Telephone number</w:t>
            </w:r>
          </w:p>
        </w:tc>
        <w:tc>
          <w:tcPr>
            <w:tcW w:w="6520" w:type="dxa"/>
            <w:vAlign w:val="center"/>
          </w:tcPr>
          <w:p w14:paraId="6335DF30"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1DE88707" w14:textId="77777777" w:rsidTr="00026607">
        <w:trPr>
          <w:cantSplit/>
          <w:trHeight w:val="420"/>
        </w:trPr>
        <w:tc>
          <w:tcPr>
            <w:tcW w:w="2721" w:type="dxa"/>
            <w:shd w:val="pct10" w:color="auto" w:fill="auto"/>
            <w:vAlign w:val="center"/>
          </w:tcPr>
          <w:p w14:paraId="7976F25A" w14:textId="77777777" w:rsidR="00B67838" w:rsidRPr="00FC4A8E" w:rsidRDefault="00B67838" w:rsidP="00BC083B">
            <w:pPr>
              <w:pStyle w:val="Header"/>
              <w:keepNext/>
              <w:spacing w:before="40" w:line="200" w:lineRule="atLeast"/>
              <w:rPr>
                <w:rFonts w:cs="Arial"/>
                <w:b/>
                <w:sz w:val="20"/>
              </w:rPr>
            </w:pPr>
            <w:r w:rsidRPr="00FC4A8E">
              <w:rPr>
                <w:rFonts w:cs="Arial"/>
                <w:b/>
                <w:sz w:val="20"/>
              </w:rPr>
              <w:t>Fax number</w:t>
            </w:r>
          </w:p>
        </w:tc>
        <w:tc>
          <w:tcPr>
            <w:tcW w:w="6520" w:type="dxa"/>
            <w:vAlign w:val="center"/>
          </w:tcPr>
          <w:p w14:paraId="633C5DD4"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365DAF4E" w14:textId="77777777" w:rsidTr="00026607">
        <w:trPr>
          <w:cantSplit/>
          <w:trHeight w:val="420"/>
        </w:trPr>
        <w:tc>
          <w:tcPr>
            <w:tcW w:w="2721" w:type="dxa"/>
            <w:shd w:val="pct10" w:color="auto" w:fill="auto"/>
            <w:vAlign w:val="center"/>
          </w:tcPr>
          <w:p w14:paraId="7C90D86D" w14:textId="77777777" w:rsidR="00B67838" w:rsidRPr="00FC4A8E" w:rsidRDefault="00B67838" w:rsidP="00BC083B">
            <w:pPr>
              <w:pStyle w:val="Header"/>
              <w:keepNext/>
              <w:spacing w:before="40" w:line="200" w:lineRule="atLeast"/>
              <w:rPr>
                <w:rFonts w:cs="Arial"/>
                <w:b/>
                <w:sz w:val="20"/>
              </w:rPr>
            </w:pPr>
            <w:r w:rsidRPr="00FC4A8E">
              <w:rPr>
                <w:rFonts w:cs="Arial"/>
                <w:b/>
                <w:sz w:val="20"/>
              </w:rPr>
              <w:t>Email</w:t>
            </w:r>
          </w:p>
        </w:tc>
        <w:tc>
          <w:tcPr>
            <w:tcW w:w="6520" w:type="dxa"/>
            <w:vAlign w:val="center"/>
          </w:tcPr>
          <w:p w14:paraId="5BCBD956"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bl>
    <w:p w14:paraId="431B0EDD" w14:textId="77777777" w:rsidR="00CB1E42" w:rsidRDefault="00CB1E42" w:rsidP="00CB1E42">
      <w:pPr>
        <w:ind w:left="540"/>
        <w:rPr>
          <w:rFonts w:ascii="Arial" w:hAnsi="Arial" w:cs="Arial"/>
          <w:b/>
          <w:i/>
          <w:sz w:val="16"/>
          <w:szCs w:val="16"/>
          <w:lang w:eastAsia="en-US"/>
        </w:rPr>
      </w:pPr>
    </w:p>
    <w:p w14:paraId="001611BA" w14:textId="77777777" w:rsidR="00CB1E42" w:rsidRDefault="00505069" w:rsidP="00CB1E42">
      <w:pPr>
        <w:ind w:left="539"/>
        <w:rPr>
          <w:rFonts w:ascii="Arial" w:hAnsi="Arial" w:cs="Arial"/>
          <w:i/>
          <w:sz w:val="16"/>
          <w:szCs w:val="16"/>
          <w:lang w:eastAsia="en-US"/>
        </w:rPr>
      </w:pPr>
      <w:r>
        <w:rPr>
          <w:rFonts w:ascii="Arial" w:hAnsi="Arial" w:cs="Arial"/>
          <w:i/>
          <w:sz w:val="16"/>
          <w:szCs w:val="16"/>
          <w:lang w:eastAsia="en-US"/>
        </w:rPr>
        <w:t xml:space="preserve">Note: </w:t>
      </w:r>
      <w:r w:rsidR="00CB1E42" w:rsidRPr="00CB1E42">
        <w:rPr>
          <w:rFonts w:ascii="Arial" w:hAnsi="Arial" w:cs="Arial"/>
          <w:i/>
          <w:sz w:val="16"/>
          <w:szCs w:val="16"/>
          <w:lang w:eastAsia="en-US"/>
        </w:rPr>
        <w:t>These are the general address and contact details for the Service Agreement, including for the purposes of sending any notices under the Service Agreement.</w:t>
      </w:r>
    </w:p>
    <w:p w14:paraId="69B2AD16" w14:textId="77777777" w:rsidR="00B67838" w:rsidRPr="00F54040" w:rsidRDefault="00B67838" w:rsidP="00391DAC">
      <w:pPr>
        <w:pStyle w:val="Heading1"/>
        <w:numPr>
          <w:ilvl w:val="0"/>
          <w:numId w:val="1"/>
        </w:numPr>
        <w:tabs>
          <w:tab w:val="clear" w:pos="360"/>
          <w:tab w:val="num" w:pos="540"/>
        </w:tabs>
        <w:ind w:left="540" w:hanging="540"/>
        <w:rPr>
          <w:rFonts w:cs="Arial"/>
        </w:rPr>
      </w:pPr>
      <w:bookmarkStart w:id="12" w:name="_Ref391541488"/>
      <w:r w:rsidRPr="00641657">
        <w:rPr>
          <w:rFonts w:cs="Arial"/>
        </w:rPr>
        <w:t>Departure</w:t>
      </w:r>
      <w:r w:rsidRPr="003A5DD4">
        <w:rPr>
          <w:rFonts w:cs="Arial"/>
        </w:rPr>
        <w:t>s</w:t>
      </w:r>
      <w:r w:rsidRPr="00F54040">
        <w:rPr>
          <w:rFonts w:cs="Arial"/>
        </w:rPr>
        <w:t xml:space="preserve"> from Standard Terms</w:t>
      </w:r>
      <w:bookmarkEnd w:id="12"/>
    </w:p>
    <w:p w14:paraId="06A71EC2" w14:textId="77777777" w:rsidR="00B67838" w:rsidRPr="000E6BA8" w:rsidRDefault="00B67838" w:rsidP="005F51E7">
      <w:pPr>
        <w:pStyle w:val="Heading2"/>
        <w:numPr>
          <w:ilvl w:val="1"/>
          <w:numId w:val="25"/>
        </w:numPr>
        <w:tabs>
          <w:tab w:val="clear" w:pos="720"/>
          <w:tab w:val="num" w:pos="540"/>
        </w:tabs>
        <w:ind w:left="540" w:hanging="540"/>
        <w:rPr>
          <w:rFonts w:cs="Arial"/>
          <w:sz w:val="20"/>
        </w:rPr>
      </w:pPr>
      <w:r w:rsidRPr="000E6BA8">
        <w:rPr>
          <w:rFonts w:cs="Arial"/>
          <w:sz w:val="20"/>
        </w:rPr>
        <w:t xml:space="preserve">Clauses in </w:t>
      </w:r>
      <w:r w:rsidR="004F40AD" w:rsidRPr="000E6BA8">
        <w:rPr>
          <w:rFonts w:cs="Arial"/>
          <w:sz w:val="20"/>
        </w:rPr>
        <w:t>Standard Terms</w:t>
      </w:r>
      <w:r w:rsidRPr="000E6BA8">
        <w:rPr>
          <w:rFonts w:cs="Arial"/>
          <w:sz w:val="20"/>
        </w:rPr>
        <w:t xml:space="preserve"> that do not apply</w:t>
      </w:r>
    </w:p>
    <w:p w14:paraId="54539998" w14:textId="77777777" w:rsidR="00B67838" w:rsidRPr="00F54040" w:rsidRDefault="00B67838" w:rsidP="00847765">
      <w:pPr>
        <w:spacing w:before="120" w:after="120"/>
        <w:ind w:left="539"/>
        <w:rPr>
          <w:rFonts w:ascii="Arial" w:hAnsi="Arial" w:cs="Arial"/>
          <w:color w:val="000000"/>
          <w:sz w:val="20"/>
          <w:szCs w:val="20"/>
          <w:lang w:eastAsia="en-US"/>
        </w:rPr>
      </w:pPr>
      <w:r w:rsidRPr="00F54040">
        <w:rPr>
          <w:rFonts w:ascii="Arial" w:hAnsi="Arial" w:cs="Arial"/>
          <w:color w:val="000000"/>
          <w:sz w:val="20"/>
          <w:szCs w:val="20"/>
          <w:lang w:eastAsia="en-US"/>
        </w:rPr>
        <w:t xml:space="preserve">The following </w:t>
      </w:r>
      <w:r w:rsidRPr="00F54040">
        <w:rPr>
          <w:rFonts w:ascii="Arial" w:hAnsi="Arial" w:cs="Arial"/>
          <w:sz w:val="20"/>
          <w:szCs w:val="20"/>
          <w:lang w:eastAsia="en-US"/>
        </w:rPr>
        <w:t>clauses</w:t>
      </w:r>
      <w:r w:rsidRPr="00F54040">
        <w:rPr>
          <w:rFonts w:ascii="Arial" w:hAnsi="Arial" w:cs="Arial"/>
          <w:color w:val="000000"/>
          <w:sz w:val="20"/>
          <w:szCs w:val="20"/>
          <w:lang w:eastAsia="en-US"/>
        </w:rPr>
        <w:t xml:space="preserve"> </w:t>
      </w:r>
      <w:r w:rsidR="004F40AD">
        <w:rPr>
          <w:rFonts w:ascii="Arial" w:hAnsi="Arial" w:cs="Arial"/>
          <w:color w:val="000000"/>
          <w:sz w:val="20"/>
          <w:szCs w:val="20"/>
          <w:lang w:eastAsia="en-US"/>
        </w:rPr>
        <w:t xml:space="preserve">in the </w:t>
      </w:r>
      <w:r w:rsidRPr="00F54040">
        <w:rPr>
          <w:rFonts w:ascii="Arial" w:hAnsi="Arial" w:cs="Arial"/>
          <w:color w:val="000000"/>
          <w:sz w:val="20"/>
          <w:szCs w:val="20"/>
          <w:lang w:eastAsia="en-US"/>
        </w:rPr>
        <w:t>Standard Terms do not apply to the Service Agreement:</w:t>
      </w:r>
    </w:p>
    <w:p w14:paraId="26384100" w14:textId="77777777" w:rsidR="00B67838" w:rsidRPr="000F026B" w:rsidRDefault="00B67838" w:rsidP="00050650">
      <w:pPr>
        <w:autoSpaceDE w:val="0"/>
        <w:autoSpaceDN w:val="0"/>
        <w:adjustRightInd w:val="0"/>
        <w:ind w:left="539"/>
        <w:rPr>
          <w:rFonts w:ascii="Arial" w:hAnsi="Arial" w:cs="Arial"/>
          <w:b/>
          <w:i/>
          <w:sz w:val="20"/>
          <w:szCs w:val="20"/>
        </w:rPr>
      </w:pPr>
      <w:r w:rsidRPr="000F026B">
        <w:rPr>
          <w:rFonts w:ascii="Arial" w:hAnsi="Arial" w:cs="Arial"/>
          <w:b/>
          <w:i/>
          <w:sz w:val="20"/>
          <w:szCs w:val="20"/>
        </w:rPr>
        <w:t>Not applicable</w:t>
      </w:r>
    </w:p>
    <w:p w14:paraId="57225C3D" w14:textId="77777777" w:rsidR="00B67838" w:rsidRPr="000E6BA8" w:rsidRDefault="00B67838" w:rsidP="005F51E7">
      <w:pPr>
        <w:pStyle w:val="Heading2"/>
        <w:numPr>
          <w:ilvl w:val="1"/>
          <w:numId w:val="25"/>
        </w:numPr>
        <w:tabs>
          <w:tab w:val="clear" w:pos="720"/>
          <w:tab w:val="num" w:pos="540"/>
        </w:tabs>
        <w:ind w:left="540" w:hanging="540"/>
        <w:rPr>
          <w:rFonts w:cs="Arial"/>
          <w:sz w:val="20"/>
        </w:rPr>
      </w:pPr>
      <w:r w:rsidRPr="000E6BA8">
        <w:rPr>
          <w:rFonts w:cs="Arial"/>
          <w:sz w:val="20"/>
        </w:rPr>
        <w:t>Clauses in Standard Terms that are modified</w:t>
      </w:r>
    </w:p>
    <w:p w14:paraId="5C3975B0" w14:textId="77777777" w:rsidR="00B67838" w:rsidRDefault="00B67838" w:rsidP="00B76A93">
      <w:pPr>
        <w:autoSpaceDE w:val="0"/>
        <w:autoSpaceDN w:val="0"/>
        <w:adjustRightInd w:val="0"/>
        <w:ind w:left="539"/>
        <w:rPr>
          <w:rFonts w:ascii="Arial" w:hAnsi="Arial" w:cs="Arial"/>
          <w:sz w:val="20"/>
          <w:szCs w:val="20"/>
        </w:rPr>
      </w:pPr>
      <w:r w:rsidRPr="00B76A93">
        <w:rPr>
          <w:rFonts w:ascii="Arial" w:hAnsi="Arial" w:cs="Arial"/>
          <w:sz w:val="20"/>
          <w:szCs w:val="20"/>
        </w:rPr>
        <w:t xml:space="preserve">The following clauses </w:t>
      </w:r>
      <w:r w:rsidR="004F40AD">
        <w:rPr>
          <w:rFonts w:ascii="Arial" w:hAnsi="Arial" w:cs="Arial"/>
          <w:sz w:val="20"/>
          <w:szCs w:val="20"/>
        </w:rPr>
        <w:t>in</w:t>
      </w:r>
      <w:r w:rsidR="004F40AD" w:rsidRPr="00B76A93">
        <w:rPr>
          <w:rFonts w:ascii="Arial" w:hAnsi="Arial" w:cs="Arial"/>
          <w:sz w:val="20"/>
          <w:szCs w:val="20"/>
        </w:rPr>
        <w:t xml:space="preserve"> </w:t>
      </w:r>
      <w:r w:rsidR="004F40AD">
        <w:rPr>
          <w:rFonts w:ascii="Arial" w:hAnsi="Arial" w:cs="Arial"/>
          <w:sz w:val="20"/>
          <w:szCs w:val="20"/>
        </w:rPr>
        <w:t xml:space="preserve">the </w:t>
      </w:r>
      <w:r w:rsidRPr="00B76A93">
        <w:rPr>
          <w:rFonts w:ascii="Arial" w:hAnsi="Arial" w:cs="Arial"/>
          <w:sz w:val="20"/>
          <w:szCs w:val="20"/>
        </w:rPr>
        <w:t>Standard Terms are modified in the way specified below</w:t>
      </w:r>
      <w:r w:rsidR="00F8559A">
        <w:rPr>
          <w:rFonts w:ascii="Arial" w:hAnsi="Arial" w:cs="Arial"/>
          <w:sz w:val="20"/>
          <w:szCs w:val="20"/>
        </w:rPr>
        <w:t>.</w:t>
      </w:r>
    </w:p>
    <w:p w14:paraId="2364BF80" w14:textId="77777777" w:rsidR="00B67838" w:rsidRDefault="00B67838" w:rsidP="00B76A93">
      <w:pPr>
        <w:autoSpaceDE w:val="0"/>
        <w:autoSpaceDN w:val="0"/>
        <w:adjustRightInd w:val="0"/>
        <w:ind w:left="539"/>
        <w:rPr>
          <w:rFonts w:ascii="Arial" w:hAnsi="Arial" w:cs="Arial"/>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7239"/>
      </w:tblGrid>
      <w:tr w:rsidR="00B67838" w:rsidRPr="00457510" w14:paraId="4EDD1643" w14:textId="77777777" w:rsidTr="00026607">
        <w:tc>
          <w:tcPr>
            <w:tcW w:w="1870" w:type="dxa"/>
            <w:shd w:val="clear" w:color="auto" w:fill="E6E6E6"/>
          </w:tcPr>
          <w:p w14:paraId="6B134DD1" w14:textId="77777777" w:rsidR="00B67838" w:rsidRPr="00A6230A" w:rsidRDefault="00B67838" w:rsidP="005173F2">
            <w:pPr>
              <w:spacing w:before="40" w:after="120" w:line="200" w:lineRule="atLeast"/>
              <w:rPr>
                <w:rFonts w:ascii="Arial" w:hAnsi="Arial" w:cs="Arial"/>
                <w:b/>
                <w:sz w:val="20"/>
                <w:szCs w:val="20"/>
              </w:rPr>
            </w:pPr>
            <w:r w:rsidRPr="00A6230A">
              <w:rPr>
                <w:rFonts w:ascii="Arial" w:hAnsi="Arial" w:cs="Arial"/>
                <w:b/>
                <w:sz w:val="20"/>
                <w:szCs w:val="20"/>
              </w:rPr>
              <w:t>Clause from Standard Terms</w:t>
            </w:r>
          </w:p>
        </w:tc>
        <w:tc>
          <w:tcPr>
            <w:tcW w:w="7371" w:type="dxa"/>
            <w:shd w:val="clear" w:color="auto" w:fill="E6E6E6"/>
          </w:tcPr>
          <w:p w14:paraId="5E9D2D3B" w14:textId="77777777" w:rsidR="00B67838" w:rsidRPr="00A6230A" w:rsidRDefault="00B67838" w:rsidP="005173F2">
            <w:pPr>
              <w:spacing w:before="40" w:after="120" w:line="200" w:lineRule="atLeast"/>
              <w:rPr>
                <w:rFonts w:ascii="Arial" w:hAnsi="Arial" w:cs="Arial"/>
                <w:b/>
                <w:sz w:val="20"/>
                <w:szCs w:val="20"/>
              </w:rPr>
            </w:pPr>
            <w:r w:rsidRPr="00A6230A">
              <w:rPr>
                <w:rFonts w:ascii="Arial" w:hAnsi="Arial" w:cs="Arial"/>
                <w:b/>
                <w:sz w:val="20"/>
                <w:szCs w:val="20"/>
              </w:rPr>
              <w:t>Modification</w:t>
            </w:r>
          </w:p>
        </w:tc>
      </w:tr>
      <w:tr w:rsidR="00B67838" w:rsidRPr="00457510" w14:paraId="123276E4" w14:textId="77777777" w:rsidTr="00801351">
        <w:tc>
          <w:tcPr>
            <w:tcW w:w="1870" w:type="dxa"/>
            <w:shd w:val="clear" w:color="auto" w:fill="FFFFFF"/>
          </w:tcPr>
          <w:p w14:paraId="12ABDC6A" w14:textId="77777777" w:rsidR="001C3AE0" w:rsidRPr="00801351" w:rsidRDefault="001C3AE0" w:rsidP="005173F2">
            <w:pPr>
              <w:spacing w:before="40" w:after="120" w:line="200" w:lineRule="atLeast"/>
              <w:rPr>
                <w:rFonts w:ascii="Arial" w:hAnsi="Arial" w:cs="Arial"/>
                <w:sz w:val="20"/>
                <w:szCs w:val="20"/>
              </w:rPr>
            </w:pPr>
            <w:r w:rsidRPr="00801351">
              <w:rPr>
                <w:rFonts w:ascii="Arial" w:hAnsi="Arial" w:cs="Arial"/>
                <w:sz w:val="20"/>
                <w:szCs w:val="20"/>
              </w:rPr>
              <w:t xml:space="preserve">Clause </w:t>
            </w:r>
            <w:r w:rsidR="00622276" w:rsidRPr="00801351">
              <w:rPr>
                <w:rFonts w:ascii="Arial" w:hAnsi="Arial" w:cs="Arial"/>
                <w:sz w:val="20"/>
                <w:szCs w:val="20"/>
              </w:rPr>
              <w:t>3.2(c)</w:t>
            </w:r>
            <w:r w:rsidRPr="00801351">
              <w:rPr>
                <w:rFonts w:ascii="Arial" w:hAnsi="Arial" w:cs="Arial"/>
                <w:sz w:val="20"/>
                <w:szCs w:val="20"/>
              </w:rPr>
              <w:t xml:space="preserve"> (chang</w:t>
            </w:r>
            <w:r w:rsidR="007213F7" w:rsidRPr="00801351">
              <w:rPr>
                <w:rFonts w:ascii="Arial" w:hAnsi="Arial" w:cs="Arial"/>
                <w:sz w:val="20"/>
                <w:szCs w:val="20"/>
              </w:rPr>
              <w:t>es to</w:t>
            </w:r>
            <w:r w:rsidRPr="00801351">
              <w:rPr>
                <w:rFonts w:ascii="Arial" w:hAnsi="Arial" w:cs="Arial"/>
                <w:sz w:val="20"/>
                <w:szCs w:val="20"/>
              </w:rPr>
              <w:t xml:space="preserve"> Services)</w:t>
            </w:r>
          </w:p>
          <w:p w14:paraId="66337A57" w14:textId="77777777" w:rsidR="001C3AE0" w:rsidRPr="001C3AE0" w:rsidRDefault="001C3AE0" w:rsidP="005173F2">
            <w:pPr>
              <w:pStyle w:val="ListParagraph"/>
              <w:spacing w:before="40" w:after="120" w:line="200" w:lineRule="atLeast"/>
              <w:rPr>
                <w:rFonts w:ascii="Arial" w:hAnsi="Arial" w:cs="Arial"/>
                <w:sz w:val="20"/>
                <w:szCs w:val="20"/>
              </w:rPr>
            </w:pPr>
          </w:p>
        </w:tc>
        <w:tc>
          <w:tcPr>
            <w:tcW w:w="7371" w:type="dxa"/>
            <w:shd w:val="clear" w:color="auto" w:fill="FFFFFF"/>
          </w:tcPr>
          <w:p w14:paraId="5FE93F69" w14:textId="1FF47AAE" w:rsidR="001C3AE0" w:rsidRPr="005173F2" w:rsidRDefault="001C3AE0" w:rsidP="00D96F21">
            <w:pPr>
              <w:spacing w:before="40" w:after="120" w:line="200" w:lineRule="atLeast"/>
              <w:rPr>
                <w:rFonts w:ascii="Arial" w:hAnsi="Arial" w:cs="Arial"/>
                <w:sz w:val="20"/>
                <w:szCs w:val="20"/>
              </w:rPr>
            </w:pPr>
            <w:r w:rsidRPr="00801351">
              <w:rPr>
                <w:rFonts w:ascii="Arial" w:hAnsi="Arial" w:cs="Arial"/>
                <w:sz w:val="20"/>
                <w:szCs w:val="20"/>
              </w:rPr>
              <w:t>You may withdraw specific Services to a specific Service User</w:t>
            </w:r>
            <w:r w:rsidR="00622276" w:rsidRPr="00801351">
              <w:rPr>
                <w:rFonts w:ascii="Arial" w:hAnsi="Arial" w:cs="Arial"/>
                <w:sz w:val="20"/>
                <w:szCs w:val="20"/>
              </w:rPr>
              <w:t>,</w:t>
            </w:r>
            <w:r w:rsidRPr="00801351">
              <w:rPr>
                <w:rFonts w:ascii="Arial" w:hAnsi="Arial" w:cs="Arial"/>
                <w:sz w:val="20"/>
                <w:szCs w:val="20"/>
              </w:rPr>
              <w:t xml:space="preserve"> provided that You give Us at least 6 weeks prior notice</w:t>
            </w:r>
            <w:r w:rsidR="00622276" w:rsidRPr="00801351">
              <w:rPr>
                <w:rFonts w:ascii="Arial" w:hAnsi="Arial" w:cs="Arial"/>
                <w:sz w:val="20"/>
                <w:szCs w:val="20"/>
              </w:rPr>
              <w:t xml:space="preserve"> or We otherwise agree</w:t>
            </w:r>
            <w:r w:rsidRPr="00801351">
              <w:rPr>
                <w:rFonts w:ascii="Arial" w:hAnsi="Arial" w:cs="Arial"/>
                <w:sz w:val="20"/>
                <w:szCs w:val="20"/>
              </w:rPr>
              <w:t>.</w:t>
            </w:r>
            <w:r w:rsidR="00622276" w:rsidRPr="00801351">
              <w:rPr>
                <w:rFonts w:ascii="Arial" w:hAnsi="Arial" w:cs="Arial"/>
                <w:sz w:val="20"/>
                <w:szCs w:val="20"/>
              </w:rPr>
              <w:t xml:space="preserve"> Nothing in this clause affects or limits any other obligation that You have under the Service Agreement or any right that We have under the Service Agreement or </w:t>
            </w:r>
            <w:r w:rsidR="005A4CE4" w:rsidRPr="00801351">
              <w:rPr>
                <w:rFonts w:ascii="Arial" w:hAnsi="Arial" w:cs="Arial"/>
                <w:sz w:val="20"/>
                <w:szCs w:val="20"/>
              </w:rPr>
              <w:t xml:space="preserve">a </w:t>
            </w:r>
            <w:r w:rsidR="00622276" w:rsidRPr="00C74A02">
              <w:rPr>
                <w:rFonts w:ascii="Arial" w:hAnsi="Arial" w:cs="Arial"/>
                <w:sz w:val="20"/>
                <w:szCs w:val="20"/>
              </w:rPr>
              <w:t>Governing Act.</w:t>
            </w:r>
          </w:p>
        </w:tc>
      </w:tr>
      <w:tr w:rsidR="00892520" w:rsidRPr="001C3AE0" w14:paraId="4B09B2D8" w14:textId="77777777" w:rsidTr="00801351">
        <w:tc>
          <w:tcPr>
            <w:tcW w:w="1870" w:type="dxa"/>
            <w:shd w:val="clear" w:color="auto" w:fill="FFFFFF"/>
          </w:tcPr>
          <w:p w14:paraId="3507B0D7" w14:textId="77777777" w:rsidR="00892520" w:rsidRPr="00801351" w:rsidRDefault="00892520" w:rsidP="005173F2">
            <w:pPr>
              <w:spacing w:before="40" w:after="120" w:line="200" w:lineRule="atLeast"/>
              <w:rPr>
                <w:rFonts w:ascii="Arial" w:hAnsi="Arial" w:cs="Arial"/>
                <w:sz w:val="20"/>
                <w:szCs w:val="20"/>
              </w:rPr>
            </w:pPr>
            <w:r w:rsidRPr="00801351">
              <w:rPr>
                <w:rFonts w:ascii="Arial" w:hAnsi="Arial" w:cs="Arial"/>
                <w:sz w:val="20"/>
                <w:szCs w:val="20"/>
              </w:rPr>
              <w:lastRenderedPageBreak/>
              <w:t>Clause</w:t>
            </w:r>
            <w:r>
              <w:t xml:space="preserve"> </w:t>
            </w:r>
            <w:r w:rsidRPr="00801351">
              <w:rPr>
                <w:rFonts w:ascii="Arial" w:hAnsi="Arial" w:cs="Arial"/>
                <w:sz w:val="20"/>
                <w:szCs w:val="20"/>
              </w:rPr>
              <w:t>27 (Dispute resolution)</w:t>
            </w:r>
          </w:p>
        </w:tc>
        <w:tc>
          <w:tcPr>
            <w:tcW w:w="7371" w:type="dxa"/>
            <w:shd w:val="clear" w:color="auto" w:fill="FFFFFF"/>
          </w:tcPr>
          <w:p w14:paraId="031801CC" w14:textId="60F1E3EF" w:rsidR="00892520" w:rsidRPr="00801351" w:rsidRDefault="00892520" w:rsidP="003B4044">
            <w:pPr>
              <w:spacing w:before="40" w:after="120" w:line="200" w:lineRule="atLeast"/>
              <w:rPr>
                <w:rFonts w:ascii="Arial" w:hAnsi="Arial" w:cs="Arial"/>
                <w:sz w:val="20"/>
                <w:szCs w:val="20"/>
              </w:rPr>
            </w:pPr>
            <w:r w:rsidRPr="00801351">
              <w:rPr>
                <w:rFonts w:ascii="Arial" w:hAnsi="Arial" w:cs="Arial"/>
                <w:sz w:val="20"/>
                <w:szCs w:val="20"/>
              </w:rPr>
              <w:t xml:space="preserve">You cannot seek a review under clauses 27.1 or 27.2 of the Standard Terms in relation to action We take under clause </w:t>
            </w:r>
            <w:r w:rsidRPr="00801351">
              <w:rPr>
                <w:rFonts w:ascii="Arial" w:hAnsi="Arial" w:cs="Arial"/>
                <w:sz w:val="20"/>
                <w:szCs w:val="20"/>
              </w:rPr>
              <w:fldChar w:fldCharType="begin"/>
            </w:r>
            <w:r w:rsidRPr="00801351">
              <w:rPr>
                <w:rFonts w:ascii="Arial" w:hAnsi="Arial" w:cs="Arial"/>
                <w:sz w:val="20"/>
                <w:szCs w:val="20"/>
              </w:rPr>
              <w:instrText xml:space="preserve"> REF _Ref388954849 \r \h  \* MERGEFORMAT </w:instrText>
            </w:r>
            <w:r w:rsidRPr="00801351">
              <w:rPr>
                <w:rFonts w:ascii="Arial" w:hAnsi="Arial" w:cs="Arial"/>
                <w:sz w:val="20"/>
                <w:szCs w:val="20"/>
              </w:rPr>
            </w:r>
            <w:r w:rsidRPr="00801351">
              <w:rPr>
                <w:rFonts w:ascii="Arial" w:hAnsi="Arial" w:cs="Arial"/>
                <w:sz w:val="20"/>
                <w:szCs w:val="20"/>
              </w:rPr>
              <w:fldChar w:fldCharType="separate"/>
            </w:r>
            <w:r w:rsidR="00CE36B4">
              <w:rPr>
                <w:rFonts w:ascii="Arial" w:hAnsi="Arial" w:cs="Arial"/>
                <w:sz w:val="20"/>
                <w:szCs w:val="20"/>
              </w:rPr>
              <w:t>4.3</w:t>
            </w:r>
            <w:r w:rsidRPr="00801351">
              <w:rPr>
                <w:rFonts w:ascii="Arial" w:hAnsi="Arial" w:cs="Arial"/>
                <w:sz w:val="20"/>
                <w:szCs w:val="20"/>
              </w:rPr>
              <w:fldChar w:fldCharType="end"/>
            </w:r>
            <w:r w:rsidRPr="00801351">
              <w:rPr>
                <w:rFonts w:ascii="Arial" w:hAnsi="Arial" w:cs="Arial"/>
                <w:sz w:val="20"/>
                <w:szCs w:val="20"/>
              </w:rPr>
              <w:fldChar w:fldCharType="begin"/>
            </w:r>
            <w:r w:rsidRPr="00801351">
              <w:rPr>
                <w:rFonts w:ascii="Arial" w:hAnsi="Arial" w:cs="Arial"/>
                <w:sz w:val="20"/>
                <w:szCs w:val="20"/>
              </w:rPr>
              <w:instrText xml:space="preserve"> REF _Ref391906867 \r \h  \* MERGEFORMAT </w:instrText>
            </w:r>
            <w:r w:rsidRPr="00801351">
              <w:rPr>
                <w:rFonts w:ascii="Arial" w:hAnsi="Arial" w:cs="Arial"/>
                <w:sz w:val="20"/>
                <w:szCs w:val="20"/>
              </w:rPr>
            </w:r>
            <w:r w:rsidRPr="00801351">
              <w:rPr>
                <w:rFonts w:ascii="Arial" w:hAnsi="Arial" w:cs="Arial"/>
                <w:sz w:val="20"/>
                <w:szCs w:val="20"/>
              </w:rPr>
              <w:fldChar w:fldCharType="separate"/>
            </w:r>
            <w:r w:rsidR="00CE36B4">
              <w:rPr>
                <w:rFonts w:ascii="Arial" w:hAnsi="Arial" w:cs="Arial"/>
                <w:sz w:val="20"/>
                <w:szCs w:val="20"/>
              </w:rPr>
              <w:t>(f)</w:t>
            </w:r>
            <w:r w:rsidRPr="00801351">
              <w:rPr>
                <w:rFonts w:ascii="Arial" w:hAnsi="Arial" w:cs="Arial"/>
                <w:sz w:val="20"/>
                <w:szCs w:val="20"/>
              </w:rPr>
              <w:fldChar w:fldCharType="end"/>
            </w:r>
            <w:r w:rsidRPr="00801351">
              <w:rPr>
                <w:rFonts w:ascii="Arial" w:hAnsi="Arial" w:cs="Arial"/>
                <w:sz w:val="20"/>
                <w:szCs w:val="20"/>
              </w:rPr>
              <w:t xml:space="preserve">, </w:t>
            </w:r>
            <w:r w:rsidRPr="00801351">
              <w:rPr>
                <w:rFonts w:ascii="Arial" w:hAnsi="Arial" w:cs="Arial"/>
                <w:sz w:val="20"/>
                <w:szCs w:val="20"/>
              </w:rPr>
              <w:fldChar w:fldCharType="begin"/>
            </w:r>
            <w:r w:rsidRPr="00801351">
              <w:rPr>
                <w:rFonts w:ascii="Arial" w:hAnsi="Arial" w:cs="Arial"/>
                <w:sz w:val="20"/>
                <w:szCs w:val="20"/>
              </w:rPr>
              <w:instrText xml:space="preserve"> REF _Ref374974558 \r \h  \* MERGEFORMAT </w:instrText>
            </w:r>
            <w:r w:rsidRPr="00801351">
              <w:rPr>
                <w:rFonts w:ascii="Arial" w:hAnsi="Arial" w:cs="Arial"/>
                <w:sz w:val="20"/>
                <w:szCs w:val="20"/>
              </w:rPr>
            </w:r>
            <w:r w:rsidRPr="00801351">
              <w:rPr>
                <w:rFonts w:ascii="Arial" w:hAnsi="Arial" w:cs="Arial"/>
                <w:sz w:val="20"/>
                <w:szCs w:val="20"/>
              </w:rPr>
              <w:fldChar w:fldCharType="separate"/>
            </w:r>
            <w:r w:rsidR="00CE36B4">
              <w:rPr>
                <w:rFonts w:ascii="Arial" w:hAnsi="Arial" w:cs="Arial"/>
                <w:sz w:val="20"/>
                <w:szCs w:val="20"/>
              </w:rPr>
              <w:t>4.10</w:t>
            </w:r>
            <w:r w:rsidRPr="00801351">
              <w:rPr>
                <w:rFonts w:ascii="Arial" w:hAnsi="Arial" w:cs="Arial"/>
                <w:sz w:val="20"/>
                <w:szCs w:val="20"/>
              </w:rPr>
              <w:fldChar w:fldCharType="end"/>
            </w:r>
            <w:r w:rsidRPr="00801351">
              <w:rPr>
                <w:rFonts w:ascii="Arial" w:hAnsi="Arial" w:cs="Arial"/>
                <w:sz w:val="20"/>
                <w:szCs w:val="20"/>
              </w:rPr>
              <w:t xml:space="preserve"> or </w:t>
            </w:r>
            <w:r w:rsidR="00221CE3">
              <w:rPr>
                <w:rFonts w:ascii="Arial" w:hAnsi="Arial" w:cs="Arial"/>
                <w:sz w:val="20"/>
                <w:szCs w:val="20"/>
              </w:rPr>
              <w:fldChar w:fldCharType="begin"/>
            </w:r>
            <w:r w:rsidR="00221CE3">
              <w:rPr>
                <w:rFonts w:ascii="Arial" w:hAnsi="Arial" w:cs="Arial"/>
                <w:sz w:val="20"/>
                <w:szCs w:val="20"/>
              </w:rPr>
              <w:instrText xml:space="preserve"> REF _Ref391906884 \r \h </w:instrText>
            </w:r>
            <w:r w:rsidR="00221CE3">
              <w:rPr>
                <w:rFonts w:ascii="Arial" w:hAnsi="Arial" w:cs="Arial"/>
                <w:sz w:val="20"/>
                <w:szCs w:val="20"/>
              </w:rPr>
            </w:r>
            <w:r w:rsidR="00221CE3">
              <w:rPr>
                <w:rFonts w:ascii="Arial" w:hAnsi="Arial" w:cs="Arial"/>
                <w:sz w:val="20"/>
                <w:szCs w:val="20"/>
              </w:rPr>
              <w:fldChar w:fldCharType="separate"/>
            </w:r>
            <w:r w:rsidR="00CE36B4">
              <w:rPr>
                <w:rFonts w:ascii="Arial" w:hAnsi="Arial" w:cs="Arial"/>
                <w:sz w:val="20"/>
                <w:szCs w:val="20"/>
              </w:rPr>
              <w:t>4.12</w:t>
            </w:r>
            <w:r w:rsidR="00221CE3">
              <w:rPr>
                <w:rFonts w:ascii="Arial" w:hAnsi="Arial" w:cs="Arial"/>
                <w:sz w:val="20"/>
                <w:szCs w:val="20"/>
              </w:rPr>
              <w:fldChar w:fldCharType="end"/>
            </w:r>
            <w:r w:rsidR="00CC5FA4">
              <w:rPr>
                <w:rFonts w:ascii="Arial" w:hAnsi="Arial" w:cs="Arial"/>
                <w:sz w:val="20"/>
                <w:szCs w:val="20"/>
              </w:rPr>
              <w:t xml:space="preserve"> </w:t>
            </w:r>
            <w:r w:rsidRPr="00801351">
              <w:rPr>
                <w:rFonts w:ascii="Arial" w:hAnsi="Arial" w:cs="Arial"/>
                <w:sz w:val="20"/>
                <w:szCs w:val="20"/>
              </w:rPr>
              <w:t>of these Funding and Service Details</w:t>
            </w:r>
            <w:r w:rsidR="00265DA7">
              <w:rPr>
                <w:rFonts w:ascii="Arial" w:hAnsi="Arial" w:cs="Arial"/>
                <w:sz w:val="20"/>
                <w:szCs w:val="20"/>
              </w:rPr>
              <w:t>.</w:t>
            </w:r>
          </w:p>
        </w:tc>
      </w:tr>
    </w:tbl>
    <w:p w14:paraId="4E1EEA1A" w14:textId="77777777" w:rsidR="00531475" w:rsidRDefault="00531475">
      <w:pPr>
        <w:rPr>
          <w:rFonts w:ascii="Arial" w:hAnsi="Arial" w:cs="Arial"/>
          <w:b/>
          <w:kern w:val="28"/>
          <w:sz w:val="28"/>
          <w:szCs w:val="20"/>
          <w:lang w:eastAsia="en-US"/>
        </w:rPr>
      </w:pPr>
      <w:bookmarkStart w:id="13" w:name="_Ref391541507"/>
      <w:r>
        <w:rPr>
          <w:rFonts w:cs="Arial"/>
        </w:rPr>
        <w:br w:type="page"/>
      </w:r>
    </w:p>
    <w:p w14:paraId="1307CBED" w14:textId="77777777" w:rsidR="00B67838" w:rsidRDefault="00B67838" w:rsidP="00391DAC">
      <w:pPr>
        <w:pStyle w:val="Heading1"/>
        <w:numPr>
          <w:ilvl w:val="0"/>
          <w:numId w:val="1"/>
        </w:numPr>
        <w:tabs>
          <w:tab w:val="clear" w:pos="360"/>
          <w:tab w:val="num" w:pos="540"/>
        </w:tabs>
        <w:ind w:left="540" w:hanging="540"/>
        <w:rPr>
          <w:rFonts w:cs="Arial"/>
        </w:rPr>
      </w:pPr>
      <w:bookmarkStart w:id="14" w:name="_Ref394915257"/>
      <w:r w:rsidRPr="00F54040">
        <w:rPr>
          <w:rFonts w:cs="Arial"/>
        </w:rPr>
        <w:lastRenderedPageBreak/>
        <w:t>Specific Terms of Funding</w:t>
      </w:r>
      <w:bookmarkEnd w:id="13"/>
      <w:bookmarkEnd w:id="14"/>
    </w:p>
    <w:p w14:paraId="2D270CD4" w14:textId="77777777" w:rsidR="00DC2423" w:rsidRDefault="001C3AE0" w:rsidP="005F51E7">
      <w:pPr>
        <w:pStyle w:val="ListParagraph"/>
        <w:numPr>
          <w:ilvl w:val="1"/>
          <w:numId w:val="26"/>
        </w:numPr>
        <w:tabs>
          <w:tab w:val="clear" w:pos="360"/>
          <w:tab w:val="num" w:pos="540"/>
        </w:tabs>
        <w:autoSpaceDE w:val="0"/>
        <w:autoSpaceDN w:val="0"/>
        <w:adjustRightInd w:val="0"/>
        <w:spacing w:before="120" w:after="120"/>
        <w:ind w:left="540" w:hanging="540"/>
        <w:rPr>
          <w:rFonts w:ascii="Arial" w:hAnsi="Arial" w:cs="Arial"/>
          <w:b/>
          <w:bCs/>
          <w:sz w:val="20"/>
          <w:szCs w:val="20"/>
        </w:rPr>
      </w:pPr>
      <w:bookmarkStart w:id="15" w:name="_Ref387220335"/>
      <w:bookmarkStart w:id="16" w:name="_Ref388953135"/>
      <w:r>
        <w:rPr>
          <w:rFonts w:ascii="Arial" w:hAnsi="Arial" w:cs="Arial"/>
          <w:b/>
          <w:bCs/>
          <w:sz w:val="20"/>
          <w:szCs w:val="20"/>
        </w:rPr>
        <w:t>Quality Standards</w:t>
      </w:r>
      <w:bookmarkEnd w:id="15"/>
      <w:bookmarkEnd w:id="16"/>
    </w:p>
    <w:p w14:paraId="4E23F0AA" w14:textId="77777777" w:rsidR="00DC2423" w:rsidRDefault="00DC2423" w:rsidP="00DC2423">
      <w:pPr>
        <w:pStyle w:val="Tryagain"/>
        <w:numPr>
          <w:ilvl w:val="0"/>
          <w:numId w:val="0"/>
        </w:numPr>
        <w:ind w:left="540"/>
      </w:pPr>
      <w:r>
        <w:t xml:space="preserve">The Services must be delivered in </w:t>
      </w:r>
      <w:r w:rsidR="00E73A82">
        <w:t xml:space="preserve">compliance </w:t>
      </w:r>
      <w:r>
        <w:t>with the Quality Standards</w:t>
      </w:r>
      <w:r w:rsidR="00DC1CC9">
        <w:t xml:space="preserve"> unless We notify You otherwise.</w:t>
      </w:r>
    </w:p>
    <w:p w14:paraId="53D486D1" w14:textId="77777777" w:rsidR="00DC2423" w:rsidRPr="00ED40D8" w:rsidRDefault="00DC2423" w:rsidP="005F51E7">
      <w:pPr>
        <w:pStyle w:val="ListParagraph"/>
        <w:keepNext/>
        <w:numPr>
          <w:ilvl w:val="1"/>
          <w:numId w:val="26"/>
        </w:numPr>
        <w:tabs>
          <w:tab w:val="clear" w:pos="360"/>
          <w:tab w:val="num" w:pos="540"/>
        </w:tabs>
        <w:autoSpaceDE w:val="0"/>
        <w:autoSpaceDN w:val="0"/>
        <w:adjustRightInd w:val="0"/>
        <w:spacing w:before="120" w:after="120"/>
        <w:ind w:left="539" w:hanging="539"/>
        <w:rPr>
          <w:rFonts w:ascii="Arial" w:hAnsi="Arial" w:cs="Arial"/>
          <w:b/>
          <w:bCs/>
          <w:sz w:val="20"/>
          <w:szCs w:val="20"/>
        </w:rPr>
      </w:pPr>
      <w:bookmarkStart w:id="17" w:name="_Ref388883000"/>
      <w:r>
        <w:rPr>
          <w:rFonts w:ascii="Arial" w:hAnsi="Arial" w:cs="Arial"/>
          <w:b/>
          <w:bCs/>
          <w:sz w:val="20"/>
          <w:szCs w:val="20"/>
        </w:rPr>
        <w:t>Assessment of compliance</w:t>
      </w:r>
      <w:bookmarkEnd w:id="17"/>
    </w:p>
    <w:p w14:paraId="1B44F0B2" w14:textId="77777777" w:rsidR="00DC2423" w:rsidRDefault="00DC2423" w:rsidP="005F51E7">
      <w:pPr>
        <w:pStyle w:val="Tryagain"/>
        <w:numPr>
          <w:ilvl w:val="2"/>
          <w:numId w:val="15"/>
        </w:numPr>
        <w:tabs>
          <w:tab w:val="clear" w:pos="747"/>
        </w:tabs>
        <w:ind w:left="1080" w:hanging="540"/>
      </w:pPr>
      <w:r>
        <w:t xml:space="preserve">You may be required to demonstrate or provide evidence </w:t>
      </w:r>
      <w:r w:rsidR="001D7E54">
        <w:t xml:space="preserve">that Services are being delivered in </w:t>
      </w:r>
      <w:r w:rsidR="00E73A82">
        <w:t xml:space="preserve">compliance </w:t>
      </w:r>
      <w:r w:rsidR="001D7E54">
        <w:t>with the Quality Standards</w:t>
      </w:r>
      <w:r>
        <w:t xml:space="preserve">.  </w:t>
      </w:r>
    </w:p>
    <w:p w14:paraId="3ED29E4D" w14:textId="77777777" w:rsidR="0055402C" w:rsidRPr="00C66780" w:rsidRDefault="00611365" w:rsidP="005F51E7">
      <w:pPr>
        <w:pStyle w:val="Tryagain"/>
        <w:numPr>
          <w:ilvl w:val="2"/>
          <w:numId w:val="15"/>
        </w:numPr>
        <w:tabs>
          <w:tab w:val="clear" w:pos="747"/>
          <w:tab w:val="num" w:pos="1080"/>
        </w:tabs>
        <w:ind w:left="1080" w:hanging="540"/>
      </w:pPr>
      <w:bookmarkStart w:id="18" w:name="_Ref388882996"/>
      <w:bookmarkStart w:id="19" w:name="_Ref389120067"/>
      <w:r>
        <w:t>The</w:t>
      </w:r>
      <w:r w:rsidR="0055402C" w:rsidRPr="00C66780">
        <w:t xml:space="preserve"> Quality Framework* specifies the types of human services:</w:t>
      </w:r>
      <w:bookmarkEnd w:id="18"/>
    </w:p>
    <w:p w14:paraId="310FCE4F" w14:textId="77777777" w:rsidR="0055402C" w:rsidRPr="00C66780" w:rsidRDefault="0055402C" w:rsidP="005F51E7">
      <w:pPr>
        <w:pStyle w:val="Parai"/>
        <w:numPr>
          <w:ilvl w:val="3"/>
          <w:numId w:val="15"/>
        </w:numPr>
        <w:tabs>
          <w:tab w:val="clear" w:pos="1408"/>
          <w:tab w:val="left" w:pos="1620"/>
        </w:tabs>
        <w:spacing w:before="120" w:after="120"/>
        <w:ind w:left="1616" w:hanging="539"/>
      </w:pPr>
      <w:bookmarkStart w:id="20" w:name="_Ref389128949"/>
      <w:r w:rsidRPr="00C66780">
        <w:t xml:space="preserve">that are </w:t>
      </w:r>
      <w:r w:rsidR="0073165C">
        <w:t>I</w:t>
      </w:r>
      <w:r w:rsidRPr="00C66780">
        <w:t>n-</w:t>
      </w:r>
      <w:r w:rsidR="0073165C">
        <w:t>S</w:t>
      </w:r>
      <w:r w:rsidRPr="00C66780">
        <w:t>cope for Certification;</w:t>
      </w:r>
      <w:bookmarkEnd w:id="20"/>
    </w:p>
    <w:p w14:paraId="466A7A7A" w14:textId="77777777" w:rsidR="0055402C" w:rsidRPr="00C66780" w:rsidRDefault="0055402C" w:rsidP="005F51E7">
      <w:pPr>
        <w:pStyle w:val="Parai"/>
        <w:numPr>
          <w:ilvl w:val="3"/>
          <w:numId w:val="15"/>
        </w:numPr>
        <w:tabs>
          <w:tab w:val="clear" w:pos="1408"/>
          <w:tab w:val="left" w:pos="1620"/>
        </w:tabs>
        <w:spacing w:before="120" w:after="120"/>
        <w:ind w:left="1616" w:hanging="539"/>
      </w:pPr>
      <w:bookmarkStart w:id="21" w:name="_Ref389128953"/>
      <w:r w:rsidRPr="00C66780">
        <w:t xml:space="preserve">that are </w:t>
      </w:r>
      <w:r w:rsidR="0073165C">
        <w:t>S</w:t>
      </w:r>
      <w:r w:rsidRPr="00C66780">
        <w:t>elf-</w:t>
      </w:r>
      <w:r w:rsidR="0073165C">
        <w:t>A</w:t>
      </w:r>
      <w:r w:rsidRPr="00C66780">
        <w:t>ssessable; or</w:t>
      </w:r>
      <w:bookmarkEnd w:id="21"/>
    </w:p>
    <w:p w14:paraId="7DE9629F" w14:textId="77777777" w:rsidR="0055402C" w:rsidRPr="00C66780" w:rsidRDefault="0055402C" w:rsidP="005F51E7">
      <w:pPr>
        <w:pStyle w:val="Parai"/>
        <w:numPr>
          <w:ilvl w:val="3"/>
          <w:numId w:val="15"/>
        </w:numPr>
        <w:tabs>
          <w:tab w:val="clear" w:pos="1408"/>
          <w:tab w:val="num" w:pos="1620"/>
        </w:tabs>
        <w:spacing w:before="120" w:after="120"/>
        <w:ind w:left="1616" w:hanging="539"/>
      </w:pPr>
      <w:bookmarkStart w:id="22" w:name="_Ref388884682"/>
      <w:r w:rsidRPr="00C66780">
        <w:t>in relation to which We may accept other current accreditation or certification as evidence that the Services are being delivered in compliance with the Quality Standards.</w:t>
      </w:r>
      <w:bookmarkEnd w:id="22"/>
      <w:r w:rsidRPr="00C66780">
        <w:t xml:space="preserve"> </w:t>
      </w:r>
    </w:p>
    <w:p w14:paraId="7D7978D3" w14:textId="77777777" w:rsidR="0055402C" w:rsidRPr="00C66780" w:rsidRDefault="001B62E5" w:rsidP="0055402C">
      <w:pPr>
        <w:pStyle w:val="Parai"/>
        <w:numPr>
          <w:ilvl w:val="0"/>
          <w:numId w:val="0"/>
        </w:numPr>
        <w:spacing w:before="120" w:after="120"/>
        <w:ind w:left="1077"/>
      </w:pPr>
      <w:r>
        <w:rPr>
          <w:rFonts w:cs="Arial"/>
          <w:i/>
          <w:sz w:val="16"/>
          <w:szCs w:val="16"/>
        </w:rPr>
        <w:t xml:space="preserve">*Note: </w:t>
      </w:r>
      <w:r w:rsidR="0055402C" w:rsidRPr="00C66780">
        <w:rPr>
          <w:rFonts w:cs="Arial"/>
          <w:i/>
          <w:sz w:val="16"/>
          <w:szCs w:val="16"/>
        </w:rPr>
        <w:t xml:space="preserve">Refer to clause </w:t>
      </w:r>
      <w:r w:rsidR="0055402C" w:rsidRPr="00C66780">
        <w:rPr>
          <w:rFonts w:cs="Arial"/>
          <w:i/>
          <w:sz w:val="16"/>
          <w:szCs w:val="16"/>
        </w:rPr>
        <w:fldChar w:fldCharType="begin"/>
      </w:r>
      <w:r w:rsidR="0055402C" w:rsidRPr="00C66780">
        <w:rPr>
          <w:rFonts w:cs="Arial"/>
          <w:i/>
          <w:sz w:val="16"/>
          <w:szCs w:val="16"/>
        </w:rPr>
        <w:instrText xml:space="preserve"> REF _Ref390763945 \r \h  \* MERGEFORMAT </w:instrText>
      </w:r>
      <w:r w:rsidR="0055402C" w:rsidRPr="00C66780">
        <w:rPr>
          <w:rFonts w:cs="Arial"/>
          <w:i/>
          <w:sz w:val="16"/>
          <w:szCs w:val="16"/>
        </w:rPr>
      </w:r>
      <w:r w:rsidR="0055402C" w:rsidRPr="00C66780">
        <w:rPr>
          <w:rFonts w:cs="Arial"/>
          <w:i/>
          <w:sz w:val="16"/>
          <w:szCs w:val="16"/>
        </w:rPr>
        <w:fldChar w:fldCharType="separate"/>
      </w:r>
      <w:r w:rsidR="00CE36B4">
        <w:rPr>
          <w:rFonts w:cs="Arial"/>
          <w:i/>
          <w:sz w:val="16"/>
          <w:szCs w:val="16"/>
        </w:rPr>
        <w:t>1.4</w:t>
      </w:r>
      <w:r w:rsidR="0055402C" w:rsidRPr="00C66780">
        <w:rPr>
          <w:rFonts w:cs="Arial"/>
          <w:i/>
          <w:sz w:val="16"/>
          <w:szCs w:val="16"/>
        </w:rPr>
        <w:fldChar w:fldCharType="end"/>
      </w:r>
      <w:r w:rsidR="0055402C" w:rsidRPr="00C66780">
        <w:rPr>
          <w:rFonts w:cs="Arial"/>
          <w:i/>
          <w:sz w:val="16"/>
          <w:szCs w:val="16"/>
        </w:rPr>
        <w:t xml:space="preserve"> regarding Our ability to issue new versions from time to time.</w:t>
      </w:r>
    </w:p>
    <w:p w14:paraId="381D3BA7" w14:textId="77777777" w:rsidR="006459C2" w:rsidRPr="00CA0BEF" w:rsidRDefault="006459C2" w:rsidP="005F51E7">
      <w:pPr>
        <w:pStyle w:val="Tryagain"/>
        <w:numPr>
          <w:ilvl w:val="2"/>
          <w:numId w:val="15"/>
        </w:numPr>
        <w:tabs>
          <w:tab w:val="clear" w:pos="747"/>
        </w:tabs>
        <w:ind w:left="1080" w:hanging="540"/>
        <w:rPr>
          <w:rFonts w:cs="Times New Roman"/>
        </w:rPr>
      </w:pPr>
      <w:bookmarkStart w:id="23" w:name="_Ref391533217"/>
      <w:r w:rsidRPr="00C66780">
        <w:t xml:space="preserve">Despite clause </w:t>
      </w:r>
      <w:r w:rsidRPr="00C66780">
        <w:fldChar w:fldCharType="begin"/>
      </w:r>
      <w:r w:rsidRPr="00C66780">
        <w:instrText xml:space="preserve"> REF _Ref388883000 \r \h </w:instrText>
      </w:r>
      <w:r w:rsidR="00C66780">
        <w:instrText xml:space="preserve"> \* MERGEFORMAT </w:instrText>
      </w:r>
      <w:r w:rsidRPr="00C66780">
        <w:fldChar w:fldCharType="separate"/>
      </w:r>
      <w:r w:rsidR="00CE36B4">
        <w:t>4.2</w:t>
      </w:r>
      <w:r w:rsidRPr="00C66780">
        <w:fldChar w:fldCharType="end"/>
      </w:r>
      <w:bookmarkEnd w:id="19"/>
      <w:r w:rsidRPr="00C66780">
        <w:t xml:space="preserve">, We may notify You that Services are considered to be of a type described in subclauses </w:t>
      </w:r>
      <w:r w:rsidRPr="00C66780">
        <w:fldChar w:fldCharType="begin"/>
      </w:r>
      <w:r w:rsidRPr="00C66780">
        <w:instrText xml:space="preserve"> REF _Ref388883000 \r \h </w:instrText>
      </w:r>
      <w:r w:rsidR="00C66780">
        <w:instrText xml:space="preserve"> \* MERGEFORMAT </w:instrText>
      </w:r>
      <w:r w:rsidRPr="00C66780">
        <w:fldChar w:fldCharType="separate"/>
      </w:r>
      <w:r w:rsidR="00CE36B4">
        <w:t>4.2</w:t>
      </w:r>
      <w:r w:rsidRPr="00C66780">
        <w:fldChar w:fldCharType="end"/>
      </w:r>
      <w:r w:rsidR="00891984" w:rsidRPr="00C66780">
        <w:fldChar w:fldCharType="begin"/>
      </w:r>
      <w:r w:rsidR="00891984" w:rsidRPr="00C66780">
        <w:instrText xml:space="preserve"> REF _Ref389128949 \r \h </w:instrText>
      </w:r>
      <w:r w:rsidR="00C66780">
        <w:instrText xml:space="preserve"> \* MERGEFORMAT </w:instrText>
      </w:r>
      <w:r w:rsidR="00891984" w:rsidRPr="00C66780">
        <w:fldChar w:fldCharType="separate"/>
      </w:r>
      <w:r w:rsidR="00CE36B4">
        <w:t>(b)(i)</w:t>
      </w:r>
      <w:r w:rsidR="00891984" w:rsidRPr="00C66780">
        <w:fldChar w:fldCharType="end"/>
      </w:r>
      <w:r w:rsidR="00891984" w:rsidRPr="00C66780">
        <w:t xml:space="preserve">, </w:t>
      </w:r>
      <w:r w:rsidR="00891984" w:rsidRPr="00C66780">
        <w:fldChar w:fldCharType="begin"/>
      </w:r>
      <w:r w:rsidR="00891984" w:rsidRPr="00C66780">
        <w:instrText xml:space="preserve"> REF _Ref389128953 \r \h </w:instrText>
      </w:r>
      <w:r w:rsidR="00C66780">
        <w:instrText xml:space="preserve"> \* MERGEFORMAT </w:instrText>
      </w:r>
      <w:r w:rsidR="00891984" w:rsidRPr="00C66780">
        <w:fldChar w:fldCharType="separate"/>
      </w:r>
      <w:r w:rsidR="00CE36B4">
        <w:t>(b)(ii)</w:t>
      </w:r>
      <w:r w:rsidR="00891984" w:rsidRPr="00C66780">
        <w:fldChar w:fldCharType="end"/>
      </w:r>
      <w:r w:rsidRPr="00C66780">
        <w:t xml:space="preserve"> or </w:t>
      </w:r>
      <w:r w:rsidRPr="00C66780">
        <w:fldChar w:fldCharType="begin"/>
      </w:r>
      <w:r w:rsidRPr="00C66780">
        <w:instrText xml:space="preserve"> REF _Ref388884682 \r \h </w:instrText>
      </w:r>
      <w:r w:rsidR="00C66780">
        <w:instrText xml:space="preserve"> \* MERGEFORMAT </w:instrText>
      </w:r>
      <w:r w:rsidRPr="00C66780">
        <w:fldChar w:fldCharType="separate"/>
      </w:r>
      <w:r w:rsidR="00CE36B4">
        <w:t>(b)(iii)</w:t>
      </w:r>
      <w:r w:rsidRPr="00C66780">
        <w:fldChar w:fldCharType="end"/>
      </w:r>
      <w:r w:rsidRPr="00C66780">
        <w:t xml:space="preserve"> and, following receipt of such a notice, those Services will be treated as such for the purposes of the Service Agreement.</w:t>
      </w:r>
      <w:bookmarkEnd w:id="23"/>
    </w:p>
    <w:p w14:paraId="54863907" w14:textId="77777777" w:rsidR="00DC2423" w:rsidRPr="00C66780" w:rsidRDefault="00DC2423" w:rsidP="005F51E7">
      <w:pPr>
        <w:pStyle w:val="ListParagraph"/>
        <w:keepNext/>
        <w:numPr>
          <w:ilvl w:val="1"/>
          <w:numId w:val="26"/>
        </w:numPr>
        <w:tabs>
          <w:tab w:val="clear" w:pos="360"/>
          <w:tab w:val="num" w:pos="540"/>
        </w:tabs>
        <w:autoSpaceDE w:val="0"/>
        <w:autoSpaceDN w:val="0"/>
        <w:adjustRightInd w:val="0"/>
        <w:spacing w:before="120" w:after="120"/>
        <w:ind w:left="539" w:hanging="539"/>
        <w:rPr>
          <w:rFonts w:ascii="Arial" w:hAnsi="Arial" w:cs="Arial"/>
          <w:b/>
          <w:bCs/>
          <w:sz w:val="20"/>
          <w:szCs w:val="20"/>
        </w:rPr>
      </w:pPr>
      <w:bookmarkStart w:id="24" w:name="_Ref388954849"/>
      <w:r w:rsidRPr="00C66780">
        <w:rPr>
          <w:rFonts w:ascii="Arial" w:hAnsi="Arial" w:cs="Arial"/>
          <w:b/>
          <w:bCs/>
          <w:sz w:val="20"/>
          <w:szCs w:val="20"/>
        </w:rPr>
        <w:t>Certification</w:t>
      </w:r>
      <w:bookmarkEnd w:id="24"/>
    </w:p>
    <w:p w14:paraId="3C46A6B2" w14:textId="77777777" w:rsidR="00C66780" w:rsidRDefault="00C66780" w:rsidP="005F51E7">
      <w:pPr>
        <w:pStyle w:val="Tryagain"/>
        <w:numPr>
          <w:ilvl w:val="2"/>
          <w:numId w:val="35"/>
        </w:numPr>
        <w:tabs>
          <w:tab w:val="clear" w:pos="747"/>
          <w:tab w:val="num" w:pos="1080"/>
          <w:tab w:val="num" w:pos="1408"/>
        </w:tabs>
        <w:ind w:left="1078" w:hanging="539"/>
      </w:pPr>
      <w:bookmarkStart w:id="25" w:name="_Ref388954850"/>
      <w:bookmarkStart w:id="26" w:name="_Ref382995375"/>
      <w:bookmarkStart w:id="27" w:name="_Ref388954866"/>
      <w:r w:rsidRPr="00C66780">
        <w:t>For Services that are In-Scope</w:t>
      </w:r>
      <w:r>
        <w:t xml:space="preserve"> for Certification as at the date the Services are incorporated in a Funding Schedule*, You must achieve Certification covering the Services by the earlier of</w:t>
      </w:r>
      <w:bookmarkStart w:id="28" w:name="_Ref382995374"/>
      <w:r>
        <w:t>:</w:t>
      </w:r>
      <w:bookmarkEnd w:id="25"/>
      <w:bookmarkEnd w:id="28"/>
    </w:p>
    <w:p w14:paraId="7D75DCBE" w14:textId="77777777" w:rsidR="00C66780" w:rsidRDefault="00C66780" w:rsidP="00C66780">
      <w:pPr>
        <w:pStyle w:val="Parai"/>
        <w:tabs>
          <w:tab w:val="clear" w:pos="1408"/>
          <w:tab w:val="num" w:pos="1620"/>
        </w:tabs>
        <w:ind w:left="1620" w:hanging="540"/>
        <w:rPr>
          <w:rFonts w:cs="Arial"/>
        </w:rPr>
      </w:pPr>
      <w:bookmarkStart w:id="29" w:name="_Ref382995675"/>
      <w:r w:rsidRPr="00060742">
        <w:rPr>
          <w:rFonts w:cs="Arial"/>
        </w:rPr>
        <w:t xml:space="preserve">the </w:t>
      </w:r>
      <w:r w:rsidRPr="00BA6B63">
        <w:t>completion</w:t>
      </w:r>
      <w:r w:rsidRPr="00060742">
        <w:rPr>
          <w:rFonts w:cs="Arial"/>
        </w:rPr>
        <w:t xml:space="preserve"> of the first Certification Audit of You to occur after th</w:t>
      </w:r>
      <w:r>
        <w:rPr>
          <w:rFonts w:cs="Arial"/>
        </w:rPr>
        <w:t>at</w:t>
      </w:r>
      <w:r w:rsidRPr="00060742">
        <w:rPr>
          <w:rFonts w:cs="Arial"/>
        </w:rPr>
        <w:t xml:space="preserve"> </w:t>
      </w:r>
      <w:r>
        <w:rPr>
          <w:rFonts w:cs="Arial"/>
        </w:rPr>
        <w:t>d</w:t>
      </w:r>
      <w:r>
        <w:t>ate</w:t>
      </w:r>
      <w:r w:rsidRPr="00060742">
        <w:rPr>
          <w:rFonts w:cs="Arial"/>
        </w:rPr>
        <w:t xml:space="preserve">; </w:t>
      </w:r>
      <w:bookmarkEnd w:id="29"/>
      <w:r>
        <w:rPr>
          <w:rFonts w:cs="Arial"/>
        </w:rPr>
        <w:t>or</w:t>
      </w:r>
    </w:p>
    <w:p w14:paraId="2DA25C50" w14:textId="77777777" w:rsidR="00C66780" w:rsidRDefault="00C66780" w:rsidP="00C66780">
      <w:pPr>
        <w:pStyle w:val="Parai"/>
        <w:tabs>
          <w:tab w:val="clear" w:pos="1408"/>
          <w:tab w:val="num" w:pos="1620"/>
        </w:tabs>
        <w:ind w:left="1620" w:hanging="540"/>
        <w:rPr>
          <w:rFonts w:cs="Arial"/>
        </w:rPr>
      </w:pPr>
      <w:bookmarkStart w:id="30" w:name="_Ref382995806"/>
      <w:r w:rsidRPr="00060742">
        <w:rPr>
          <w:rFonts w:cs="Arial"/>
        </w:rPr>
        <w:t>18 months after th</w:t>
      </w:r>
      <w:r>
        <w:rPr>
          <w:rFonts w:cs="Arial"/>
        </w:rPr>
        <w:t xml:space="preserve">at </w:t>
      </w:r>
      <w:bookmarkEnd w:id="30"/>
      <w:r>
        <w:rPr>
          <w:rFonts w:cs="Arial"/>
        </w:rPr>
        <w:t>d</w:t>
      </w:r>
      <w:r>
        <w:t>ate</w:t>
      </w:r>
      <w:r>
        <w:rPr>
          <w:rFonts w:cs="Arial"/>
        </w:rPr>
        <w:t>,</w:t>
      </w:r>
    </w:p>
    <w:p w14:paraId="48BC2322" w14:textId="77777777" w:rsidR="00C66780" w:rsidRDefault="00C66780" w:rsidP="00C66780">
      <w:pPr>
        <w:pStyle w:val="Parai"/>
        <w:numPr>
          <w:ilvl w:val="0"/>
          <w:numId w:val="0"/>
        </w:numPr>
        <w:ind w:left="1080"/>
      </w:pPr>
      <w:r>
        <w:t>unless We consider that achieving Certification within that timeframe is not appropriate or reasonably achievable and We agree a different timeframe with You.</w:t>
      </w:r>
    </w:p>
    <w:p w14:paraId="749CA06C" w14:textId="77777777" w:rsidR="00C66780" w:rsidRPr="00060742" w:rsidRDefault="00C66780" w:rsidP="00C66780">
      <w:pPr>
        <w:pStyle w:val="Parai"/>
        <w:numPr>
          <w:ilvl w:val="0"/>
          <w:numId w:val="0"/>
        </w:numPr>
        <w:tabs>
          <w:tab w:val="num" w:pos="1080"/>
        </w:tabs>
        <w:ind w:left="1080"/>
        <w:rPr>
          <w:rFonts w:cs="Arial"/>
        </w:rPr>
      </w:pPr>
      <w:r>
        <w:rPr>
          <w:rFonts w:cs="Arial"/>
          <w:i/>
          <w:sz w:val="16"/>
          <w:szCs w:val="16"/>
        </w:rPr>
        <w:t>*</w:t>
      </w:r>
      <w:r w:rsidR="001B62E5">
        <w:rPr>
          <w:rFonts w:cs="Arial"/>
          <w:i/>
          <w:sz w:val="16"/>
          <w:szCs w:val="16"/>
        </w:rPr>
        <w:t xml:space="preserve">Note: </w:t>
      </w:r>
      <w:r>
        <w:rPr>
          <w:rFonts w:cs="Arial"/>
          <w:i/>
          <w:sz w:val="16"/>
          <w:szCs w:val="16"/>
        </w:rPr>
        <w:t>For Services included in a Funding Schedule at the Schedule Start Date, this</w:t>
      </w:r>
      <w:r w:rsidRPr="00022BA6">
        <w:rPr>
          <w:rFonts w:cs="Arial"/>
          <w:i/>
          <w:sz w:val="16"/>
          <w:szCs w:val="16"/>
        </w:rPr>
        <w:t xml:space="preserve"> </w:t>
      </w:r>
      <w:r>
        <w:rPr>
          <w:rFonts w:cs="Arial"/>
          <w:i/>
          <w:sz w:val="16"/>
          <w:szCs w:val="16"/>
        </w:rPr>
        <w:t>date will be the</w:t>
      </w:r>
      <w:r w:rsidRPr="00022BA6">
        <w:rPr>
          <w:rFonts w:cs="Arial"/>
          <w:i/>
          <w:sz w:val="16"/>
          <w:szCs w:val="16"/>
        </w:rPr>
        <w:t xml:space="preserve"> Schedule Start Date</w:t>
      </w:r>
      <w:r>
        <w:rPr>
          <w:rFonts w:cs="Arial"/>
          <w:i/>
          <w:sz w:val="16"/>
          <w:szCs w:val="16"/>
        </w:rPr>
        <w:t>.   F</w:t>
      </w:r>
      <w:r w:rsidRPr="00022BA6">
        <w:rPr>
          <w:rFonts w:cs="Arial"/>
          <w:i/>
          <w:sz w:val="16"/>
          <w:szCs w:val="16"/>
        </w:rPr>
        <w:t>or Services</w:t>
      </w:r>
      <w:r>
        <w:rPr>
          <w:rFonts w:cs="Arial"/>
          <w:i/>
          <w:sz w:val="16"/>
          <w:szCs w:val="16"/>
        </w:rPr>
        <w:t xml:space="preserve"> included </w:t>
      </w:r>
      <w:r w:rsidRPr="00022BA6">
        <w:rPr>
          <w:rFonts w:cs="Arial"/>
          <w:i/>
          <w:sz w:val="16"/>
          <w:szCs w:val="16"/>
        </w:rPr>
        <w:t>after the Schedule Start Date,</w:t>
      </w:r>
      <w:r>
        <w:rPr>
          <w:rFonts w:cs="Arial"/>
          <w:i/>
          <w:sz w:val="16"/>
          <w:szCs w:val="16"/>
        </w:rPr>
        <w:t xml:space="preserve"> for example because of a variation,</w:t>
      </w:r>
      <w:r w:rsidRPr="00022BA6">
        <w:rPr>
          <w:rFonts w:cs="Arial"/>
          <w:i/>
          <w:sz w:val="16"/>
          <w:szCs w:val="16"/>
        </w:rPr>
        <w:t xml:space="preserve"> </w:t>
      </w:r>
      <w:r>
        <w:rPr>
          <w:rFonts w:cs="Arial"/>
          <w:i/>
          <w:sz w:val="16"/>
          <w:szCs w:val="16"/>
        </w:rPr>
        <w:t xml:space="preserve">it </w:t>
      </w:r>
      <w:r w:rsidRPr="00022BA6">
        <w:rPr>
          <w:rFonts w:cs="Arial"/>
          <w:i/>
          <w:sz w:val="16"/>
          <w:szCs w:val="16"/>
        </w:rPr>
        <w:t xml:space="preserve">will be the date that they are </w:t>
      </w:r>
      <w:r>
        <w:rPr>
          <w:rFonts w:cs="Arial"/>
          <w:i/>
          <w:sz w:val="16"/>
          <w:szCs w:val="16"/>
        </w:rPr>
        <w:t>included in</w:t>
      </w:r>
      <w:r w:rsidRPr="00022BA6">
        <w:rPr>
          <w:rFonts w:cs="Arial"/>
          <w:i/>
          <w:sz w:val="16"/>
          <w:szCs w:val="16"/>
        </w:rPr>
        <w:t xml:space="preserve"> the Funding Schedule.</w:t>
      </w:r>
    </w:p>
    <w:p w14:paraId="37C33D9B" w14:textId="77777777" w:rsidR="00EA5852" w:rsidRDefault="00DB266E" w:rsidP="00773231">
      <w:pPr>
        <w:pStyle w:val="Tryagain"/>
        <w:tabs>
          <w:tab w:val="clear" w:pos="747"/>
          <w:tab w:val="num" w:pos="1080"/>
        </w:tabs>
        <w:ind w:left="1080" w:hanging="540"/>
      </w:pPr>
      <w:bookmarkStart w:id="31" w:name="_Ref391820248"/>
      <w:r>
        <w:t>For</w:t>
      </w:r>
      <w:r w:rsidR="00BA6B63">
        <w:t xml:space="preserve"> Services </w:t>
      </w:r>
      <w:r w:rsidR="0055402C">
        <w:t xml:space="preserve">that </w:t>
      </w:r>
      <w:r>
        <w:t xml:space="preserve">become In-Scope for Certification </w:t>
      </w:r>
      <w:r w:rsidR="00333857">
        <w:t>at a date after they are incorporated in a Funding Schedule,</w:t>
      </w:r>
      <w:r w:rsidR="00EA5852">
        <w:t xml:space="preserve"> You must achieve Certification covering the Services by the earlier of:</w:t>
      </w:r>
      <w:bookmarkEnd w:id="26"/>
      <w:bookmarkEnd w:id="27"/>
      <w:bookmarkEnd w:id="31"/>
    </w:p>
    <w:p w14:paraId="581F2C36" w14:textId="77777777" w:rsidR="00EA5852" w:rsidRDefault="00EA5852" w:rsidP="005D6058">
      <w:pPr>
        <w:pStyle w:val="Parai"/>
        <w:tabs>
          <w:tab w:val="clear" w:pos="1408"/>
          <w:tab w:val="num" w:pos="1620"/>
        </w:tabs>
        <w:ind w:left="1620" w:hanging="540"/>
        <w:rPr>
          <w:rFonts w:cs="Arial"/>
        </w:rPr>
      </w:pPr>
      <w:bookmarkStart w:id="32" w:name="_Ref382995677"/>
      <w:r w:rsidRPr="00BA6B63">
        <w:t>t</w:t>
      </w:r>
      <w:r w:rsidRPr="00E95E6C">
        <w:rPr>
          <w:rFonts w:cs="Arial"/>
        </w:rPr>
        <w:t xml:space="preserve">he completion of the first Certification Audit of You to occur after </w:t>
      </w:r>
      <w:r w:rsidR="00333857">
        <w:rPr>
          <w:rFonts w:cs="Arial"/>
        </w:rPr>
        <w:t>that date</w:t>
      </w:r>
      <w:r w:rsidRPr="00E95E6C">
        <w:rPr>
          <w:rFonts w:cs="Arial"/>
        </w:rPr>
        <w:t xml:space="preserve">; </w:t>
      </w:r>
      <w:bookmarkEnd w:id="32"/>
      <w:r w:rsidR="00333857">
        <w:rPr>
          <w:rFonts w:cs="Arial"/>
        </w:rPr>
        <w:t>or</w:t>
      </w:r>
    </w:p>
    <w:p w14:paraId="3EF009B4" w14:textId="77777777" w:rsidR="00EA5852" w:rsidRPr="00E95E6C" w:rsidRDefault="00EA5852" w:rsidP="005D6058">
      <w:pPr>
        <w:pStyle w:val="Parai"/>
        <w:tabs>
          <w:tab w:val="clear" w:pos="1408"/>
          <w:tab w:val="num" w:pos="1620"/>
        </w:tabs>
        <w:ind w:left="1620" w:hanging="540"/>
        <w:rPr>
          <w:rFonts w:cs="Arial"/>
        </w:rPr>
      </w:pPr>
      <w:r w:rsidRPr="00E95E6C">
        <w:rPr>
          <w:rFonts w:cs="Arial"/>
        </w:rPr>
        <w:t xml:space="preserve">18 months after </w:t>
      </w:r>
      <w:r w:rsidR="00333857">
        <w:rPr>
          <w:rFonts w:cs="Arial"/>
        </w:rPr>
        <w:t>that date</w:t>
      </w:r>
      <w:r w:rsidRPr="00E95E6C">
        <w:rPr>
          <w:rFonts w:cs="Arial"/>
        </w:rPr>
        <w:t>,</w:t>
      </w:r>
    </w:p>
    <w:p w14:paraId="19B1226C" w14:textId="77777777" w:rsidR="00BA6B63" w:rsidRDefault="00BA6B63" w:rsidP="00BB205F">
      <w:pPr>
        <w:pStyle w:val="Parai"/>
        <w:numPr>
          <w:ilvl w:val="0"/>
          <w:numId w:val="0"/>
        </w:numPr>
        <w:spacing w:before="120" w:after="120"/>
        <w:ind w:left="1080"/>
      </w:pPr>
      <w:r>
        <w:t>unless We consider that achieving Certification within that timeframe is not appropriate or reasonably achievable and We agree a different timeframe with You.</w:t>
      </w:r>
    </w:p>
    <w:p w14:paraId="3B824F85" w14:textId="77777777" w:rsidR="00EA5852" w:rsidRDefault="00EA5852" w:rsidP="00773231">
      <w:pPr>
        <w:pStyle w:val="Tryagain"/>
        <w:tabs>
          <w:tab w:val="clear" w:pos="747"/>
          <w:tab w:val="num" w:pos="1080"/>
        </w:tabs>
        <w:ind w:left="1080" w:hanging="540"/>
      </w:pPr>
      <w:r>
        <w:lastRenderedPageBreak/>
        <w:t xml:space="preserve">You must maintain </w:t>
      </w:r>
      <w:r w:rsidR="006B78E1">
        <w:t>all required</w:t>
      </w:r>
      <w:r>
        <w:t xml:space="preserve"> Certification</w:t>
      </w:r>
      <w:r w:rsidR="006B78E1">
        <w:t xml:space="preserve"> </w:t>
      </w:r>
      <w:r>
        <w:t>for the remainder of the Term.</w:t>
      </w:r>
    </w:p>
    <w:p w14:paraId="11316355" w14:textId="77777777" w:rsidR="00DB266E" w:rsidRPr="00963B4A" w:rsidRDefault="00DB266E" w:rsidP="001D7E54">
      <w:pPr>
        <w:pStyle w:val="Tryagain"/>
        <w:tabs>
          <w:tab w:val="clear" w:pos="747"/>
          <w:tab w:val="num" w:pos="1080"/>
        </w:tabs>
        <w:ind w:left="1080" w:hanging="540"/>
      </w:pPr>
      <w:r>
        <w:t xml:space="preserve">You must cooperate with any Certification body in relation to any Certification </w:t>
      </w:r>
      <w:r w:rsidR="0055402C">
        <w:t xml:space="preserve">Audit </w:t>
      </w:r>
      <w:r>
        <w:t>or other process under the Certification Scheme.</w:t>
      </w:r>
    </w:p>
    <w:p w14:paraId="2EBC6855" w14:textId="77777777" w:rsidR="00B67838" w:rsidRDefault="00497A58" w:rsidP="00773231">
      <w:pPr>
        <w:pStyle w:val="Tryagain"/>
        <w:tabs>
          <w:tab w:val="clear" w:pos="747"/>
          <w:tab w:val="num" w:pos="1080"/>
        </w:tabs>
        <w:ind w:left="1080" w:hanging="540"/>
      </w:pPr>
      <w:bookmarkStart w:id="33" w:name="_Ref383699903"/>
      <w:bookmarkStart w:id="34" w:name="_Ref363737713"/>
      <w:r w:rsidRPr="009C1651">
        <w:t>If You are a corporation</w:t>
      </w:r>
      <w:r>
        <w:t xml:space="preserve"> and the only </w:t>
      </w:r>
      <w:r w:rsidR="00325603">
        <w:t>C</w:t>
      </w:r>
      <w:r>
        <w:t>onsumer</w:t>
      </w:r>
      <w:r w:rsidR="00DB266E">
        <w:t xml:space="preserve"> </w:t>
      </w:r>
      <w:r w:rsidRPr="009C1651">
        <w:t xml:space="preserve">of the Services </w:t>
      </w:r>
      <w:r w:rsidR="0077331D">
        <w:t>delivered</w:t>
      </w:r>
      <w:r w:rsidR="0077331D" w:rsidRPr="009C1651">
        <w:t xml:space="preserve"> </w:t>
      </w:r>
      <w:r w:rsidRPr="009C1651">
        <w:t xml:space="preserve">by You is a director of You, You are not required to </w:t>
      </w:r>
      <w:r w:rsidR="00DB266E">
        <w:t xml:space="preserve">demonstrate </w:t>
      </w:r>
      <w:r w:rsidR="00773231">
        <w:t>that the Services are being delivered in accordance with the Quality Standards</w:t>
      </w:r>
      <w:r w:rsidR="00DB266E">
        <w:t xml:space="preserve"> unless We notify You otherwise</w:t>
      </w:r>
      <w:r w:rsidR="00A058B7">
        <w:t>.</w:t>
      </w:r>
      <w:bookmarkEnd w:id="33"/>
      <w:r>
        <w:t xml:space="preserve"> </w:t>
      </w:r>
      <w:bookmarkStart w:id="35" w:name="_Ref374971240"/>
      <w:bookmarkEnd w:id="34"/>
    </w:p>
    <w:p w14:paraId="0CFB3E0D" w14:textId="77777777" w:rsidR="004E7225" w:rsidRPr="00654D12" w:rsidRDefault="00CB7626" w:rsidP="00773231">
      <w:pPr>
        <w:pStyle w:val="Tryagain"/>
        <w:tabs>
          <w:tab w:val="clear" w:pos="747"/>
          <w:tab w:val="num" w:pos="1080"/>
        </w:tabs>
        <w:ind w:left="1080" w:hanging="540"/>
      </w:pPr>
      <w:bookmarkStart w:id="36" w:name="_Ref391906867"/>
      <w:bookmarkStart w:id="37" w:name="_Ref381023359"/>
      <w:bookmarkStart w:id="38" w:name="_Ref381084721"/>
      <w:r w:rsidRPr="00654D12">
        <w:t>If</w:t>
      </w:r>
      <w:r w:rsidR="001E7ED7" w:rsidRPr="00654D12">
        <w:t xml:space="preserve"> </w:t>
      </w:r>
      <w:r w:rsidR="00333857" w:rsidRPr="00654D12">
        <w:t xml:space="preserve">You fail to achieve Certification within the timeframe required under clauses </w:t>
      </w:r>
      <w:r w:rsidR="00CC604C" w:rsidRPr="00654D12">
        <w:fldChar w:fldCharType="begin"/>
      </w:r>
      <w:r w:rsidR="00CC604C" w:rsidRPr="00654D12">
        <w:instrText xml:space="preserve"> REF _Ref388954849 \r \h </w:instrText>
      </w:r>
      <w:r w:rsidR="004E7225" w:rsidRPr="00654D12">
        <w:instrText xml:space="preserve"> \* MERGEFORMAT </w:instrText>
      </w:r>
      <w:r w:rsidR="00CC604C" w:rsidRPr="00654D12">
        <w:fldChar w:fldCharType="separate"/>
      </w:r>
      <w:r w:rsidR="00CE36B4">
        <w:t>4.3</w:t>
      </w:r>
      <w:r w:rsidR="00CC604C" w:rsidRPr="00654D12">
        <w:fldChar w:fldCharType="end"/>
      </w:r>
      <w:r w:rsidR="00CC604C" w:rsidRPr="00654D12">
        <w:fldChar w:fldCharType="begin"/>
      </w:r>
      <w:r w:rsidR="00CC604C" w:rsidRPr="00654D12">
        <w:instrText xml:space="preserve"> REF _Ref388954850 \r \h </w:instrText>
      </w:r>
      <w:r w:rsidR="004E7225" w:rsidRPr="00654D12">
        <w:instrText xml:space="preserve"> \* MERGEFORMAT </w:instrText>
      </w:r>
      <w:r w:rsidR="00CC604C" w:rsidRPr="00654D12">
        <w:fldChar w:fldCharType="separate"/>
      </w:r>
      <w:r w:rsidR="00CE36B4">
        <w:t>(a)</w:t>
      </w:r>
      <w:r w:rsidR="00CC604C" w:rsidRPr="00654D12">
        <w:fldChar w:fldCharType="end"/>
      </w:r>
      <w:r w:rsidR="00333857" w:rsidRPr="00654D12">
        <w:t xml:space="preserve"> or </w:t>
      </w:r>
      <w:r w:rsidR="00506F83">
        <w:fldChar w:fldCharType="begin"/>
      </w:r>
      <w:r w:rsidR="00506F83">
        <w:instrText xml:space="preserve"> REF _Ref388954849 \r \h </w:instrText>
      </w:r>
      <w:r w:rsidR="00506F83">
        <w:fldChar w:fldCharType="separate"/>
      </w:r>
      <w:r w:rsidR="00CE36B4">
        <w:t>4.3</w:t>
      </w:r>
      <w:r w:rsidR="00506F83">
        <w:fldChar w:fldCharType="end"/>
      </w:r>
      <w:r w:rsidR="00506F83">
        <w:fldChar w:fldCharType="begin"/>
      </w:r>
      <w:r w:rsidR="00506F83">
        <w:instrText xml:space="preserve"> REF _Ref391820248 \r \h </w:instrText>
      </w:r>
      <w:r w:rsidR="00506F83">
        <w:fldChar w:fldCharType="separate"/>
      </w:r>
      <w:r w:rsidR="00CE36B4">
        <w:t>(b)</w:t>
      </w:r>
      <w:r w:rsidR="00506F83">
        <w:fldChar w:fldCharType="end"/>
      </w:r>
      <w:r w:rsidR="00333857" w:rsidRPr="00654D12">
        <w:t xml:space="preserve"> or</w:t>
      </w:r>
      <w:r w:rsidR="001E7ED7" w:rsidRPr="00654D12">
        <w:t xml:space="preserve"> </w:t>
      </w:r>
      <w:r w:rsidRPr="00654D12">
        <w:t xml:space="preserve">Certification is withdrawn, </w:t>
      </w:r>
      <w:r w:rsidR="00963B4A" w:rsidRPr="00654D12">
        <w:t>We may, by giving You notice, immediately</w:t>
      </w:r>
      <w:r w:rsidR="004E7225" w:rsidRPr="00654D12">
        <w:t>:</w:t>
      </w:r>
      <w:bookmarkEnd w:id="36"/>
    </w:p>
    <w:p w14:paraId="1D8842E7" w14:textId="77777777" w:rsidR="00E019B7" w:rsidRPr="00405B5F" w:rsidRDefault="004E7225" w:rsidP="001D7E54">
      <w:pPr>
        <w:pStyle w:val="Parai"/>
        <w:tabs>
          <w:tab w:val="clear" w:pos="1408"/>
          <w:tab w:val="num" w:pos="1620"/>
        </w:tabs>
        <w:spacing w:before="120" w:after="120"/>
        <w:ind w:left="1616" w:hanging="539"/>
      </w:pPr>
      <w:r w:rsidRPr="00654D12">
        <w:t>suspend the</w:t>
      </w:r>
      <w:r w:rsidR="00963B4A" w:rsidRPr="00654D12">
        <w:t xml:space="preserve"> Funding</w:t>
      </w:r>
      <w:r w:rsidR="00E019B7" w:rsidRPr="00654D12">
        <w:t xml:space="preserve">, </w:t>
      </w:r>
    </w:p>
    <w:p w14:paraId="0F7B6B04" w14:textId="77777777" w:rsidR="00E019B7" w:rsidRPr="00405B5F" w:rsidRDefault="00E019B7" w:rsidP="001D7E54">
      <w:pPr>
        <w:pStyle w:val="Parai"/>
        <w:tabs>
          <w:tab w:val="clear" w:pos="1408"/>
          <w:tab w:val="num" w:pos="1620"/>
        </w:tabs>
        <w:spacing w:before="120" w:after="120"/>
        <w:ind w:left="1616" w:hanging="539"/>
      </w:pPr>
      <w:r w:rsidRPr="00654D12">
        <w:t>stop the Funding without terminating the Funding Schedule; or</w:t>
      </w:r>
    </w:p>
    <w:p w14:paraId="0CC53CCB" w14:textId="77777777" w:rsidR="00E019B7" w:rsidRPr="00405B5F" w:rsidRDefault="00E019B7" w:rsidP="001D7E54">
      <w:pPr>
        <w:pStyle w:val="Parai"/>
        <w:tabs>
          <w:tab w:val="clear" w:pos="1408"/>
          <w:tab w:val="num" w:pos="1620"/>
        </w:tabs>
        <w:spacing w:before="120" w:after="120"/>
        <w:ind w:left="1616" w:hanging="539"/>
      </w:pPr>
      <w:r w:rsidRPr="00654D12">
        <w:t>terminate the Funding Schedule,</w:t>
      </w:r>
    </w:p>
    <w:p w14:paraId="05B9DE0A" w14:textId="77777777" w:rsidR="00CB7626" w:rsidRPr="00E468E1" w:rsidRDefault="00963B4A" w:rsidP="00E019B7">
      <w:pPr>
        <w:pStyle w:val="Parai"/>
        <w:numPr>
          <w:ilvl w:val="0"/>
          <w:numId w:val="0"/>
        </w:numPr>
        <w:spacing w:before="120" w:after="120"/>
        <w:ind w:left="1077"/>
      </w:pPr>
      <w:r w:rsidRPr="00654D12">
        <w:t xml:space="preserve">for </w:t>
      </w:r>
      <w:r w:rsidR="00E019B7" w:rsidRPr="00654D12">
        <w:t xml:space="preserve">any </w:t>
      </w:r>
      <w:r w:rsidRPr="00654D12">
        <w:t xml:space="preserve">Services to which the Certification relates. We may do this without following the show cause </w:t>
      </w:r>
      <w:r w:rsidRPr="00E468E1">
        <w:t>process in the Standard Terms.</w:t>
      </w:r>
      <w:bookmarkEnd w:id="37"/>
      <w:bookmarkEnd w:id="38"/>
    </w:p>
    <w:p w14:paraId="4687D224" w14:textId="70498889" w:rsidR="00963B4A" w:rsidRPr="00E468E1" w:rsidRDefault="00963B4A" w:rsidP="001D7E54">
      <w:pPr>
        <w:pStyle w:val="Tryagain"/>
        <w:tabs>
          <w:tab w:val="clear" w:pos="747"/>
          <w:tab w:val="num" w:pos="1080"/>
        </w:tabs>
        <w:ind w:left="1080" w:hanging="540"/>
      </w:pPr>
      <w:bookmarkStart w:id="39" w:name="_Ref443395603"/>
      <w:r w:rsidRPr="00E468E1">
        <w:t xml:space="preserve">If, under clause </w:t>
      </w:r>
      <w:r w:rsidR="00773231" w:rsidRPr="00E468E1">
        <w:fldChar w:fldCharType="begin"/>
      </w:r>
      <w:r w:rsidR="00773231" w:rsidRPr="00E468E1">
        <w:instrText xml:space="preserve"> REF _Ref388954849 \r \h </w:instrText>
      </w:r>
      <w:r w:rsidR="00E468E1" w:rsidRPr="00E468E1">
        <w:instrText xml:space="preserve"> \* MERGEFORMAT </w:instrText>
      </w:r>
      <w:r w:rsidR="00773231" w:rsidRPr="00E468E1">
        <w:fldChar w:fldCharType="separate"/>
      </w:r>
      <w:r w:rsidR="00CE36B4">
        <w:t>4.3</w:t>
      </w:r>
      <w:r w:rsidR="00773231" w:rsidRPr="00E468E1">
        <w:fldChar w:fldCharType="end"/>
      </w:r>
      <w:r w:rsidRPr="00E468E1">
        <w:fldChar w:fldCharType="begin"/>
      </w:r>
      <w:r w:rsidRPr="00E468E1">
        <w:instrText xml:space="preserve"> REF _Ref381084721 \r \h </w:instrText>
      </w:r>
      <w:r w:rsidR="00E468E1" w:rsidRPr="00E468E1">
        <w:instrText xml:space="preserve"> \* MERGEFORMAT </w:instrText>
      </w:r>
      <w:r w:rsidRPr="00E468E1">
        <w:fldChar w:fldCharType="separate"/>
      </w:r>
      <w:r w:rsidR="00CE36B4">
        <w:t>(f)</w:t>
      </w:r>
      <w:r w:rsidRPr="00E468E1">
        <w:fldChar w:fldCharType="end"/>
      </w:r>
      <w:r w:rsidRPr="00E468E1">
        <w:t>:</w:t>
      </w:r>
      <w:bookmarkEnd w:id="39"/>
    </w:p>
    <w:p w14:paraId="639584DF" w14:textId="5D9C02F7" w:rsidR="00963B4A" w:rsidRPr="00E468E1" w:rsidRDefault="00963B4A" w:rsidP="005F51E7">
      <w:pPr>
        <w:pStyle w:val="Parai"/>
        <w:numPr>
          <w:ilvl w:val="3"/>
          <w:numId w:val="18"/>
        </w:numPr>
        <w:tabs>
          <w:tab w:val="clear" w:pos="1408"/>
          <w:tab w:val="num" w:pos="1620"/>
        </w:tabs>
        <w:spacing w:before="120" w:after="120"/>
        <w:ind w:left="1616" w:hanging="539"/>
      </w:pPr>
      <w:r w:rsidRPr="00E468E1">
        <w:t>some, but not all, of the Funding under a Funding Schedule is stopped, Our notice will state the changed scope of the Services (if any) and the Service Agreement will be deemed varied in accordance with the notice;</w:t>
      </w:r>
      <w:r w:rsidR="00A47A6F" w:rsidRPr="00E468E1">
        <w:t xml:space="preserve"> </w:t>
      </w:r>
    </w:p>
    <w:p w14:paraId="7A173806" w14:textId="77777777" w:rsidR="00963B4A" w:rsidRPr="00E468E1" w:rsidRDefault="00963B4A" w:rsidP="005F51E7">
      <w:pPr>
        <w:pStyle w:val="Parai"/>
        <w:numPr>
          <w:ilvl w:val="3"/>
          <w:numId w:val="18"/>
        </w:numPr>
        <w:tabs>
          <w:tab w:val="clear" w:pos="1408"/>
          <w:tab w:val="num" w:pos="1620"/>
        </w:tabs>
        <w:spacing w:before="120" w:after="120"/>
        <w:ind w:left="1616" w:hanging="539"/>
      </w:pPr>
      <w:bookmarkStart w:id="40" w:name="_Ref443395606"/>
      <w:r w:rsidRPr="00E468E1">
        <w:t xml:space="preserve">a Funding Schedule is </w:t>
      </w:r>
      <w:r w:rsidR="00E019B7" w:rsidRPr="00E468E1">
        <w:t>terminated</w:t>
      </w:r>
      <w:r w:rsidRPr="00E468E1">
        <w:t>, the provisions in clauses 1</w:t>
      </w:r>
      <w:r w:rsidRPr="00E468E1">
        <w:rPr>
          <w:color w:val="000000"/>
        </w:rPr>
        <w:t xml:space="preserve">3.3(a) and 13.3(c) of the Standard </w:t>
      </w:r>
      <w:r w:rsidRPr="00E468E1">
        <w:t>Terms</w:t>
      </w:r>
      <w:r w:rsidRPr="00E468E1">
        <w:rPr>
          <w:color w:val="000000"/>
        </w:rPr>
        <w:t xml:space="preserve"> will apply; o</w:t>
      </w:r>
      <w:r w:rsidRPr="00E468E1">
        <w:t>r</w:t>
      </w:r>
      <w:bookmarkEnd w:id="40"/>
    </w:p>
    <w:p w14:paraId="67CD364A" w14:textId="77777777" w:rsidR="00963B4A" w:rsidRPr="009070E5" w:rsidRDefault="00E019B7" w:rsidP="005F51E7">
      <w:pPr>
        <w:pStyle w:val="Parai"/>
        <w:numPr>
          <w:ilvl w:val="3"/>
          <w:numId w:val="18"/>
        </w:numPr>
        <w:tabs>
          <w:tab w:val="clear" w:pos="1408"/>
          <w:tab w:val="num" w:pos="1620"/>
        </w:tabs>
        <w:spacing w:before="120" w:after="120"/>
        <w:ind w:left="1616" w:hanging="539"/>
      </w:pPr>
      <w:bookmarkStart w:id="41" w:name="_Ref443395607"/>
      <w:r w:rsidRPr="00E468E1">
        <w:t>all Funding Schedules</w:t>
      </w:r>
      <w:r>
        <w:t xml:space="preserve"> are terminated, the </w:t>
      </w:r>
      <w:r w:rsidR="00963B4A" w:rsidRPr="00421BB7">
        <w:t xml:space="preserve">Service Agreement </w:t>
      </w:r>
      <w:r>
        <w:t xml:space="preserve">will automatically terminate </w:t>
      </w:r>
      <w:r w:rsidR="00963B4A" w:rsidRPr="00421BB7">
        <w:t>and the provisions in clauses 13.3(b) and 13.3(c) of the Standard Terms will apply.</w:t>
      </w:r>
      <w:bookmarkEnd w:id="41"/>
    </w:p>
    <w:p w14:paraId="46A89551" w14:textId="77777777" w:rsidR="006D6F7A" w:rsidRPr="006E5A96" w:rsidRDefault="006D6F7A" w:rsidP="005F51E7">
      <w:pPr>
        <w:pStyle w:val="ListParagraph"/>
        <w:numPr>
          <w:ilvl w:val="1"/>
          <w:numId w:val="26"/>
        </w:numPr>
        <w:tabs>
          <w:tab w:val="clear" w:pos="360"/>
          <w:tab w:val="num" w:pos="540"/>
        </w:tabs>
        <w:autoSpaceDE w:val="0"/>
        <w:autoSpaceDN w:val="0"/>
        <w:adjustRightInd w:val="0"/>
        <w:spacing w:before="120" w:after="120"/>
        <w:ind w:left="540" w:hanging="540"/>
        <w:rPr>
          <w:rFonts w:ascii="Arial" w:hAnsi="Arial" w:cs="Arial"/>
          <w:b/>
          <w:bCs/>
          <w:sz w:val="20"/>
          <w:szCs w:val="20"/>
        </w:rPr>
      </w:pPr>
      <w:bookmarkStart w:id="42" w:name="_Ref388957877"/>
      <w:bookmarkEnd w:id="35"/>
      <w:r>
        <w:rPr>
          <w:rFonts w:ascii="Arial" w:hAnsi="Arial" w:cs="Arial"/>
          <w:b/>
          <w:bCs/>
          <w:sz w:val="20"/>
          <w:szCs w:val="20"/>
        </w:rPr>
        <w:t>Self-assessment</w:t>
      </w:r>
      <w:bookmarkEnd w:id="42"/>
      <w:r>
        <w:rPr>
          <w:rFonts w:ascii="Arial" w:hAnsi="Arial" w:cs="Arial"/>
          <w:b/>
          <w:bCs/>
          <w:sz w:val="20"/>
          <w:szCs w:val="20"/>
        </w:rPr>
        <w:t xml:space="preserve"> </w:t>
      </w:r>
    </w:p>
    <w:p w14:paraId="4C75157F" w14:textId="77777777" w:rsidR="001D7E54" w:rsidRDefault="001D7E54" w:rsidP="00FE6FA9">
      <w:pPr>
        <w:pStyle w:val="Tryagain"/>
        <w:numPr>
          <w:ilvl w:val="2"/>
          <w:numId w:val="23"/>
        </w:numPr>
        <w:tabs>
          <w:tab w:val="clear" w:pos="747"/>
          <w:tab w:val="num" w:pos="1080"/>
        </w:tabs>
        <w:ind w:left="1078" w:hanging="539"/>
      </w:pPr>
      <w:bookmarkStart w:id="43" w:name="_Ref388957881"/>
      <w:r>
        <w:t xml:space="preserve">Subject to clause </w:t>
      </w:r>
      <w:r w:rsidR="00FF3EA3">
        <w:fldChar w:fldCharType="begin"/>
      </w:r>
      <w:r w:rsidR="00FF3EA3">
        <w:instrText xml:space="preserve"> REF _Ref388957877 \r \h </w:instrText>
      </w:r>
      <w:r w:rsidR="00FF3EA3">
        <w:fldChar w:fldCharType="separate"/>
      </w:r>
      <w:r w:rsidR="00CE36B4">
        <w:t>4.4</w:t>
      </w:r>
      <w:r w:rsidR="00FF3EA3">
        <w:fldChar w:fldCharType="end"/>
      </w:r>
      <w:r w:rsidR="00FF3EA3">
        <w:fldChar w:fldCharType="begin"/>
      </w:r>
      <w:r w:rsidR="00FF3EA3">
        <w:instrText xml:space="preserve"> REF _Ref388957879 \r \h </w:instrText>
      </w:r>
      <w:r w:rsidR="00FF3EA3">
        <w:fldChar w:fldCharType="separate"/>
      </w:r>
      <w:r w:rsidR="00CE36B4">
        <w:t>(b)</w:t>
      </w:r>
      <w:r w:rsidR="00FF3EA3">
        <w:fldChar w:fldCharType="end"/>
      </w:r>
      <w:r>
        <w:t xml:space="preserve">, for </w:t>
      </w:r>
      <w:r w:rsidRPr="006E5A96">
        <w:t xml:space="preserve">Services </w:t>
      </w:r>
      <w:r>
        <w:t xml:space="preserve">that </w:t>
      </w:r>
      <w:r w:rsidR="00002B68">
        <w:t>are</w:t>
      </w:r>
      <w:r>
        <w:t xml:space="preserve"> Self-Assessable:</w:t>
      </w:r>
      <w:bookmarkEnd w:id="43"/>
    </w:p>
    <w:p w14:paraId="42C69782" w14:textId="77777777" w:rsidR="006D6F7A" w:rsidRDefault="006D6F7A" w:rsidP="006C63DE">
      <w:pPr>
        <w:pStyle w:val="Parai"/>
        <w:tabs>
          <w:tab w:val="clear" w:pos="1408"/>
          <w:tab w:val="num" w:pos="1620"/>
        </w:tabs>
        <w:ind w:left="1620" w:hanging="540"/>
      </w:pPr>
      <w:r>
        <w:t xml:space="preserve">You </w:t>
      </w:r>
      <w:r w:rsidRPr="00546782">
        <w:t>must</w:t>
      </w:r>
      <w:r>
        <w:t xml:space="preserve"> self-assess </w:t>
      </w:r>
      <w:r w:rsidR="006C63DE">
        <w:t>whether those</w:t>
      </w:r>
      <w:r>
        <w:t xml:space="preserve"> Services </w:t>
      </w:r>
      <w:r w:rsidR="006C63DE">
        <w:t xml:space="preserve">are being delivered in </w:t>
      </w:r>
      <w:r w:rsidR="00002B68">
        <w:t>compliance</w:t>
      </w:r>
      <w:r w:rsidR="006C63DE">
        <w:t xml:space="preserve"> </w:t>
      </w:r>
      <w:r>
        <w:t>with the Quality Standards, using the self-assessment tool available on Our Website and in accordance with the Quality Framework;</w:t>
      </w:r>
      <w:r w:rsidR="006C63DE">
        <w:t xml:space="preserve"> and</w:t>
      </w:r>
    </w:p>
    <w:p w14:paraId="57AF1F0E" w14:textId="7F215A1F" w:rsidR="00FF3EA3" w:rsidRDefault="006D6F7A" w:rsidP="006C63DE">
      <w:pPr>
        <w:pStyle w:val="Parai"/>
        <w:tabs>
          <w:tab w:val="clear" w:pos="1408"/>
          <w:tab w:val="num" w:pos="1620"/>
        </w:tabs>
        <w:ind w:left="1620" w:hanging="540"/>
      </w:pPr>
      <w:r>
        <w:t xml:space="preserve">You must </w:t>
      </w:r>
      <w:r w:rsidR="006C63DE">
        <w:t xml:space="preserve">promptly and, in any case, immediately upon request, </w:t>
      </w:r>
      <w:r>
        <w:t>provide a copy of Your</w:t>
      </w:r>
      <w:r w:rsidR="00C813F3">
        <w:t xml:space="preserve"> </w:t>
      </w:r>
      <w:r>
        <w:t>self-assessment to Us</w:t>
      </w:r>
      <w:r w:rsidR="00FF3EA3">
        <w:t>.</w:t>
      </w:r>
    </w:p>
    <w:p w14:paraId="74474B34" w14:textId="77777777" w:rsidR="006D6F7A" w:rsidRDefault="00FF3EA3" w:rsidP="005F51E7">
      <w:pPr>
        <w:pStyle w:val="Tryagain"/>
        <w:numPr>
          <w:ilvl w:val="2"/>
          <w:numId w:val="23"/>
        </w:numPr>
        <w:tabs>
          <w:tab w:val="clear" w:pos="747"/>
          <w:tab w:val="num" w:pos="1080"/>
        </w:tabs>
        <w:ind w:left="1080" w:hanging="540"/>
      </w:pPr>
      <w:bookmarkStart w:id="44" w:name="_Ref388957879"/>
      <w:r>
        <w:t xml:space="preserve">Clause </w:t>
      </w:r>
      <w:r>
        <w:fldChar w:fldCharType="begin"/>
      </w:r>
      <w:r>
        <w:instrText xml:space="preserve"> REF _Ref388957877 \r \h </w:instrText>
      </w:r>
      <w:r w:rsidR="00DC55BE">
        <w:instrText xml:space="preserve"> \* MERGEFORMAT </w:instrText>
      </w:r>
      <w:r>
        <w:fldChar w:fldCharType="separate"/>
      </w:r>
      <w:r w:rsidR="00CE36B4">
        <w:t>4.4</w:t>
      </w:r>
      <w:r>
        <w:fldChar w:fldCharType="end"/>
      </w:r>
      <w:r>
        <w:fldChar w:fldCharType="begin"/>
      </w:r>
      <w:r>
        <w:instrText xml:space="preserve"> REF _Ref388957881 \r \h </w:instrText>
      </w:r>
      <w:r w:rsidR="00DC55BE">
        <w:instrText xml:space="preserve"> \* MERGEFORMAT </w:instrText>
      </w:r>
      <w:r>
        <w:fldChar w:fldCharType="separate"/>
      </w:r>
      <w:r w:rsidR="00CE36B4">
        <w:t>(a)</w:t>
      </w:r>
      <w:r>
        <w:fldChar w:fldCharType="end"/>
      </w:r>
      <w:r>
        <w:t xml:space="preserve"> does not apply if You hold any current Certification.</w:t>
      </w:r>
      <w:bookmarkEnd w:id="44"/>
    </w:p>
    <w:p w14:paraId="6E1CF20A" w14:textId="77777777" w:rsidR="006C63DE" w:rsidRPr="006C63DE" w:rsidRDefault="006C63DE" w:rsidP="005F51E7">
      <w:pPr>
        <w:pStyle w:val="ListParagraph"/>
        <w:numPr>
          <w:ilvl w:val="1"/>
          <w:numId w:val="26"/>
        </w:numPr>
        <w:tabs>
          <w:tab w:val="clear" w:pos="360"/>
          <w:tab w:val="num" w:pos="540"/>
        </w:tabs>
        <w:autoSpaceDE w:val="0"/>
        <w:autoSpaceDN w:val="0"/>
        <w:adjustRightInd w:val="0"/>
        <w:spacing w:before="120" w:after="120"/>
        <w:ind w:left="540" w:hanging="540"/>
        <w:rPr>
          <w:rFonts w:ascii="Arial" w:hAnsi="Arial" w:cs="Arial"/>
          <w:b/>
          <w:bCs/>
          <w:sz w:val="20"/>
          <w:szCs w:val="20"/>
        </w:rPr>
      </w:pPr>
      <w:bookmarkStart w:id="45" w:name="_Ref388884825"/>
      <w:r w:rsidRPr="006C63DE">
        <w:rPr>
          <w:rFonts w:ascii="Arial" w:hAnsi="Arial" w:cs="Arial"/>
          <w:b/>
          <w:bCs/>
          <w:sz w:val="20"/>
          <w:szCs w:val="20"/>
        </w:rPr>
        <w:t>Other accreditation or certification</w:t>
      </w:r>
      <w:bookmarkEnd w:id="45"/>
    </w:p>
    <w:p w14:paraId="677E560D" w14:textId="77777777" w:rsidR="00343941" w:rsidRDefault="006C63DE" w:rsidP="006C63DE">
      <w:pPr>
        <w:pStyle w:val="Tryagain"/>
        <w:numPr>
          <w:ilvl w:val="0"/>
          <w:numId w:val="0"/>
        </w:numPr>
        <w:ind w:left="540"/>
      </w:pPr>
      <w:r>
        <w:t>For</w:t>
      </w:r>
      <w:r w:rsidRPr="00F331A7">
        <w:t xml:space="preserve"> Services of a type </w:t>
      </w:r>
      <w:r>
        <w:t xml:space="preserve">described in clause </w:t>
      </w:r>
      <w:r>
        <w:fldChar w:fldCharType="begin"/>
      </w:r>
      <w:r>
        <w:instrText xml:space="preserve"> REF _Ref388883000 \r \h </w:instrText>
      </w:r>
      <w:r>
        <w:fldChar w:fldCharType="separate"/>
      </w:r>
      <w:r w:rsidR="00CE36B4">
        <w:t>4.2</w:t>
      </w:r>
      <w:r>
        <w:fldChar w:fldCharType="end"/>
      </w:r>
      <w:r>
        <w:fldChar w:fldCharType="begin"/>
      </w:r>
      <w:r>
        <w:instrText xml:space="preserve"> REF _Ref388884682 \r \h </w:instrText>
      </w:r>
      <w:r>
        <w:fldChar w:fldCharType="separate"/>
      </w:r>
      <w:r w:rsidR="00CE36B4">
        <w:t>(b)(iii)</w:t>
      </w:r>
      <w:r>
        <w:fldChar w:fldCharType="end"/>
      </w:r>
      <w:r>
        <w:t>, You must</w:t>
      </w:r>
      <w:r w:rsidR="00343941">
        <w:t>:</w:t>
      </w:r>
    </w:p>
    <w:p w14:paraId="74B82AA1" w14:textId="77777777" w:rsidR="006C63DE" w:rsidRDefault="006C63DE" w:rsidP="00FE6FA9">
      <w:pPr>
        <w:pStyle w:val="Tryagain"/>
        <w:numPr>
          <w:ilvl w:val="0"/>
          <w:numId w:val="37"/>
        </w:numPr>
        <w:tabs>
          <w:tab w:val="left" w:pos="1077"/>
        </w:tabs>
        <w:ind w:left="1077" w:hanging="510"/>
      </w:pPr>
      <w:r>
        <w:lastRenderedPageBreak/>
        <w:t>promptly and, in any case, immediately upon request, provide to Us a copy of any</w:t>
      </w:r>
      <w:r w:rsidRPr="00F331A7">
        <w:t xml:space="preserve"> </w:t>
      </w:r>
      <w:r>
        <w:t xml:space="preserve">relevant </w:t>
      </w:r>
      <w:r w:rsidRPr="00F331A7">
        <w:t>accreditation or certification</w:t>
      </w:r>
      <w:r>
        <w:t>, together with any supporting or additional informat</w:t>
      </w:r>
      <w:r w:rsidR="00343941">
        <w:t>ion that We may request; and</w:t>
      </w:r>
    </w:p>
    <w:p w14:paraId="584850A2" w14:textId="77777777" w:rsidR="00343941" w:rsidRDefault="00343941" w:rsidP="00FE6FA9">
      <w:pPr>
        <w:pStyle w:val="Tryagain"/>
        <w:numPr>
          <w:ilvl w:val="0"/>
          <w:numId w:val="37"/>
        </w:numPr>
        <w:ind w:hanging="510"/>
      </w:pPr>
      <w:r>
        <w:t>maintain that accreditation or certification for the Term.</w:t>
      </w:r>
    </w:p>
    <w:p w14:paraId="694A314A" w14:textId="77777777" w:rsidR="006C63DE" w:rsidRDefault="006C63DE" w:rsidP="005F51E7">
      <w:pPr>
        <w:pStyle w:val="ListParagraph"/>
        <w:keepNext/>
        <w:numPr>
          <w:ilvl w:val="1"/>
          <w:numId w:val="26"/>
        </w:numPr>
        <w:tabs>
          <w:tab w:val="clear" w:pos="360"/>
          <w:tab w:val="num" w:pos="540"/>
        </w:tabs>
        <w:autoSpaceDE w:val="0"/>
        <w:autoSpaceDN w:val="0"/>
        <w:adjustRightInd w:val="0"/>
        <w:spacing w:before="120" w:after="120"/>
        <w:ind w:left="539" w:hanging="539"/>
        <w:rPr>
          <w:rFonts w:ascii="Arial" w:hAnsi="Arial" w:cs="Arial"/>
          <w:b/>
          <w:bCs/>
          <w:sz w:val="20"/>
          <w:szCs w:val="20"/>
        </w:rPr>
      </w:pPr>
      <w:r w:rsidRPr="00F331A7">
        <w:rPr>
          <w:rFonts w:ascii="Arial" w:hAnsi="Arial" w:cs="Arial"/>
          <w:b/>
          <w:bCs/>
          <w:sz w:val="20"/>
          <w:szCs w:val="20"/>
        </w:rPr>
        <w:t>Performance review or audit</w:t>
      </w:r>
      <w:r>
        <w:rPr>
          <w:rFonts w:ascii="Arial" w:hAnsi="Arial" w:cs="Arial"/>
          <w:b/>
          <w:bCs/>
          <w:sz w:val="20"/>
          <w:szCs w:val="20"/>
        </w:rPr>
        <w:t xml:space="preserve"> rights not limited</w:t>
      </w:r>
    </w:p>
    <w:p w14:paraId="5E51C6F0" w14:textId="77777777" w:rsidR="006C63DE" w:rsidRPr="00F331A7" w:rsidRDefault="006C63DE" w:rsidP="006C63DE">
      <w:pPr>
        <w:pStyle w:val="Tryagain"/>
        <w:numPr>
          <w:ilvl w:val="0"/>
          <w:numId w:val="0"/>
        </w:numPr>
        <w:ind w:left="540"/>
      </w:pPr>
      <w:r>
        <w:t xml:space="preserve">Nothing in clauses </w:t>
      </w:r>
      <w:r>
        <w:fldChar w:fldCharType="begin"/>
      </w:r>
      <w:r>
        <w:instrText xml:space="preserve"> REF _Ref388883000 \r \h </w:instrText>
      </w:r>
      <w:r>
        <w:fldChar w:fldCharType="separate"/>
      </w:r>
      <w:r w:rsidR="00CE36B4">
        <w:t>4.2</w:t>
      </w:r>
      <w:r>
        <w:fldChar w:fldCharType="end"/>
      </w:r>
      <w:r>
        <w:t xml:space="preserve"> to </w:t>
      </w:r>
      <w:r>
        <w:fldChar w:fldCharType="begin"/>
      </w:r>
      <w:r>
        <w:instrText xml:space="preserve"> REF _Ref388884825 \r \h </w:instrText>
      </w:r>
      <w:r>
        <w:fldChar w:fldCharType="separate"/>
      </w:r>
      <w:r w:rsidR="00CE36B4">
        <w:t>4.5</w:t>
      </w:r>
      <w:r>
        <w:fldChar w:fldCharType="end"/>
      </w:r>
      <w:r w:rsidR="00611365">
        <w:t xml:space="preserve"> limits Our Performance R</w:t>
      </w:r>
      <w:r>
        <w:t>eview or audit rights under the Standard Terms.</w:t>
      </w:r>
    </w:p>
    <w:p w14:paraId="0249C3FA" w14:textId="77777777" w:rsidR="00A05347" w:rsidRPr="00A33BAD" w:rsidRDefault="00A05347" w:rsidP="005F51E7">
      <w:pPr>
        <w:pStyle w:val="ListParagraph"/>
        <w:keepNext/>
        <w:numPr>
          <w:ilvl w:val="1"/>
          <w:numId w:val="26"/>
        </w:numPr>
        <w:tabs>
          <w:tab w:val="clear" w:pos="360"/>
          <w:tab w:val="num" w:pos="540"/>
        </w:tabs>
        <w:autoSpaceDE w:val="0"/>
        <w:autoSpaceDN w:val="0"/>
        <w:adjustRightInd w:val="0"/>
        <w:spacing w:before="120" w:after="120"/>
        <w:ind w:left="539" w:hanging="539"/>
        <w:rPr>
          <w:rFonts w:ascii="Arial" w:hAnsi="Arial" w:cs="Arial"/>
          <w:b/>
          <w:bCs/>
          <w:sz w:val="20"/>
          <w:szCs w:val="20"/>
        </w:rPr>
      </w:pPr>
      <w:r>
        <w:rPr>
          <w:rFonts w:ascii="Arial" w:hAnsi="Arial" w:cs="Arial"/>
          <w:b/>
          <w:bCs/>
          <w:sz w:val="20"/>
          <w:szCs w:val="20"/>
        </w:rPr>
        <w:t>Audit reports</w:t>
      </w:r>
    </w:p>
    <w:p w14:paraId="62EFF8AD" w14:textId="77777777" w:rsidR="00A05347" w:rsidRPr="003B5A75" w:rsidRDefault="00A05347" w:rsidP="00FF3EA3">
      <w:pPr>
        <w:pStyle w:val="Parai"/>
        <w:keepNext/>
        <w:numPr>
          <w:ilvl w:val="0"/>
          <w:numId w:val="0"/>
        </w:numPr>
        <w:spacing w:before="120" w:after="120"/>
        <w:ind w:left="567"/>
        <w:rPr>
          <w:rFonts w:cs="Arial"/>
          <w:bCs/>
        </w:rPr>
      </w:pPr>
      <w:r w:rsidRPr="003B5A75">
        <w:rPr>
          <w:rFonts w:cs="Arial"/>
          <w:bCs/>
        </w:rPr>
        <w:t>You agree that:</w:t>
      </w:r>
    </w:p>
    <w:p w14:paraId="2B240128" w14:textId="77777777" w:rsidR="00A05347" w:rsidRPr="003B5A75" w:rsidRDefault="00A05347" w:rsidP="005F51E7">
      <w:pPr>
        <w:pStyle w:val="Tryagain"/>
        <w:numPr>
          <w:ilvl w:val="2"/>
          <w:numId w:val="22"/>
        </w:numPr>
        <w:tabs>
          <w:tab w:val="clear" w:pos="747"/>
          <w:tab w:val="num" w:pos="1080"/>
        </w:tabs>
        <w:ind w:left="1080" w:hanging="540"/>
      </w:pPr>
      <w:r w:rsidRPr="003B5A75">
        <w:t>any Certification body that conducts a</w:t>
      </w:r>
      <w:r w:rsidR="003B5A75" w:rsidRPr="003B5A75">
        <w:t xml:space="preserve"> Certification A</w:t>
      </w:r>
      <w:r w:rsidRPr="003B5A75">
        <w:t xml:space="preserve">udit of You may provide Us with a copy of any audit report prepared and any information about You or any of the Services obtained in the course of conducting the </w:t>
      </w:r>
      <w:r w:rsidR="003B5A75" w:rsidRPr="003B5A75">
        <w:t>Certification Audit</w:t>
      </w:r>
      <w:r w:rsidRPr="003B5A75">
        <w:t>; and</w:t>
      </w:r>
    </w:p>
    <w:p w14:paraId="1F4D3320" w14:textId="77777777" w:rsidR="00A05347" w:rsidRPr="00A33BAD" w:rsidRDefault="00A05347" w:rsidP="00A05347">
      <w:pPr>
        <w:pStyle w:val="Tryagain"/>
        <w:tabs>
          <w:tab w:val="clear" w:pos="747"/>
          <w:tab w:val="num" w:pos="1080"/>
        </w:tabs>
        <w:ind w:left="1080" w:hanging="540"/>
      </w:pPr>
      <w:r w:rsidRPr="003B5A75">
        <w:t xml:space="preserve">We may use any such </w:t>
      </w:r>
      <w:r w:rsidR="003B5A75" w:rsidRPr="003B5A75">
        <w:t>Certification A</w:t>
      </w:r>
      <w:r w:rsidRPr="003B5A75">
        <w:t>udit report or information as part of Our standard and performance monitoring to ensure that You are complying with Your obligations under the Service Agreement.</w:t>
      </w:r>
    </w:p>
    <w:p w14:paraId="6FAF1310" w14:textId="77777777" w:rsidR="00B67838" w:rsidRDefault="00B67838" w:rsidP="005F51E7">
      <w:pPr>
        <w:pStyle w:val="ListParagraph"/>
        <w:numPr>
          <w:ilvl w:val="1"/>
          <w:numId w:val="26"/>
        </w:numPr>
        <w:tabs>
          <w:tab w:val="clear" w:pos="360"/>
          <w:tab w:val="num" w:pos="540"/>
        </w:tabs>
        <w:autoSpaceDE w:val="0"/>
        <w:autoSpaceDN w:val="0"/>
        <w:adjustRightInd w:val="0"/>
        <w:spacing w:before="120" w:after="120"/>
        <w:ind w:left="540" w:hanging="540"/>
        <w:rPr>
          <w:rFonts w:ascii="Arial" w:hAnsi="Arial" w:cs="Arial"/>
          <w:b/>
          <w:bCs/>
          <w:sz w:val="20"/>
          <w:szCs w:val="20"/>
        </w:rPr>
      </w:pPr>
      <w:r>
        <w:rPr>
          <w:rFonts w:ascii="Arial" w:hAnsi="Arial" w:cs="Arial"/>
          <w:b/>
          <w:bCs/>
          <w:sz w:val="20"/>
          <w:szCs w:val="20"/>
        </w:rPr>
        <w:t xml:space="preserve">Service </w:t>
      </w:r>
      <w:r w:rsidR="00091289">
        <w:rPr>
          <w:rFonts w:ascii="Arial" w:hAnsi="Arial" w:cs="Arial"/>
          <w:b/>
          <w:bCs/>
          <w:sz w:val="20"/>
          <w:szCs w:val="20"/>
        </w:rPr>
        <w:t>report</w:t>
      </w:r>
    </w:p>
    <w:p w14:paraId="2A7B2EBF" w14:textId="77777777" w:rsidR="00B67838" w:rsidRDefault="00B67838" w:rsidP="009B7F0C">
      <w:pPr>
        <w:pStyle w:val="Tryagain"/>
        <w:numPr>
          <w:ilvl w:val="0"/>
          <w:numId w:val="0"/>
        </w:numPr>
        <w:ind w:left="567"/>
        <w:rPr>
          <w:bCs/>
          <w:color w:val="000000"/>
        </w:rPr>
      </w:pPr>
      <w:r w:rsidRPr="00091289">
        <w:rPr>
          <w:bCs/>
          <w:color w:val="000000"/>
        </w:rPr>
        <w:t>Where</w:t>
      </w:r>
      <w:r w:rsidR="00F57221" w:rsidRPr="00091289">
        <w:rPr>
          <w:bCs/>
          <w:color w:val="000000"/>
        </w:rPr>
        <w:t xml:space="preserve">, in </w:t>
      </w:r>
      <w:r w:rsidR="00F57221" w:rsidRPr="00091289">
        <w:t>relation</w:t>
      </w:r>
      <w:r w:rsidR="00F57221" w:rsidRPr="00091289">
        <w:rPr>
          <w:bCs/>
          <w:color w:val="000000"/>
        </w:rPr>
        <w:t xml:space="preserve"> to</w:t>
      </w:r>
      <w:r w:rsidRPr="00091289">
        <w:rPr>
          <w:bCs/>
          <w:color w:val="000000"/>
        </w:rPr>
        <w:t xml:space="preserve"> the delivery of </w:t>
      </w:r>
      <w:r w:rsidR="00F57221" w:rsidRPr="00091289">
        <w:rPr>
          <w:bCs/>
          <w:color w:val="000000"/>
        </w:rPr>
        <w:t xml:space="preserve">any of the </w:t>
      </w:r>
      <w:r w:rsidRPr="00091289">
        <w:rPr>
          <w:bCs/>
          <w:color w:val="000000"/>
        </w:rPr>
        <w:t>Services</w:t>
      </w:r>
      <w:r w:rsidR="00F57221" w:rsidRPr="00091289">
        <w:rPr>
          <w:bCs/>
          <w:color w:val="000000"/>
        </w:rPr>
        <w:t>,</w:t>
      </w:r>
      <w:r w:rsidRPr="00091289">
        <w:rPr>
          <w:bCs/>
          <w:color w:val="000000"/>
        </w:rPr>
        <w:t xml:space="preserve"> </w:t>
      </w:r>
      <w:r w:rsidR="00F57221" w:rsidRPr="00091289">
        <w:rPr>
          <w:bCs/>
          <w:color w:val="000000"/>
        </w:rPr>
        <w:t xml:space="preserve">a Funding Schedule specifies that the Services have </w:t>
      </w:r>
      <w:r w:rsidRPr="00091289">
        <w:rPr>
          <w:bCs/>
          <w:color w:val="000000"/>
        </w:rPr>
        <w:t xml:space="preserve">a measure of a </w:t>
      </w:r>
      <w:r w:rsidR="00091289" w:rsidRPr="00091289">
        <w:rPr>
          <w:bCs/>
          <w:color w:val="000000"/>
        </w:rPr>
        <w:t>service report</w:t>
      </w:r>
      <w:r w:rsidR="00F57221" w:rsidRPr="00091289">
        <w:rPr>
          <w:bCs/>
          <w:color w:val="000000"/>
        </w:rPr>
        <w:t>,</w:t>
      </w:r>
      <w:r w:rsidR="00E55489">
        <w:rPr>
          <w:bCs/>
          <w:color w:val="000000"/>
        </w:rPr>
        <w:t xml:space="preserve"> </w:t>
      </w:r>
      <w:r w:rsidRPr="00091289">
        <w:rPr>
          <w:bCs/>
          <w:color w:val="000000"/>
        </w:rPr>
        <w:t xml:space="preserve">the delivery of </w:t>
      </w:r>
      <w:r w:rsidR="00F57221" w:rsidRPr="00091289">
        <w:rPr>
          <w:bCs/>
          <w:color w:val="000000"/>
        </w:rPr>
        <w:t xml:space="preserve">those </w:t>
      </w:r>
      <w:r w:rsidRPr="00091289">
        <w:rPr>
          <w:bCs/>
          <w:color w:val="000000"/>
        </w:rPr>
        <w:t xml:space="preserve">Services must be in accordance with the attached </w:t>
      </w:r>
      <w:r w:rsidR="00091289" w:rsidRPr="00091289">
        <w:rPr>
          <w:bCs/>
          <w:color w:val="000000"/>
        </w:rPr>
        <w:t xml:space="preserve">service report </w:t>
      </w:r>
      <w:r w:rsidRPr="00091289">
        <w:rPr>
          <w:bCs/>
          <w:color w:val="000000"/>
        </w:rPr>
        <w:t xml:space="preserve">for the specified </w:t>
      </w:r>
      <w:r w:rsidR="004778C5">
        <w:rPr>
          <w:bCs/>
          <w:color w:val="000000"/>
        </w:rPr>
        <w:t>S</w:t>
      </w:r>
      <w:r w:rsidR="004778C5" w:rsidRPr="00091289">
        <w:rPr>
          <w:bCs/>
          <w:color w:val="000000"/>
        </w:rPr>
        <w:t xml:space="preserve">ervice </w:t>
      </w:r>
      <w:r w:rsidR="004778C5">
        <w:rPr>
          <w:bCs/>
          <w:color w:val="000000"/>
        </w:rPr>
        <w:t>O</w:t>
      </w:r>
      <w:r w:rsidR="004778C5" w:rsidRPr="00091289">
        <w:rPr>
          <w:bCs/>
          <w:color w:val="000000"/>
        </w:rPr>
        <w:t xml:space="preserve">utlet </w:t>
      </w:r>
      <w:r w:rsidRPr="00091289">
        <w:rPr>
          <w:bCs/>
          <w:color w:val="000000"/>
        </w:rPr>
        <w:t xml:space="preserve">and </w:t>
      </w:r>
      <w:r w:rsidR="00091289" w:rsidRPr="00091289">
        <w:rPr>
          <w:bCs/>
          <w:color w:val="000000"/>
        </w:rPr>
        <w:t>o</w:t>
      </w:r>
      <w:r w:rsidRPr="00091289">
        <w:rPr>
          <w:bCs/>
          <w:color w:val="000000"/>
        </w:rPr>
        <w:t>utput.</w:t>
      </w:r>
    </w:p>
    <w:p w14:paraId="52BD1872" w14:textId="77777777" w:rsidR="00FC6C0B" w:rsidRDefault="00B67838" w:rsidP="005F51E7">
      <w:pPr>
        <w:pStyle w:val="ListParagraph"/>
        <w:numPr>
          <w:ilvl w:val="1"/>
          <w:numId w:val="26"/>
        </w:numPr>
        <w:tabs>
          <w:tab w:val="clear" w:pos="360"/>
          <w:tab w:val="num" w:pos="540"/>
        </w:tabs>
        <w:autoSpaceDE w:val="0"/>
        <w:autoSpaceDN w:val="0"/>
        <w:adjustRightInd w:val="0"/>
        <w:spacing w:before="120" w:after="120"/>
        <w:ind w:left="540" w:hanging="540"/>
        <w:rPr>
          <w:rFonts w:ascii="Arial" w:hAnsi="Arial" w:cs="Arial"/>
          <w:b/>
          <w:bCs/>
          <w:sz w:val="20"/>
          <w:szCs w:val="20"/>
        </w:rPr>
      </w:pPr>
      <w:bookmarkStart w:id="46" w:name="_Ref383603686"/>
      <w:r w:rsidRPr="00651AEE">
        <w:rPr>
          <w:rFonts w:ascii="Arial" w:hAnsi="Arial" w:cs="Arial"/>
          <w:b/>
          <w:bCs/>
          <w:sz w:val="20"/>
          <w:szCs w:val="20"/>
        </w:rPr>
        <w:t>Managing fluctuations</w:t>
      </w:r>
      <w:bookmarkEnd w:id="46"/>
    </w:p>
    <w:p w14:paraId="3B5FBD0F" w14:textId="77777777" w:rsidR="0092523F" w:rsidRDefault="00597A00" w:rsidP="005F51E7">
      <w:pPr>
        <w:pStyle w:val="Tryagain"/>
        <w:numPr>
          <w:ilvl w:val="2"/>
          <w:numId w:val="20"/>
        </w:numPr>
        <w:tabs>
          <w:tab w:val="clear" w:pos="747"/>
          <w:tab w:val="num" w:pos="1080"/>
        </w:tabs>
        <w:ind w:left="1080" w:hanging="540"/>
      </w:pPr>
      <w:bookmarkStart w:id="47" w:name="_Ref383604400"/>
      <w:r>
        <w:rPr>
          <w:bCs/>
          <w:color w:val="000000"/>
        </w:rPr>
        <w:t>I</w:t>
      </w:r>
      <w:r w:rsidR="00726B2D">
        <w:rPr>
          <w:bCs/>
          <w:color w:val="000000"/>
        </w:rPr>
        <w:t>f</w:t>
      </w:r>
      <w:r w:rsidR="00F57221" w:rsidRPr="00892370">
        <w:rPr>
          <w:bCs/>
          <w:color w:val="000000"/>
        </w:rPr>
        <w:t xml:space="preserve">, in </w:t>
      </w:r>
      <w:r w:rsidR="00F57221" w:rsidRPr="00892370">
        <w:t>relation</w:t>
      </w:r>
      <w:r w:rsidR="00F57221" w:rsidRPr="00892370">
        <w:rPr>
          <w:bCs/>
          <w:color w:val="000000"/>
        </w:rPr>
        <w:t xml:space="preserve"> to the delivery of any of the Services</w:t>
      </w:r>
      <w:r w:rsidR="00467BE4" w:rsidRPr="00892370">
        <w:rPr>
          <w:bCs/>
          <w:color w:val="000000"/>
        </w:rPr>
        <w:t>,</w:t>
      </w:r>
      <w:r w:rsidR="00A72602" w:rsidRPr="00892370">
        <w:rPr>
          <w:bCs/>
          <w:color w:val="000000"/>
        </w:rPr>
        <w:t xml:space="preserve"> </w:t>
      </w:r>
      <w:r w:rsidR="0092523F" w:rsidRPr="00892370">
        <w:rPr>
          <w:bCs/>
          <w:color w:val="000000"/>
        </w:rPr>
        <w:t xml:space="preserve">a </w:t>
      </w:r>
      <w:r w:rsidR="00F57221" w:rsidRPr="00892370">
        <w:rPr>
          <w:bCs/>
          <w:color w:val="000000"/>
        </w:rPr>
        <w:t>Funding Schedule specifies</w:t>
      </w:r>
      <w:r w:rsidR="00B67838" w:rsidRPr="00892370">
        <w:rPr>
          <w:color w:val="000000"/>
        </w:rPr>
        <w:t xml:space="preserve"> </w:t>
      </w:r>
      <w:r w:rsidR="00BC1509" w:rsidRPr="00892370">
        <w:rPr>
          <w:color w:val="000000"/>
        </w:rPr>
        <w:t>o</w:t>
      </w:r>
      <w:r w:rsidR="00B67838" w:rsidRPr="00892370">
        <w:rPr>
          <w:color w:val="000000"/>
        </w:rPr>
        <w:t>utputs, output measures and output reporting</w:t>
      </w:r>
      <w:r w:rsidR="00892370">
        <w:rPr>
          <w:color w:val="000000"/>
        </w:rPr>
        <w:t xml:space="preserve">, </w:t>
      </w:r>
      <w:r w:rsidR="0092523F" w:rsidRPr="00DA7A97">
        <w:t>You may</w:t>
      </w:r>
      <w:r>
        <w:t xml:space="preserve"> </w:t>
      </w:r>
      <w:r w:rsidR="0092523F">
        <w:t>allocate</w:t>
      </w:r>
      <w:r w:rsidR="0092523F" w:rsidRPr="00DA7A97">
        <w:t xml:space="preserve"> an unused portion of </w:t>
      </w:r>
      <w:r w:rsidR="00000EB6">
        <w:t>a</w:t>
      </w:r>
      <w:r w:rsidR="0092523F">
        <w:t xml:space="preserve"> Service User’s individual </w:t>
      </w:r>
      <w:r w:rsidR="0092523F" w:rsidRPr="00BA5395">
        <w:t>output</w:t>
      </w:r>
      <w:r w:rsidR="0092523F">
        <w:t xml:space="preserve"> allocation </w:t>
      </w:r>
      <w:r w:rsidR="0092523F" w:rsidRPr="00DA7A97">
        <w:t xml:space="preserve">to other Service Users </w:t>
      </w:r>
      <w:r w:rsidR="0092523F">
        <w:t xml:space="preserve">who are </w:t>
      </w:r>
      <w:r w:rsidR="0092523F" w:rsidRPr="00DA7A97">
        <w:t xml:space="preserve">in receipt of </w:t>
      </w:r>
      <w:r w:rsidR="0092523F">
        <w:t xml:space="preserve">Services under the </w:t>
      </w:r>
      <w:r w:rsidR="0092523F" w:rsidRPr="00BA5395">
        <w:t>same</w:t>
      </w:r>
      <w:r w:rsidR="0092523F">
        <w:t xml:space="preserve"> Funding Schedule</w:t>
      </w:r>
      <w:r>
        <w:t xml:space="preserve">, </w:t>
      </w:r>
      <w:r w:rsidR="0063180D" w:rsidRPr="00DA7A97">
        <w:t xml:space="preserve">on a one-off basis </w:t>
      </w:r>
      <w:r w:rsidR="0063180D">
        <w:t xml:space="preserve">and for a period of no more than </w:t>
      </w:r>
      <w:r w:rsidR="0063180D" w:rsidRPr="00DA7A97">
        <w:t>12 weeks</w:t>
      </w:r>
      <w:r w:rsidR="0063180D">
        <w:t>.</w:t>
      </w:r>
      <w:bookmarkEnd w:id="47"/>
    </w:p>
    <w:p w14:paraId="62E4B4A6" w14:textId="77777777" w:rsidR="00FC6C0B" w:rsidRDefault="0063180D" w:rsidP="005F51E7">
      <w:pPr>
        <w:pStyle w:val="Tryagain"/>
        <w:numPr>
          <w:ilvl w:val="2"/>
          <w:numId w:val="20"/>
        </w:numPr>
        <w:tabs>
          <w:tab w:val="clear" w:pos="747"/>
          <w:tab w:val="num" w:pos="1080"/>
        </w:tabs>
        <w:ind w:left="1080" w:hanging="540"/>
        <w:rPr>
          <w:bCs/>
          <w:color w:val="000000"/>
        </w:rPr>
      </w:pPr>
      <w:bookmarkStart w:id="48" w:name="_Ref383603690"/>
      <w:r>
        <w:rPr>
          <w:bCs/>
          <w:color w:val="000000"/>
        </w:rPr>
        <w:t>If</w:t>
      </w:r>
      <w:r w:rsidR="00726B2D">
        <w:rPr>
          <w:bCs/>
          <w:color w:val="000000"/>
        </w:rPr>
        <w:t xml:space="preserve"> </w:t>
      </w:r>
      <w:r w:rsidR="00B67838" w:rsidRPr="00000EB6">
        <w:rPr>
          <w:bCs/>
          <w:color w:val="000000"/>
        </w:rPr>
        <w:t xml:space="preserve">You </w:t>
      </w:r>
      <w:r>
        <w:rPr>
          <w:bCs/>
          <w:color w:val="000000"/>
        </w:rPr>
        <w:t xml:space="preserve">allocate an unused portion of an individual output allocation under clause </w:t>
      </w:r>
      <w:r>
        <w:rPr>
          <w:bCs/>
          <w:color w:val="000000"/>
        </w:rPr>
        <w:fldChar w:fldCharType="begin"/>
      </w:r>
      <w:r>
        <w:rPr>
          <w:bCs/>
          <w:color w:val="000000"/>
        </w:rPr>
        <w:instrText xml:space="preserve"> REF _Ref383603686 \r \h </w:instrText>
      </w:r>
      <w:r>
        <w:rPr>
          <w:bCs/>
          <w:color w:val="000000"/>
        </w:rPr>
      </w:r>
      <w:r>
        <w:rPr>
          <w:bCs/>
          <w:color w:val="000000"/>
        </w:rPr>
        <w:fldChar w:fldCharType="separate"/>
      </w:r>
      <w:r w:rsidR="00CE36B4">
        <w:rPr>
          <w:bCs/>
          <w:color w:val="000000"/>
        </w:rPr>
        <w:t>4.9</w:t>
      </w:r>
      <w:r>
        <w:rPr>
          <w:bCs/>
          <w:color w:val="000000"/>
        </w:rPr>
        <w:fldChar w:fldCharType="end"/>
      </w:r>
      <w:r>
        <w:rPr>
          <w:bCs/>
          <w:color w:val="000000"/>
        </w:rPr>
        <w:fldChar w:fldCharType="begin"/>
      </w:r>
      <w:r>
        <w:rPr>
          <w:bCs/>
          <w:color w:val="000000"/>
        </w:rPr>
        <w:instrText xml:space="preserve"> REF _Ref383604400 \r \h </w:instrText>
      </w:r>
      <w:r>
        <w:rPr>
          <w:bCs/>
          <w:color w:val="000000"/>
        </w:rPr>
      </w:r>
      <w:r>
        <w:rPr>
          <w:bCs/>
          <w:color w:val="000000"/>
        </w:rPr>
        <w:fldChar w:fldCharType="separate"/>
      </w:r>
      <w:r w:rsidR="00CE36B4">
        <w:rPr>
          <w:bCs/>
          <w:color w:val="000000"/>
        </w:rPr>
        <w:t>(a)</w:t>
      </w:r>
      <w:r>
        <w:rPr>
          <w:bCs/>
          <w:color w:val="000000"/>
        </w:rPr>
        <w:fldChar w:fldCharType="end"/>
      </w:r>
      <w:r>
        <w:rPr>
          <w:bCs/>
          <w:color w:val="000000"/>
        </w:rPr>
        <w:t xml:space="preserve">, You </w:t>
      </w:r>
      <w:r w:rsidR="00B67838" w:rsidRPr="00000EB6">
        <w:rPr>
          <w:bCs/>
          <w:color w:val="000000"/>
        </w:rPr>
        <w:t>must</w:t>
      </w:r>
      <w:r w:rsidR="00091289">
        <w:rPr>
          <w:bCs/>
          <w:color w:val="000000"/>
        </w:rPr>
        <w:t>, for each affected Service User</w:t>
      </w:r>
      <w:r w:rsidR="00FC6C0B" w:rsidRPr="00000EB6">
        <w:rPr>
          <w:bCs/>
          <w:color w:val="000000"/>
        </w:rPr>
        <w:t>:</w:t>
      </w:r>
      <w:bookmarkEnd w:id="48"/>
    </w:p>
    <w:p w14:paraId="7AF33A17" w14:textId="77777777" w:rsidR="00B67838" w:rsidRDefault="00B67838" w:rsidP="005F51E7">
      <w:pPr>
        <w:pStyle w:val="Tryagain"/>
        <w:numPr>
          <w:ilvl w:val="4"/>
          <w:numId w:val="17"/>
        </w:numPr>
        <w:tabs>
          <w:tab w:val="clear" w:pos="1080"/>
          <w:tab w:val="num" w:pos="1620"/>
        </w:tabs>
        <w:ind w:left="1620" w:hanging="540"/>
      </w:pPr>
      <w:r w:rsidRPr="00785EE1">
        <w:t xml:space="preserve">use </w:t>
      </w:r>
      <w:r w:rsidR="00FC6C0B">
        <w:t>an</w:t>
      </w:r>
      <w:r w:rsidR="00FC6C0B" w:rsidRPr="00785EE1">
        <w:t xml:space="preserve"> </w:t>
      </w:r>
      <w:r w:rsidRPr="00785EE1">
        <w:t xml:space="preserve">Individual Support Plan to manage fluctuations in the </w:t>
      </w:r>
      <w:r w:rsidR="00030C9D" w:rsidRPr="00030C9D">
        <w:t>o</w:t>
      </w:r>
      <w:r w:rsidRPr="00030C9D">
        <w:t>utput</w:t>
      </w:r>
      <w:r w:rsidR="00030C9D" w:rsidRPr="00030C9D">
        <w:t xml:space="preserve"> quantities</w:t>
      </w:r>
      <w:r w:rsidRPr="00785EE1">
        <w:t xml:space="preserve"> </w:t>
      </w:r>
      <w:r w:rsidR="0077331D">
        <w:t>delivered</w:t>
      </w:r>
      <w:r w:rsidR="0077331D" w:rsidRPr="00785EE1">
        <w:t xml:space="preserve"> </w:t>
      </w:r>
      <w:r w:rsidRPr="00785EE1">
        <w:t xml:space="preserve">to </w:t>
      </w:r>
      <w:r w:rsidR="00091289">
        <w:t>the</w:t>
      </w:r>
      <w:r w:rsidR="0063180D">
        <w:t xml:space="preserve"> </w:t>
      </w:r>
      <w:r w:rsidRPr="00785EE1">
        <w:t>Service User</w:t>
      </w:r>
      <w:r w:rsidR="00FC6C0B">
        <w:t>;</w:t>
      </w:r>
    </w:p>
    <w:p w14:paraId="600872E0" w14:textId="77777777" w:rsidR="00FC6C0B" w:rsidRDefault="00B67838" w:rsidP="005F51E7">
      <w:pPr>
        <w:pStyle w:val="Tryagain"/>
        <w:numPr>
          <w:ilvl w:val="4"/>
          <w:numId w:val="17"/>
        </w:numPr>
        <w:tabs>
          <w:tab w:val="clear" w:pos="1080"/>
          <w:tab w:val="num" w:pos="1620"/>
        </w:tabs>
        <w:ind w:left="1620" w:hanging="540"/>
      </w:pPr>
      <w:r>
        <w:t>in consultation with the Service User, regularly review and maintain the Individual Support Plan to reflect the Service User</w:t>
      </w:r>
      <w:r w:rsidR="00FC6C0B">
        <w:t>’</w:t>
      </w:r>
      <w:r>
        <w:t>s changing needs</w:t>
      </w:r>
      <w:r w:rsidR="00FC6C0B">
        <w:t>; and</w:t>
      </w:r>
    </w:p>
    <w:p w14:paraId="3F2BD238" w14:textId="77777777" w:rsidR="00B67838" w:rsidRDefault="00FC6C0B" w:rsidP="005F51E7">
      <w:pPr>
        <w:pStyle w:val="Tryagain"/>
        <w:numPr>
          <w:ilvl w:val="4"/>
          <w:numId w:val="17"/>
        </w:numPr>
        <w:tabs>
          <w:tab w:val="clear" w:pos="1080"/>
          <w:tab w:val="num" w:pos="1620"/>
        </w:tabs>
        <w:ind w:left="1620" w:hanging="540"/>
      </w:pPr>
      <w:r>
        <w:t>document a</w:t>
      </w:r>
      <w:r w:rsidR="00B67838">
        <w:t xml:space="preserve">ny changes to the </w:t>
      </w:r>
      <w:r w:rsidR="00030C9D" w:rsidRPr="00030C9D">
        <w:t>o</w:t>
      </w:r>
      <w:r w:rsidR="00B67838" w:rsidRPr="00030C9D">
        <w:t>utput</w:t>
      </w:r>
      <w:r w:rsidR="00030C9D" w:rsidRPr="00030C9D">
        <w:t xml:space="preserve"> quantities</w:t>
      </w:r>
      <w:r w:rsidR="00B67838">
        <w:t xml:space="preserve"> </w:t>
      </w:r>
      <w:r w:rsidR="0077331D">
        <w:t xml:space="preserve">delivered </w:t>
      </w:r>
      <w:r w:rsidR="00B67838">
        <w:t>to the Service User in the Individual Support Plan including:</w:t>
      </w:r>
    </w:p>
    <w:p w14:paraId="0F2C75D4" w14:textId="77777777" w:rsidR="00B67838" w:rsidRDefault="00FC6C0B" w:rsidP="005F51E7">
      <w:pPr>
        <w:pStyle w:val="ListParagraph"/>
        <w:numPr>
          <w:ilvl w:val="0"/>
          <w:numId w:val="19"/>
        </w:numPr>
        <w:tabs>
          <w:tab w:val="clear" w:pos="1620"/>
          <w:tab w:val="num" w:pos="2160"/>
        </w:tabs>
        <w:autoSpaceDE w:val="0"/>
        <w:autoSpaceDN w:val="0"/>
        <w:adjustRightInd w:val="0"/>
        <w:spacing w:before="120" w:after="120"/>
        <w:ind w:left="2161" w:hanging="539"/>
        <w:contextualSpacing w:val="0"/>
        <w:rPr>
          <w:rFonts w:ascii="Arial" w:hAnsi="Arial" w:cs="Arial"/>
          <w:sz w:val="20"/>
          <w:szCs w:val="20"/>
        </w:rPr>
      </w:pPr>
      <w:r w:rsidRPr="00CC370A">
        <w:rPr>
          <w:rFonts w:ascii="Arial" w:hAnsi="Arial" w:cs="Arial"/>
          <w:sz w:val="20"/>
          <w:szCs w:val="20"/>
        </w:rPr>
        <w:t xml:space="preserve">the </w:t>
      </w:r>
      <w:r w:rsidR="00B67838" w:rsidRPr="00CC370A">
        <w:rPr>
          <w:rFonts w:ascii="Arial" w:hAnsi="Arial" w:cs="Arial"/>
          <w:sz w:val="20"/>
          <w:szCs w:val="20"/>
        </w:rPr>
        <w:t xml:space="preserve">portion of the Service </w:t>
      </w:r>
      <w:r w:rsidR="00BA5395" w:rsidRPr="00CC370A">
        <w:rPr>
          <w:rFonts w:ascii="Arial" w:hAnsi="Arial" w:cs="Arial"/>
          <w:sz w:val="20"/>
          <w:szCs w:val="20"/>
        </w:rPr>
        <w:t xml:space="preserve">User’s </w:t>
      </w:r>
      <w:r w:rsidR="00B67838" w:rsidRPr="00CC370A">
        <w:rPr>
          <w:rFonts w:ascii="Arial" w:hAnsi="Arial" w:cs="Arial"/>
          <w:sz w:val="20"/>
          <w:szCs w:val="20"/>
        </w:rPr>
        <w:t xml:space="preserve">individual </w:t>
      </w:r>
      <w:r w:rsidR="00B24820" w:rsidRPr="00CC370A">
        <w:rPr>
          <w:rFonts w:ascii="Arial" w:hAnsi="Arial" w:cs="Arial"/>
          <w:sz w:val="20"/>
          <w:szCs w:val="20"/>
        </w:rPr>
        <w:t>o</w:t>
      </w:r>
      <w:r w:rsidR="00B67838" w:rsidRPr="00CC370A">
        <w:rPr>
          <w:rFonts w:ascii="Arial" w:hAnsi="Arial" w:cs="Arial"/>
          <w:sz w:val="20"/>
          <w:szCs w:val="20"/>
        </w:rPr>
        <w:t>utput allocation that will be unused in the period for which it was provided; and</w:t>
      </w:r>
    </w:p>
    <w:p w14:paraId="37B1046F" w14:textId="77777777" w:rsidR="00531475" w:rsidRDefault="00FC6C0B" w:rsidP="005F51E7">
      <w:pPr>
        <w:pStyle w:val="ListParagraph"/>
        <w:numPr>
          <w:ilvl w:val="0"/>
          <w:numId w:val="19"/>
        </w:numPr>
        <w:tabs>
          <w:tab w:val="clear" w:pos="1620"/>
          <w:tab w:val="num" w:pos="2160"/>
        </w:tabs>
        <w:autoSpaceDE w:val="0"/>
        <w:autoSpaceDN w:val="0"/>
        <w:adjustRightInd w:val="0"/>
        <w:spacing w:before="120" w:after="120"/>
        <w:ind w:left="2161" w:hanging="539"/>
        <w:contextualSpacing w:val="0"/>
        <w:rPr>
          <w:rFonts w:ascii="Arial" w:hAnsi="Arial" w:cs="Arial"/>
          <w:sz w:val="20"/>
          <w:szCs w:val="20"/>
        </w:rPr>
      </w:pPr>
      <w:r w:rsidRPr="00CC370A">
        <w:rPr>
          <w:rFonts w:ascii="Arial" w:hAnsi="Arial" w:cs="Arial"/>
          <w:sz w:val="20"/>
          <w:szCs w:val="20"/>
        </w:rPr>
        <w:lastRenderedPageBreak/>
        <w:t xml:space="preserve">the </w:t>
      </w:r>
      <w:r w:rsidR="00B67838" w:rsidRPr="00CC370A">
        <w:rPr>
          <w:rFonts w:ascii="Arial" w:hAnsi="Arial" w:cs="Arial"/>
          <w:sz w:val="20"/>
          <w:szCs w:val="20"/>
        </w:rPr>
        <w:t>Service User</w:t>
      </w:r>
      <w:r w:rsidRPr="00CC370A">
        <w:rPr>
          <w:rFonts w:ascii="Arial" w:hAnsi="Arial" w:cs="Arial"/>
          <w:sz w:val="20"/>
          <w:szCs w:val="20"/>
        </w:rPr>
        <w:t>’</w:t>
      </w:r>
      <w:r w:rsidR="00B67838" w:rsidRPr="00CC370A">
        <w:rPr>
          <w:rFonts w:ascii="Arial" w:hAnsi="Arial" w:cs="Arial"/>
          <w:sz w:val="20"/>
          <w:szCs w:val="20"/>
        </w:rPr>
        <w:t xml:space="preserve">s agreement that they do not require the total </w:t>
      </w:r>
      <w:r w:rsidR="00B24820" w:rsidRPr="00CC370A">
        <w:rPr>
          <w:rFonts w:ascii="Arial" w:hAnsi="Arial" w:cs="Arial"/>
          <w:sz w:val="20"/>
          <w:szCs w:val="20"/>
        </w:rPr>
        <w:t>individual o</w:t>
      </w:r>
      <w:r w:rsidR="00B67838" w:rsidRPr="00CC370A">
        <w:rPr>
          <w:rFonts w:ascii="Arial" w:hAnsi="Arial" w:cs="Arial"/>
          <w:sz w:val="20"/>
          <w:szCs w:val="20"/>
        </w:rPr>
        <w:t>utput allocation</w:t>
      </w:r>
      <w:r w:rsidR="00091289">
        <w:rPr>
          <w:rFonts w:ascii="Arial" w:hAnsi="Arial" w:cs="Arial"/>
          <w:sz w:val="20"/>
          <w:szCs w:val="20"/>
        </w:rPr>
        <w:t>.</w:t>
      </w:r>
    </w:p>
    <w:p w14:paraId="1D03D591" w14:textId="77777777" w:rsidR="00531475" w:rsidRDefault="00531475">
      <w:pPr>
        <w:rPr>
          <w:rFonts w:ascii="Arial" w:hAnsi="Arial" w:cs="Arial"/>
          <w:sz w:val="20"/>
          <w:szCs w:val="20"/>
        </w:rPr>
      </w:pPr>
      <w:r>
        <w:rPr>
          <w:rFonts w:ascii="Arial" w:hAnsi="Arial" w:cs="Arial"/>
          <w:sz w:val="20"/>
          <w:szCs w:val="20"/>
        </w:rPr>
        <w:br w:type="page"/>
      </w:r>
    </w:p>
    <w:p w14:paraId="3724DAD7" w14:textId="2721CEAC" w:rsidR="00B67838" w:rsidRPr="00631E4C" w:rsidRDefault="00B67838" w:rsidP="005F51E7">
      <w:pPr>
        <w:pStyle w:val="ListParagraph"/>
        <w:numPr>
          <w:ilvl w:val="1"/>
          <w:numId w:val="26"/>
        </w:numPr>
        <w:tabs>
          <w:tab w:val="clear" w:pos="360"/>
          <w:tab w:val="num" w:pos="540"/>
        </w:tabs>
        <w:autoSpaceDE w:val="0"/>
        <w:autoSpaceDN w:val="0"/>
        <w:adjustRightInd w:val="0"/>
        <w:spacing w:before="120" w:after="120"/>
        <w:ind w:left="539" w:hanging="539"/>
        <w:rPr>
          <w:rFonts w:ascii="Arial" w:hAnsi="Arial" w:cs="Arial"/>
          <w:b/>
          <w:sz w:val="20"/>
          <w:szCs w:val="20"/>
          <w:lang w:eastAsia="en-US"/>
        </w:rPr>
      </w:pPr>
      <w:bookmarkStart w:id="49" w:name="_Ref374974558"/>
      <w:bookmarkStart w:id="50" w:name="_Ref441750700"/>
      <w:r w:rsidRPr="00773231">
        <w:rPr>
          <w:rFonts w:ascii="Arial" w:hAnsi="Arial" w:cs="Arial"/>
          <w:b/>
          <w:bCs/>
          <w:sz w:val="20"/>
          <w:szCs w:val="20"/>
        </w:rPr>
        <w:lastRenderedPageBreak/>
        <w:t>Changed</w:t>
      </w:r>
      <w:r w:rsidRPr="00631E4C">
        <w:rPr>
          <w:rFonts w:ascii="Arial" w:hAnsi="Arial" w:cs="Arial"/>
          <w:b/>
          <w:sz w:val="20"/>
          <w:szCs w:val="20"/>
          <w:lang w:eastAsia="en-US"/>
        </w:rPr>
        <w:t xml:space="preserve"> Support Needs</w:t>
      </w:r>
      <w:bookmarkEnd w:id="49"/>
      <w:r w:rsidR="003B4044">
        <w:rPr>
          <w:rFonts w:ascii="Arial" w:hAnsi="Arial" w:cs="Arial"/>
          <w:b/>
          <w:sz w:val="20"/>
          <w:szCs w:val="20"/>
          <w:lang w:eastAsia="en-US"/>
        </w:rPr>
        <w:t xml:space="preserve"> and NDIS Transition</w:t>
      </w:r>
      <w:bookmarkEnd w:id="50"/>
    </w:p>
    <w:p w14:paraId="6DCFC65A" w14:textId="5E7E5971" w:rsidR="000E07EB" w:rsidRDefault="00B67838" w:rsidP="00391DAC">
      <w:pPr>
        <w:pStyle w:val="Tryagain"/>
        <w:numPr>
          <w:ilvl w:val="4"/>
          <w:numId w:val="1"/>
        </w:numPr>
        <w:tabs>
          <w:tab w:val="clear" w:pos="3240"/>
          <w:tab w:val="num" w:pos="1080"/>
        </w:tabs>
        <w:ind w:left="1080" w:hanging="540"/>
      </w:pPr>
      <w:bookmarkStart w:id="51" w:name="_Ref443466316"/>
      <w:r w:rsidRPr="00631E4C">
        <w:t>I</w:t>
      </w:r>
      <w:r w:rsidRPr="00305F07">
        <w:t>f</w:t>
      </w:r>
      <w:bookmarkStart w:id="52" w:name="_Ref375121441"/>
      <w:r w:rsidR="00F55837">
        <w:t>, at any</w:t>
      </w:r>
      <w:r w:rsidR="00673377">
        <w:t xml:space="preserve"> </w:t>
      </w:r>
      <w:r w:rsidR="00F55837">
        <w:t>time</w:t>
      </w:r>
      <w:r w:rsidR="000E07EB">
        <w:t>:</w:t>
      </w:r>
      <w:bookmarkEnd w:id="51"/>
    </w:p>
    <w:p w14:paraId="3FD85D59" w14:textId="490EA79C" w:rsidR="000E07EB" w:rsidRDefault="00B67838" w:rsidP="00A12789">
      <w:pPr>
        <w:pStyle w:val="Tryagain"/>
        <w:numPr>
          <w:ilvl w:val="4"/>
          <w:numId w:val="2"/>
        </w:numPr>
        <w:tabs>
          <w:tab w:val="clear" w:pos="1080"/>
          <w:tab w:val="num" w:pos="1620"/>
        </w:tabs>
        <w:ind w:left="1620" w:hanging="540"/>
      </w:pPr>
      <w:bookmarkStart w:id="53" w:name="_Ref443482533"/>
      <w:r w:rsidRPr="00305F07">
        <w:t xml:space="preserve">You reduce or cease to </w:t>
      </w:r>
      <w:r w:rsidR="0077331D">
        <w:t>deliver</w:t>
      </w:r>
      <w:r w:rsidR="0077331D" w:rsidRPr="00305F07">
        <w:t xml:space="preserve"> </w:t>
      </w:r>
      <w:r w:rsidRPr="00305F07">
        <w:t xml:space="preserve">Services </w:t>
      </w:r>
      <w:r w:rsidR="004C116E">
        <w:t xml:space="preserve">under a Funding Schedule </w:t>
      </w:r>
      <w:r w:rsidRPr="00305F07">
        <w:t xml:space="preserve">to a </w:t>
      </w:r>
      <w:r w:rsidR="001E1CFB">
        <w:t xml:space="preserve">particular </w:t>
      </w:r>
      <w:r w:rsidR="00631E4C" w:rsidRPr="00305F07">
        <w:t>Service User</w:t>
      </w:r>
      <w:r w:rsidR="00305F07">
        <w:t xml:space="preserve"> or</w:t>
      </w:r>
      <w:bookmarkEnd w:id="52"/>
      <w:r w:rsidR="004D5873">
        <w:t xml:space="preserve"> </w:t>
      </w:r>
      <w:r w:rsidR="00342F60">
        <w:t xml:space="preserve">a </w:t>
      </w:r>
      <w:r w:rsidR="001E1CFB">
        <w:t xml:space="preserve">particular </w:t>
      </w:r>
      <w:r w:rsidR="00305F07">
        <w:t>Service User</w:t>
      </w:r>
      <w:r w:rsidR="004C116E">
        <w:t xml:space="preserve"> under a Funding Schedule</w:t>
      </w:r>
      <w:r w:rsidR="00305F07">
        <w:t xml:space="preserve"> elects to cease receiv</w:t>
      </w:r>
      <w:r w:rsidR="001E1CFB">
        <w:t>ing</w:t>
      </w:r>
      <w:r w:rsidR="00305F07">
        <w:t xml:space="preserve"> Services from You</w:t>
      </w:r>
      <w:r w:rsidR="000E07EB">
        <w:t>; or</w:t>
      </w:r>
      <w:bookmarkEnd w:id="53"/>
    </w:p>
    <w:p w14:paraId="12C70A65" w14:textId="5AF223A6" w:rsidR="000E07EB" w:rsidRPr="00416D11" w:rsidRDefault="000E07EB" w:rsidP="000E07EB">
      <w:pPr>
        <w:pStyle w:val="Tryagain"/>
        <w:numPr>
          <w:ilvl w:val="4"/>
          <w:numId w:val="2"/>
        </w:numPr>
        <w:tabs>
          <w:tab w:val="clear" w:pos="1080"/>
          <w:tab w:val="num" w:pos="1620"/>
        </w:tabs>
        <w:ind w:left="1620" w:hanging="540"/>
      </w:pPr>
      <w:bookmarkStart w:id="54" w:name="_Ref443482572"/>
      <w:bookmarkStart w:id="55" w:name="_Ref381008699"/>
      <w:r>
        <w:t xml:space="preserve">We determine, at Our </w:t>
      </w:r>
      <w:r w:rsidRPr="00416D11">
        <w:t>discretion, that any of the Services under a Funding Schedule are no longer required because of the implementation of NDIS Arrangements,</w:t>
      </w:r>
      <w:bookmarkEnd w:id="54"/>
    </w:p>
    <w:p w14:paraId="1BEC48AB" w14:textId="3F310F43" w:rsidR="004D5873" w:rsidRPr="00416D11" w:rsidRDefault="000E07EB" w:rsidP="00A12789">
      <w:pPr>
        <w:pStyle w:val="Tryagain"/>
        <w:numPr>
          <w:ilvl w:val="0"/>
          <w:numId w:val="0"/>
        </w:numPr>
        <w:tabs>
          <w:tab w:val="left" w:pos="1134"/>
        </w:tabs>
        <w:ind w:left="1080"/>
      </w:pPr>
      <w:r w:rsidRPr="00416D11">
        <w:t xml:space="preserve">We may, by giving You notice, do any </w:t>
      </w:r>
      <w:r w:rsidR="00A12789" w:rsidRPr="00416D11">
        <w:t xml:space="preserve">one or more </w:t>
      </w:r>
      <w:r w:rsidRPr="00416D11">
        <w:t>of the following:</w:t>
      </w:r>
      <w:bookmarkEnd w:id="55"/>
    </w:p>
    <w:p w14:paraId="52AC8470" w14:textId="25CD9AAB" w:rsidR="004D5873" w:rsidRPr="00416D11" w:rsidRDefault="00DC55BE" w:rsidP="00391DAC">
      <w:pPr>
        <w:pStyle w:val="Tryagain"/>
        <w:numPr>
          <w:ilvl w:val="4"/>
          <w:numId w:val="2"/>
        </w:numPr>
        <w:tabs>
          <w:tab w:val="clear" w:pos="1080"/>
          <w:tab w:val="num" w:pos="1620"/>
        </w:tabs>
        <w:ind w:left="1620" w:hanging="540"/>
      </w:pPr>
      <w:r w:rsidRPr="00416D11">
        <w:t xml:space="preserve">immediately </w:t>
      </w:r>
      <w:r w:rsidR="00CC370A" w:rsidRPr="00416D11">
        <w:t xml:space="preserve">stop </w:t>
      </w:r>
      <w:r w:rsidR="00B67838" w:rsidRPr="00416D11">
        <w:t>the Funding</w:t>
      </w:r>
      <w:r w:rsidR="00342F60" w:rsidRPr="00416D11">
        <w:t xml:space="preserve"> or relevant part of the Funding</w:t>
      </w:r>
      <w:r w:rsidR="00B67838" w:rsidRPr="00416D11">
        <w:t xml:space="preserve"> </w:t>
      </w:r>
      <w:r w:rsidR="00CC370A" w:rsidRPr="00416D11">
        <w:t xml:space="preserve">relating to </w:t>
      </w:r>
      <w:r w:rsidR="00B67838" w:rsidRPr="00416D11">
        <w:t>th</w:t>
      </w:r>
      <w:r w:rsidR="000E07EB" w:rsidRPr="00416D11">
        <w:t>ose Services</w:t>
      </w:r>
      <w:r w:rsidR="004D5873" w:rsidRPr="00416D11">
        <w:t>;</w:t>
      </w:r>
      <w:r w:rsidR="00637E8E" w:rsidRPr="00416D11">
        <w:t xml:space="preserve"> </w:t>
      </w:r>
    </w:p>
    <w:p w14:paraId="71E09B02" w14:textId="70A3FF19" w:rsidR="007D34A2" w:rsidRPr="00416D11" w:rsidRDefault="00464AFC" w:rsidP="00391DAC">
      <w:pPr>
        <w:pStyle w:val="Tryagain"/>
        <w:numPr>
          <w:ilvl w:val="4"/>
          <w:numId w:val="2"/>
        </w:numPr>
        <w:tabs>
          <w:tab w:val="clear" w:pos="1080"/>
          <w:tab w:val="num" w:pos="1620"/>
        </w:tabs>
        <w:ind w:left="1620" w:hanging="540"/>
      </w:pPr>
      <w:r w:rsidRPr="00416D11">
        <w:t xml:space="preserve">require You to </w:t>
      </w:r>
      <w:r w:rsidR="00637E8E" w:rsidRPr="00416D11">
        <w:t xml:space="preserve">repay </w:t>
      </w:r>
      <w:r w:rsidRPr="00416D11">
        <w:t>any</w:t>
      </w:r>
      <w:r w:rsidR="00637E8E" w:rsidRPr="00416D11">
        <w:t xml:space="preserve"> unspent </w:t>
      </w:r>
      <w:r w:rsidR="00342F60" w:rsidRPr="00416D11">
        <w:t xml:space="preserve">part of that </w:t>
      </w:r>
      <w:r w:rsidR="00637E8E" w:rsidRPr="00416D11">
        <w:t>Funding to Us within the period stated in the notice, which will be not less</w:t>
      </w:r>
      <w:r w:rsidR="00637E8E" w:rsidRPr="00416D11">
        <w:rPr>
          <w:color w:val="000000"/>
        </w:rPr>
        <w:t xml:space="preserve"> </w:t>
      </w:r>
      <w:r w:rsidR="007632CF" w:rsidRPr="00416D11">
        <w:t xml:space="preserve">than 20 Business </w:t>
      </w:r>
      <w:r w:rsidR="00400793" w:rsidRPr="00416D11">
        <w:t>Days</w:t>
      </w:r>
      <w:r w:rsidR="007632CF" w:rsidRPr="00416D11">
        <w:t xml:space="preserve">. </w:t>
      </w:r>
      <w:r w:rsidR="00637E8E" w:rsidRPr="00416D11">
        <w:t>That amount will be a debt due and owing to Us by You</w:t>
      </w:r>
      <w:r w:rsidR="007D34A2" w:rsidRPr="00416D11">
        <w:t xml:space="preserve">; </w:t>
      </w:r>
      <w:r w:rsidR="00673377" w:rsidRPr="00416D11">
        <w:t>and</w:t>
      </w:r>
    </w:p>
    <w:p w14:paraId="48855D18" w14:textId="01133311" w:rsidR="000E07EB" w:rsidRPr="00416D11" w:rsidRDefault="007D34A2" w:rsidP="00391DAC">
      <w:pPr>
        <w:pStyle w:val="Tryagain"/>
        <w:numPr>
          <w:ilvl w:val="4"/>
          <w:numId w:val="2"/>
        </w:numPr>
        <w:tabs>
          <w:tab w:val="clear" w:pos="1080"/>
          <w:tab w:val="num" w:pos="1620"/>
        </w:tabs>
        <w:ind w:left="1620" w:hanging="540"/>
      </w:pPr>
      <w:r w:rsidRPr="00416D11">
        <w:t>reduce the amount of one or more future instalments of the Funding</w:t>
      </w:r>
      <w:r w:rsidR="00673377" w:rsidRPr="00416D11">
        <w:t xml:space="preserve">, </w:t>
      </w:r>
      <w:r w:rsidR="000E07EB" w:rsidRPr="00416D11">
        <w:t>whether in relation to a particular Service User or otherwise</w:t>
      </w:r>
      <w:r w:rsidR="00673377" w:rsidRPr="00416D11">
        <w:t>,</w:t>
      </w:r>
      <w:r w:rsidR="000E07EB" w:rsidRPr="00416D11">
        <w:t xml:space="preserve"> </w:t>
      </w:r>
      <w:r w:rsidRPr="00416D11">
        <w:t>to reflect any Funding already paid</w:t>
      </w:r>
      <w:r w:rsidR="000E07EB" w:rsidRPr="00416D11">
        <w:t xml:space="preserve"> in relation</w:t>
      </w:r>
      <w:r w:rsidR="00D96F21" w:rsidRPr="00416D11">
        <w:t xml:space="preserve"> to</w:t>
      </w:r>
      <w:r w:rsidR="000E07EB" w:rsidRPr="00416D11">
        <w:t>:</w:t>
      </w:r>
    </w:p>
    <w:p w14:paraId="477CCD11" w14:textId="65823D0E" w:rsidR="007D34A2" w:rsidRPr="00416D11" w:rsidRDefault="00673377" w:rsidP="00A12789">
      <w:pPr>
        <w:pStyle w:val="Tryagain"/>
        <w:numPr>
          <w:ilvl w:val="1"/>
          <w:numId w:val="16"/>
        </w:numPr>
        <w:tabs>
          <w:tab w:val="clear" w:pos="1620"/>
          <w:tab w:val="num" w:pos="2268"/>
        </w:tabs>
        <w:ind w:left="2268" w:hanging="567"/>
      </w:pPr>
      <w:r w:rsidRPr="00416D11">
        <w:t xml:space="preserve">where subclause </w:t>
      </w:r>
      <w:r w:rsidRPr="00416D11">
        <w:fldChar w:fldCharType="begin"/>
      </w:r>
      <w:r w:rsidRPr="00416D11">
        <w:instrText xml:space="preserve"> REF _Ref443466316 \r \h </w:instrText>
      </w:r>
      <w:r w:rsidR="00416D11">
        <w:instrText xml:space="preserve"> \* MERGEFORMAT </w:instrText>
      </w:r>
      <w:r w:rsidRPr="00416D11">
        <w:fldChar w:fldCharType="separate"/>
      </w:r>
      <w:r w:rsidR="00CE36B4">
        <w:t>(a)</w:t>
      </w:r>
      <w:r w:rsidRPr="00416D11">
        <w:fldChar w:fldCharType="end"/>
      </w:r>
      <w:r w:rsidRPr="00416D11">
        <w:fldChar w:fldCharType="begin"/>
      </w:r>
      <w:r w:rsidRPr="00416D11">
        <w:instrText xml:space="preserve"> REF _Ref443482533 \r \h </w:instrText>
      </w:r>
      <w:r w:rsidR="00416D11">
        <w:instrText xml:space="preserve"> \* MERGEFORMAT </w:instrText>
      </w:r>
      <w:r w:rsidRPr="00416D11">
        <w:fldChar w:fldCharType="separate"/>
      </w:r>
      <w:r w:rsidR="00CE36B4">
        <w:t>(i)</w:t>
      </w:r>
      <w:r w:rsidRPr="00416D11">
        <w:fldChar w:fldCharType="end"/>
      </w:r>
      <w:r w:rsidRPr="00416D11">
        <w:t xml:space="preserve"> applies, </w:t>
      </w:r>
      <w:r w:rsidR="000E07EB" w:rsidRPr="00416D11">
        <w:t>the relevant</w:t>
      </w:r>
      <w:r w:rsidR="007D34A2" w:rsidRPr="00416D11">
        <w:t xml:space="preserve"> Service User for a period after the Services to that Service User h</w:t>
      </w:r>
      <w:r w:rsidR="000E07EB" w:rsidRPr="00416D11">
        <w:t>ave been reduced or have ceased; or</w:t>
      </w:r>
    </w:p>
    <w:p w14:paraId="24206AF2" w14:textId="0536E060" w:rsidR="000E07EB" w:rsidRPr="00416D11" w:rsidRDefault="00673377" w:rsidP="00A12789">
      <w:pPr>
        <w:pStyle w:val="Tryagain"/>
        <w:numPr>
          <w:ilvl w:val="1"/>
          <w:numId w:val="16"/>
        </w:numPr>
        <w:tabs>
          <w:tab w:val="clear" w:pos="1620"/>
          <w:tab w:val="num" w:pos="2268"/>
        </w:tabs>
        <w:ind w:left="2268" w:hanging="567"/>
      </w:pPr>
      <w:r w:rsidRPr="00416D11">
        <w:t xml:space="preserve">where subclause </w:t>
      </w:r>
      <w:r w:rsidRPr="00416D11">
        <w:fldChar w:fldCharType="begin"/>
      </w:r>
      <w:r w:rsidRPr="00416D11">
        <w:instrText xml:space="preserve"> REF _Ref443466316 \r \h </w:instrText>
      </w:r>
      <w:r w:rsidR="00416D11">
        <w:instrText xml:space="preserve"> \* MERGEFORMAT </w:instrText>
      </w:r>
      <w:r w:rsidRPr="00416D11">
        <w:fldChar w:fldCharType="separate"/>
      </w:r>
      <w:r w:rsidR="00CE36B4">
        <w:t>(a)</w:t>
      </w:r>
      <w:r w:rsidRPr="00416D11">
        <w:fldChar w:fldCharType="end"/>
      </w:r>
      <w:r w:rsidRPr="00416D11">
        <w:fldChar w:fldCharType="begin"/>
      </w:r>
      <w:r w:rsidRPr="00416D11">
        <w:instrText xml:space="preserve"> REF _Ref443482572 \r \h </w:instrText>
      </w:r>
      <w:r w:rsidR="00416D11">
        <w:instrText xml:space="preserve"> \* MERGEFORMAT </w:instrText>
      </w:r>
      <w:r w:rsidRPr="00416D11">
        <w:fldChar w:fldCharType="separate"/>
      </w:r>
      <w:r w:rsidR="00CE36B4">
        <w:t>(ii)</w:t>
      </w:r>
      <w:r w:rsidRPr="00416D11">
        <w:fldChar w:fldCharType="end"/>
      </w:r>
      <w:r w:rsidRPr="00416D11">
        <w:t xml:space="preserve"> applies, </w:t>
      </w:r>
      <w:r w:rsidR="000E07EB" w:rsidRPr="00416D11">
        <w:t xml:space="preserve">Services that </w:t>
      </w:r>
      <w:r w:rsidR="009F19CB" w:rsidRPr="00416D11">
        <w:t xml:space="preserve">We consider </w:t>
      </w:r>
      <w:r w:rsidR="00055655" w:rsidRPr="00416D11">
        <w:t xml:space="preserve">to fall within the scope of, or to </w:t>
      </w:r>
      <w:r w:rsidR="000E07EB" w:rsidRPr="00416D11">
        <w:t>have</w:t>
      </w:r>
      <w:r w:rsidR="00D96F21" w:rsidRPr="00416D11">
        <w:t xml:space="preserve"> (</w:t>
      </w:r>
      <w:r w:rsidR="00055655" w:rsidRPr="00416D11">
        <w:t>or ought to have</w:t>
      </w:r>
      <w:r w:rsidR="00D96F21" w:rsidRPr="00416D11">
        <w:t>)</w:t>
      </w:r>
      <w:r w:rsidR="000E07EB" w:rsidRPr="00416D11">
        <w:t xml:space="preserve"> transitioned to, the NDIS Arrangements.</w:t>
      </w:r>
    </w:p>
    <w:p w14:paraId="1F1D5C1A" w14:textId="77777777" w:rsidR="00C36A9C" w:rsidRPr="00416D11" w:rsidRDefault="004D5873" w:rsidP="00C36A9C">
      <w:pPr>
        <w:pStyle w:val="Tryagain"/>
        <w:numPr>
          <w:ilvl w:val="0"/>
          <w:numId w:val="0"/>
        </w:numPr>
        <w:ind w:left="1080"/>
      </w:pPr>
      <w:r w:rsidRPr="00416D11">
        <w:t>We may do this without following the show cause process in the Standard Terms</w:t>
      </w:r>
      <w:r w:rsidR="00C36A9C" w:rsidRPr="00416D11">
        <w:t xml:space="preserve">.  </w:t>
      </w:r>
    </w:p>
    <w:p w14:paraId="44632584" w14:textId="36999620" w:rsidR="004C51BC" w:rsidRPr="00416D11" w:rsidRDefault="00C36A9C" w:rsidP="00391DAC">
      <w:pPr>
        <w:pStyle w:val="Tryagain"/>
        <w:numPr>
          <w:ilvl w:val="4"/>
          <w:numId w:val="1"/>
        </w:numPr>
        <w:tabs>
          <w:tab w:val="clear" w:pos="3240"/>
          <w:tab w:val="num" w:pos="1080"/>
        </w:tabs>
        <w:ind w:left="1080" w:hanging="540"/>
      </w:pPr>
      <w:bookmarkStart w:id="56" w:name="_Ref443395784"/>
      <w:r w:rsidRPr="00416D11">
        <w:t xml:space="preserve">If, under clause </w:t>
      </w:r>
      <w:r w:rsidR="00075685" w:rsidRPr="00416D11">
        <w:fldChar w:fldCharType="begin"/>
      </w:r>
      <w:r w:rsidR="00075685" w:rsidRPr="00416D11">
        <w:instrText xml:space="preserve"> REF _Ref441750700 \r \h </w:instrText>
      </w:r>
      <w:r w:rsidR="00416D11">
        <w:instrText xml:space="preserve"> \* MERGEFORMAT </w:instrText>
      </w:r>
      <w:r w:rsidR="00075685" w:rsidRPr="00416D11">
        <w:fldChar w:fldCharType="separate"/>
      </w:r>
      <w:r w:rsidR="00CE36B4">
        <w:t>4.10</w:t>
      </w:r>
      <w:r w:rsidR="00075685" w:rsidRPr="00416D11">
        <w:fldChar w:fldCharType="end"/>
      </w:r>
      <w:r w:rsidR="00075685" w:rsidRPr="00416D11">
        <w:fldChar w:fldCharType="begin"/>
      </w:r>
      <w:r w:rsidR="00075685" w:rsidRPr="00416D11">
        <w:instrText xml:space="preserve"> REF _Ref443466316 \r \h </w:instrText>
      </w:r>
      <w:r w:rsidR="00416D11">
        <w:instrText xml:space="preserve"> \* MERGEFORMAT </w:instrText>
      </w:r>
      <w:r w:rsidR="00075685" w:rsidRPr="00416D11">
        <w:fldChar w:fldCharType="separate"/>
      </w:r>
      <w:r w:rsidR="00CE36B4">
        <w:t>(a)</w:t>
      </w:r>
      <w:r w:rsidR="00075685" w:rsidRPr="00416D11">
        <w:fldChar w:fldCharType="end"/>
      </w:r>
      <w:r w:rsidR="004C51BC" w:rsidRPr="00416D11">
        <w:t>:</w:t>
      </w:r>
      <w:bookmarkEnd w:id="56"/>
    </w:p>
    <w:p w14:paraId="2AA30B27" w14:textId="2C49E197" w:rsidR="004C51BC" w:rsidRPr="00416D11" w:rsidRDefault="00BA5AB0" w:rsidP="005F51E7">
      <w:pPr>
        <w:pStyle w:val="Tryagain"/>
        <w:numPr>
          <w:ilvl w:val="4"/>
          <w:numId w:val="21"/>
        </w:numPr>
        <w:tabs>
          <w:tab w:val="clear" w:pos="1080"/>
          <w:tab w:val="num" w:pos="1620"/>
        </w:tabs>
        <w:ind w:left="1620" w:hanging="540"/>
      </w:pPr>
      <w:r w:rsidRPr="00416D11">
        <w:t xml:space="preserve">some, but not all, </w:t>
      </w:r>
      <w:r w:rsidR="00C36A9C" w:rsidRPr="00416D11">
        <w:t xml:space="preserve">of the Funding under </w:t>
      </w:r>
      <w:r w:rsidR="00DB7576" w:rsidRPr="00416D11">
        <w:t xml:space="preserve">a </w:t>
      </w:r>
      <w:r w:rsidR="00C36A9C" w:rsidRPr="00416D11">
        <w:t xml:space="preserve">Funding Schedule is stopped, </w:t>
      </w:r>
      <w:r w:rsidR="008B26DE" w:rsidRPr="00416D11">
        <w:t>or the amount of a</w:t>
      </w:r>
      <w:r w:rsidR="00E76926" w:rsidRPr="00416D11">
        <w:t>ny</w:t>
      </w:r>
      <w:r w:rsidR="008B26DE" w:rsidRPr="00416D11">
        <w:t xml:space="preserve"> future instalment is to be reduced, </w:t>
      </w:r>
      <w:r w:rsidR="00C36A9C" w:rsidRPr="00416D11">
        <w:rPr>
          <w:color w:val="000000"/>
        </w:rPr>
        <w:t xml:space="preserve">Our notice to You will </w:t>
      </w:r>
      <w:r w:rsidR="003B4044" w:rsidRPr="00416D11">
        <w:rPr>
          <w:color w:val="000000"/>
        </w:rPr>
        <w:t>specify</w:t>
      </w:r>
      <w:r w:rsidR="00C36A9C" w:rsidRPr="00416D11">
        <w:rPr>
          <w:color w:val="000000"/>
        </w:rPr>
        <w:t xml:space="preserve"> the reduced amount of the Funding </w:t>
      </w:r>
      <w:r w:rsidR="00E468E1" w:rsidRPr="00416D11">
        <w:rPr>
          <w:color w:val="000000"/>
        </w:rPr>
        <w:t>and, if relevant, the</w:t>
      </w:r>
      <w:r w:rsidR="008B26DE" w:rsidRPr="00416D11">
        <w:rPr>
          <w:color w:val="000000"/>
        </w:rPr>
        <w:t xml:space="preserve"> reduced amount of any</w:t>
      </w:r>
      <w:r w:rsidR="00E468E1" w:rsidRPr="00416D11">
        <w:rPr>
          <w:color w:val="000000"/>
        </w:rPr>
        <w:t xml:space="preserve"> future instalment</w:t>
      </w:r>
      <w:r w:rsidR="00D96F21" w:rsidRPr="00416D11">
        <w:rPr>
          <w:color w:val="000000"/>
        </w:rPr>
        <w:t>(s)</w:t>
      </w:r>
      <w:r w:rsidR="008B26DE" w:rsidRPr="00416D11">
        <w:rPr>
          <w:color w:val="000000"/>
        </w:rPr>
        <w:t xml:space="preserve"> </w:t>
      </w:r>
      <w:r w:rsidR="00C36A9C" w:rsidRPr="00416D11">
        <w:rPr>
          <w:color w:val="000000"/>
        </w:rPr>
        <w:t>and</w:t>
      </w:r>
      <w:r w:rsidR="008B26DE" w:rsidRPr="00416D11">
        <w:rPr>
          <w:color w:val="000000"/>
        </w:rPr>
        <w:t xml:space="preserve"> the</w:t>
      </w:r>
      <w:r w:rsidR="00C36A9C" w:rsidRPr="00416D11">
        <w:rPr>
          <w:color w:val="000000"/>
        </w:rPr>
        <w:t xml:space="preserve"> changed scope of the Services (if any) and the Service Agreement will be deemed varied in accordance with the notice</w:t>
      </w:r>
      <w:r w:rsidR="004C51BC" w:rsidRPr="00416D11">
        <w:rPr>
          <w:color w:val="000000"/>
        </w:rPr>
        <w:t xml:space="preserve">; </w:t>
      </w:r>
      <w:r w:rsidR="00104075" w:rsidRPr="00416D11">
        <w:rPr>
          <w:color w:val="000000"/>
        </w:rPr>
        <w:t>or</w:t>
      </w:r>
    </w:p>
    <w:p w14:paraId="4BEF949C" w14:textId="3F2DEA52" w:rsidR="00C36A9C" w:rsidRPr="00A12789" w:rsidRDefault="00077676" w:rsidP="005F51E7">
      <w:pPr>
        <w:pStyle w:val="Tryagain"/>
        <w:numPr>
          <w:ilvl w:val="4"/>
          <w:numId w:val="21"/>
        </w:numPr>
        <w:tabs>
          <w:tab w:val="clear" w:pos="1080"/>
          <w:tab w:val="num" w:pos="1620"/>
        </w:tabs>
        <w:ind w:left="1620" w:hanging="540"/>
      </w:pPr>
      <w:bookmarkStart w:id="57" w:name="_Ref443482829"/>
      <w:r w:rsidRPr="00416D11">
        <w:rPr>
          <w:color w:val="000000"/>
        </w:rPr>
        <w:t>a</w:t>
      </w:r>
      <w:r w:rsidR="004C51BC" w:rsidRPr="00416D11">
        <w:rPr>
          <w:color w:val="000000"/>
        </w:rPr>
        <w:t xml:space="preserve">ll of the Funding under </w:t>
      </w:r>
      <w:r w:rsidR="00DB7576" w:rsidRPr="00416D11">
        <w:rPr>
          <w:color w:val="000000"/>
        </w:rPr>
        <w:t xml:space="preserve">a </w:t>
      </w:r>
      <w:r w:rsidRPr="00416D11">
        <w:rPr>
          <w:color w:val="000000"/>
        </w:rPr>
        <w:t>Funding Schedule is stopped</w:t>
      </w:r>
      <w:r w:rsidR="005E36C6" w:rsidRPr="00416D11">
        <w:rPr>
          <w:color w:val="000000"/>
        </w:rPr>
        <w:t xml:space="preserve">, </w:t>
      </w:r>
      <w:r w:rsidR="005E36C6" w:rsidRPr="00416D11">
        <w:t>the Funding Schedule will automatically terminate and the provisions in clauses 1</w:t>
      </w:r>
      <w:r w:rsidR="005E36C6" w:rsidRPr="00416D11">
        <w:rPr>
          <w:color w:val="000000"/>
        </w:rPr>
        <w:t>3.3(a) and 13.3(c) of the Standard</w:t>
      </w:r>
      <w:r w:rsidR="005E36C6" w:rsidRPr="00421BB7">
        <w:rPr>
          <w:color w:val="000000"/>
        </w:rPr>
        <w:t xml:space="preserve"> Terms will appl</w:t>
      </w:r>
      <w:r w:rsidR="005E36C6">
        <w:rPr>
          <w:color w:val="000000"/>
        </w:rPr>
        <w:t>y.</w:t>
      </w:r>
      <w:bookmarkEnd w:id="57"/>
    </w:p>
    <w:p w14:paraId="2C5E76E7" w14:textId="77777777" w:rsidR="00B67838" w:rsidRPr="00773231" w:rsidRDefault="00B67838" w:rsidP="005F51E7">
      <w:pPr>
        <w:pStyle w:val="ListParagraph"/>
        <w:keepNext/>
        <w:numPr>
          <w:ilvl w:val="1"/>
          <w:numId w:val="26"/>
        </w:numPr>
        <w:tabs>
          <w:tab w:val="clear" w:pos="360"/>
          <w:tab w:val="num" w:pos="540"/>
        </w:tabs>
        <w:autoSpaceDE w:val="0"/>
        <w:autoSpaceDN w:val="0"/>
        <w:adjustRightInd w:val="0"/>
        <w:spacing w:before="120" w:after="120"/>
        <w:ind w:left="539" w:hanging="539"/>
        <w:rPr>
          <w:rFonts w:ascii="Arial" w:hAnsi="Arial" w:cs="Arial"/>
          <w:b/>
          <w:bCs/>
          <w:sz w:val="20"/>
          <w:szCs w:val="20"/>
        </w:rPr>
      </w:pPr>
      <w:r w:rsidRPr="00773231">
        <w:rPr>
          <w:rFonts w:ascii="Arial" w:hAnsi="Arial" w:cs="Arial"/>
          <w:b/>
          <w:bCs/>
          <w:sz w:val="20"/>
          <w:szCs w:val="20"/>
        </w:rPr>
        <w:t>Polic</w:t>
      </w:r>
      <w:r w:rsidR="000C237C" w:rsidRPr="00773231">
        <w:rPr>
          <w:rFonts w:ascii="Arial" w:hAnsi="Arial" w:cs="Arial"/>
          <w:b/>
          <w:bCs/>
          <w:sz w:val="20"/>
          <w:szCs w:val="20"/>
        </w:rPr>
        <w:t>ies</w:t>
      </w:r>
    </w:p>
    <w:p w14:paraId="3F044EB7" w14:textId="77777777" w:rsidR="00B67838" w:rsidRPr="00D04A21" w:rsidRDefault="00B67838" w:rsidP="00342F60">
      <w:pPr>
        <w:pStyle w:val="Tryagain"/>
        <w:numPr>
          <w:ilvl w:val="0"/>
          <w:numId w:val="0"/>
        </w:numPr>
        <w:ind w:left="567"/>
      </w:pPr>
      <w:r w:rsidRPr="00D04A21">
        <w:t>You must have</w:t>
      </w:r>
      <w:r w:rsidR="000C237C">
        <w:t>,</w:t>
      </w:r>
      <w:r w:rsidR="00342F60">
        <w:t xml:space="preserve"> maintain</w:t>
      </w:r>
      <w:r w:rsidR="000C237C">
        <w:t>,</w:t>
      </w:r>
      <w:r w:rsidR="00342F60">
        <w:t xml:space="preserve"> </w:t>
      </w:r>
      <w:r w:rsidR="000C237C">
        <w:t xml:space="preserve">implement and </w:t>
      </w:r>
      <w:r w:rsidR="00285DC5">
        <w:t>act</w:t>
      </w:r>
      <w:r w:rsidR="000C237C">
        <w:t xml:space="preserve"> in accordance with </w:t>
      </w:r>
      <w:r w:rsidRPr="00D04A21">
        <w:t xml:space="preserve">policies consistent with </w:t>
      </w:r>
      <w:r w:rsidR="00F35373">
        <w:t>the</w:t>
      </w:r>
      <w:r w:rsidR="000C237C" w:rsidRPr="00D04A21">
        <w:t xml:space="preserve"> </w:t>
      </w:r>
      <w:r w:rsidRPr="00A95F7B">
        <w:t>Critical Incident Reporting Policy</w:t>
      </w:r>
      <w:r w:rsidR="000C237C" w:rsidRPr="00A95F7B">
        <w:t xml:space="preserve"> </w:t>
      </w:r>
      <w:r w:rsidR="000C237C">
        <w:t xml:space="preserve">and </w:t>
      </w:r>
      <w:r w:rsidR="00F35373">
        <w:t>the</w:t>
      </w:r>
      <w:r w:rsidR="000C237C">
        <w:t xml:space="preserve"> </w:t>
      </w:r>
      <w:r w:rsidR="000C237C" w:rsidRPr="00A95F7B">
        <w:t>Abuse Neglect and Exploitation Policy</w:t>
      </w:r>
      <w:r w:rsidR="000C237C">
        <w:t>.</w:t>
      </w:r>
    </w:p>
    <w:p w14:paraId="234C914F" w14:textId="77777777" w:rsidR="0093064A" w:rsidRPr="0093064A" w:rsidRDefault="003A55D4" w:rsidP="005F51E7">
      <w:pPr>
        <w:pStyle w:val="ListParagraph"/>
        <w:keepNext/>
        <w:numPr>
          <w:ilvl w:val="1"/>
          <w:numId w:val="26"/>
        </w:numPr>
        <w:tabs>
          <w:tab w:val="clear" w:pos="360"/>
          <w:tab w:val="num" w:pos="540"/>
        </w:tabs>
        <w:autoSpaceDE w:val="0"/>
        <w:autoSpaceDN w:val="0"/>
        <w:adjustRightInd w:val="0"/>
        <w:spacing w:before="120" w:after="120"/>
        <w:ind w:left="539" w:hanging="539"/>
        <w:rPr>
          <w:rFonts w:ascii="Arial" w:hAnsi="Arial" w:cs="Arial"/>
          <w:b/>
          <w:bCs/>
          <w:sz w:val="20"/>
          <w:szCs w:val="20"/>
        </w:rPr>
      </w:pPr>
      <w:bookmarkStart w:id="58" w:name="_Ref375128853"/>
      <w:bookmarkStart w:id="59" w:name="_Ref391906884"/>
      <w:r w:rsidRPr="0093064A">
        <w:rPr>
          <w:rFonts w:ascii="Arial" w:hAnsi="Arial" w:cs="Arial"/>
          <w:b/>
          <w:bCs/>
          <w:sz w:val="20"/>
          <w:szCs w:val="20"/>
        </w:rPr>
        <w:lastRenderedPageBreak/>
        <w:t>Stopping Funding – Additional Provision</w:t>
      </w:r>
      <w:bookmarkStart w:id="60" w:name="_Ref375128854"/>
      <w:bookmarkEnd w:id="58"/>
      <w:r w:rsidR="0093064A" w:rsidRPr="0093064A">
        <w:rPr>
          <w:rFonts w:ascii="Arial" w:hAnsi="Arial" w:cs="Arial"/>
          <w:b/>
          <w:bCs/>
          <w:sz w:val="20"/>
          <w:szCs w:val="20"/>
        </w:rPr>
        <w:t>s</w:t>
      </w:r>
      <w:bookmarkEnd w:id="59"/>
    </w:p>
    <w:p w14:paraId="4B6F3A79" w14:textId="3F13AF5F" w:rsidR="00237067" w:rsidRDefault="00920E0E" w:rsidP="005D6058">
      <w:pPr>
        <w:pStyle w:val="Tryagain"/>
        <w:numPr>
          <w:ilvl w:val="0"/>
          <w:numId w:val="0"/>
        </w:numPr>
        <w:ind w:left="540"/>
        <w:rPr>
          <w:color w:val="000000"/>
        </w:rPr>
      </w:pPr>
      <w:r w:rsidRPr="006710F7">
        <w:t xml:space="preserve">For the purposes of </w:t>
      </w:r>
      <w:r w:rsidR="00500365" w:rsidRPr="006710F7">
        <w:t xml:space="preserve">the Service Agreement, </w:t>
      </w:r>
      <w:r w:rsidR="0026712A" w:rsidRPr="006710F7">
        <w:t xml:space="preserve">the </w:t>
      </w:r>
      <w:r w:rsidRPr="006710F7">
        <w:t>definition of “Specified Action” in the Standard Terms</w:t>
      </w:r>
      <w:r w:rsidR="0026712A" w:rsidRPr="006710F7">
        <w:t xml:space="preserve"> will be considered to include the ability for Us to </w:t>
      </w:r>
      <w:r w:rsidRPr="006710F7">
        <w:t>suspend or stop</w:t>
      </w:r>
      <w:r w:rsidR="001F69A5">
        <w:t xml:space="preserve"> any</w:t>
      </w:r>
      <w:r w:rsidRPr="006710F7">
        <w:t xml:space="preserve"> part of the Funding under </w:t>
      </w:r>
      <w:r w:rsidR="003C73ED">
        <w:t>a</w:t>
      </w:r>
      <w:r w:rsidR="003C73ED" w:rsidRPr="006710F7">
        <w:t xml:space="preserve"> </w:t>
      </w:r>
      <w:r w:rsidRPr="006710F7">
        <w:t>Funding Schedul</w:t>
      </w:r>
      <w:bookmarkEnd w:id="60"/>
      <w:r w:rsidR="0026712A" w:rsidRPr="006710F7">
        <w:t>e</w:t>
      </w:r>
      <w:r w:rsidR="004E7225">
        <w:t>, without terminating the entire Funding Schedule</w:t>
      </w:r>
      <w:r w:rsidR="0026712A" w:rsidRPr="006710F7">
        <w:t>.</w:t>
      </w:r>
      <w:r w:rsidR="008F3136">
        <w:t xml:space="preserve"> </w:t>
      </w:r>
      <w:r w:rsidR="00237067">
        <w:t>If some, but not all, of the Funding under a Funding Schedule</w:t>
      </w:r>
      <w:r w:rsidR="00E468E1">
        <w:t xml:space="preserve"> is stopped</w:t>
      </w:r>
      <w:r w:rsidR="00237067">
        <w:t xml:space="preserve">, the provisions in clauses </w:t>
      </w:r>
      <w:r w:rsidR="00237067" w:rsidRPr="00421BB7">
        <w:t>1</w:t>
      </w:r>
      <w:r w:rsidR="00237067" w:rsidRPr="00421BB7">
        <w:rPr>
          <w:color w:val="000000"/>
        </w:rPr>
        <w:t xml:space="preserve">3.3(a) </w:t>
      </w:r>
      <w:r w:rsidR="00237067">
        <w:rPr>
          <w:color w:val="000000"/>
        </w:rPr>
        <w:t xml:space="preserve">(except subclause (ii)) </w:t>
      </w:r>
      <w:r w:rsidR="00237067" w:rsidRPr="00421BB7">
        <w:rPr>
          <w:color w:val="000000"/>
        </w:rPr>
        <w:t>and 13.3(c)</w:t>
      </w:r>
      <w:r w:rsidR="00237067">
        <w:rPr>
          <w:color w:val="000000"/>
        </w:rPr>
        <w:t xml:space="preserve"> of the Standard Terms will apply, with all necessary modifications, to the part of the Funding that is stopped and the Services in relation to which that part of the Funding was provided.</w:t>
      </w:r>
    </w:p>
    <w:p w14:paraId="2864AECE" w14:textId="7BAE3497" w:rsidR="00E468E1" w:rsidRDefault="00E468E1" w:rsidP="00A12789">
      <w:pPr>
        <w:pStyle w:val="ListParagraph"/>
        <w:keepNext/>
        <w:numPr>
          <w:ilvl w:val="1"/>
          <w:numId w:val="26"/>
        </w:numPr>
        <w:tabs>
          <w:tab w:val="clear" w:pos="360"/>
          <w:tab w:val="num" w:pos="540"/>
        </w:tabs>
        <w:autoSpaceDE w:val="0"/>
        <w:autoSpaceDN w:val="0"/>
        <w:adjustRightInd w:val="0"/>
        <w:spacing w:before="120" w:after="120"/>
        <w:ind w:left="539" w:hanging="539"/>
        <w:rPr>
          <w:b/>
          <w:bCs/>
        </w:rPr>
      </w:pPr>
      <w:r w:rsidRPr="00A12789">
        <w:rPr>
          <w:rFonts w:ascii="Arial" w:hAnsi="Arial" w:cs="Arial"/>
          <w:b/>
          <w:bCs/>
          <w:sz w:val="20"/>
          <w:szCs w:val="20"/>
        </w:rPr>
        <w:t>Survival</w:t>
      </w:r>
    </w:p>
    <w:p w14:paraId="58566E23" w14:textId="1CE8188F" w:rsidR="00E468E1" w:rsidRDefault="00673377">
      <w:pPr>
        <w:pStyle w:val="Tryagain"/>
        <w:numPr>
          <w:ilvl w:val="0"/>
          <w:numId w:val="0"/>
        </w:numPr>
        <w:ind w:left="540"/>
      </w:pPr>
      <w:r>
        <w:t>C</w:t>
      </w:r>
      <w:r w:rsidRPr="00DE069F">
        <w:t xml:space="preserve">lauses </w:t>
      </w:r>
      <w:r>
        <w:fldChar w:fldCharType="begin"/>
      </w:r>
      <w:r>
        <w:instrText xml:space="preserve"> REF _Ref388954849 \r \h </w:instrText>
      </w:r>
      <w:r>
        <w:fldChar w:fldCharType="separate"/>
      </w:r>
      <w:r w:rsidR="00CE36B4">
        <w:t>4.3</w:t>
      </w:r>
      <w:r>
        <w:fldChar w:fldCharType="end"/>
      </w:r>
      <w:r>
        <w:fldChar w:fldCharType="begin"/>
      </w:r>
      <w:r>
        <w:instrText xml:space="preserve"> REF _Ref443395603 \r \h </w:instrText>
      </w:r>
      <w:r>
        <w:fldChar w:fldCharType="separate"/>
      </w:r>
      <w:r w:rsidR="00CE36B4">
        <w:t>(g)</w:t>
      </w:r>
      <w:r>
        <w:fldChar w:fldCharType="end"/>
      </w:r>
      <w:r>
        <w:fldChar w:fldCharType="begin"/>
      </w:r>
      <w:r>
        <w:instrText xml:space="preserve"> REF _Ref443395606 \r \h </w:instrText>
      </w:r>
      <w:r>
        <w:fldChar w:fldCharType="separate"/>
      </w:r>
      <w:r w:rsidR="00CE36B4">
        <w:t>(ii)</w:t>
      </w:r>
      <w:r>
        <w:fldChar w:fldCharType="end"/>
      </w:r>
      <w:r>
        <w:t xml:space="preserve"> and </w:t>
      </w:r>
      <w:r>
        <w:fldChar w:fldCharType="begin"/>
      </w:r>
      <w:r>
        <w:instrText xml:space="preserve"> REF _Ref443395607 \r \h </w:instrText>
      </w:r>
      <w:r>
        <w:fldChar w:fldCharType="separate"/>
      </w:r>
      <w:r w:rsidR="00CE36B4">
        <w:t>(iii)</w:t>
      </w:r>
      <w:r>
        <w:fldChar w:fldCharType="end"/>
      </w:r>
      <w:r>
        <w:t xml:space="preserve"> and </w:t>
      </w:r>
      <w:r>
        <w:fldChar w:fldCharType="begin"/>
      </w:r>
      <w:r>
        <w:instrText xml:space="preserve"> REF _Ref441750700 \r \h </w:instrText>
      </w:r>
      <w:r>
        <w:fldChar w:fldCharType="separate"/>
      </w:r>
      <w:r w:rsidR="00CE36B4">
        <w:t>4.10</w:t>
      </w:r>
      <w:r>
        <w:fldChar w:fldCharType="end"/>
      </w:r>
      <w:r>
        <w:fldChar w:fldCharType="begin"/>
      </w:r>
      <w:r>
        <w:instrText xml:space="preserve"> REF _Ref443395784 \r \h </w:instrText>
      </w:r>
      <w:r>
        <w:fldChar w:fldCharType="separate"/>
      </w:r>
      <w:r w:rsidR="00CE36B4">
        <w:t>(b)</w:t>
      </w:r>
      <w:r>
        <w:fldChar w:fldCharType="end"/>
      </w:r>
      <w:r>
        <w:fldChar w:fldCharType="begin"/>
      </w:r>
      <w:r>
        <w:instrText xml:space="preserve"> REF _Ref443482829 \r \h </w:instrText>
      </w:r>
      <w:r>
        <w:fldChar w:fldCharType="separate"/>
      </w:r>
      <w:r w:rsidR="00CE36B4">
        <w:t>(ii)</w:t>
      </w:r>
      <w:r>
        <w:fldChar w:fldCharType="end"/>
      </w:r>
      <w:r w:rsidR="00E468E1">
        <w:t xml:space="preserve"> will survive termination of any Funding Schedule or the Service Agreement</w:t>
      </w:r>
      <w:r>
        <w:t>.</w:t>
      </w:r>
    </w:p>
    <w:p w14:paraId="05230555" w14:textId="77777777" w:rsidR="00B67838" w:rsidRPr="00F54040" w:rsidRDefault="00B67838" w:rsidP="00391DAC">
      <w:pPr>
        <w:pStyle w:val="Heading1"/>
        <w:numPr>
          <w:ilvl w:val="0"/>
          <w:numId w:val="1"/>
        </w:numPr>
        <w:tabs>
          <w:tab w:val="clear" w:pos="360"/>
          <w:tab w:val="num" w:pos="540"/>
        </w:tabs>
        <w:ind w:left="540" w:hanging="540"/>
        <w:rPr>
          <w:rFonts w:cs="Arial"/>
        </w:rPr>
      </w:pPr>
      <w:bookmarkStart w:id="61" w:name="_Ref374966314"/>
      <w:bookmarkStart w:id="62" w:name="_Ref391541545"/>
      <w:r w:rsidRPr="00F54040">
        <w:rPr>
          <w:rFonts w:cs="Arial"/>
        </w:rPr>
        <w:t>Definitions</w:t>
      </w:r>
      <w:bookmarkEnd w:id="61"/>
      <w:r w:rsidRPr="00F54040">
        <w:rPr>
          <w:rFonts w:cs="Arial"/>
        </w:rPr>
        <w:t xml:space="preserve"> </w:t>
      </w:r>
      <w:r w:rsidR="00D325F3">
        <w:rPr>
          <w:rFonts w:cs="Arial"/>
        </w:rPr>
        <w:t>and interpretation for Funding and Service Details</w:t>
      </w:r>
      <w:bookmarkEnd w:id="62"/>
    </w:p>
    <w:p w14:paraId="2B904B66" w14:textId="77777777" w:rsidR="00B67838" w:rsidRPr="00D325F3" w:rsidRDefault="00B67838" w:rsidP="005F51E7">
      <w:pPr>
        <w:pStyle w:val="ListParagraph"/>
        <w:keepNext/>
        <w:numPr>
          <w:ilvl w:val="1"/>
          <w:numId w:val="27"/>
        </w:numPr>
        <w:tabs>
          <w:tab w:val="clear" w:pos="360"/>
          <w:tab w:val="num" w:pos="540"/>
        </w:tabs>
        <w:autoSpaceDE w:val="0"/>
        <w:autoSpaceDN w:val="0"/>
        <w:adjustRightInd w:val="0"/>
        <w:spacing w:before="120" w:after="120"/>
        <w:ind w:left="540" w:hanging="540"/>
        <w:rPr>
          <w:rFonts w:ascii="Arial" w:hAnsi="Arial" w:cs="Arial"/>
          <w:sz w:val="20"/>
          <w:szCs w:val="20"/>
        </w:rPr>
      </w:pPr>
      <w:bookmarkStart w:id="63" w:name="_Ref389129186"/>
      <w:r w:rsidRPr="00D325F3">
        <w:rPr>
          <w:rFonts w:ascii="Arial" w:hAnsi="Arial" w:cs="Arial"/>
          <w:sz w:val="20"/>
          <w:szCs w:val="20"/>
        </w:rPr>
        <w:t xml:space="preserve">In </w:t>
      </w:r>
      <w:r w:rsidR="002E0D62" w:rsidRPr="00D325F3">
        <w:rPr>
          <w:rFonts w:ascii="Arial" w:hAnsi="Arial" w:cs="Arial"/>
          <w:sz w:val="20"/>
          <w:szCs w:val="20"/>
        </w:rPr>
        <w:t xml:space="preserve">these Funding and Service </w:t>
      </w:r>
      <w:r w:rsidRPr="00D325F3">
        <w:rPr>
          <w:rFonts w:ascii="Arial" w:hAnsi="Arial" w:cs="Arial"/>
          <w:sz w:val="20"/>
          <w:szCs w:val="20"/>
        </w:rPr>
        <w:t>Details</w:t>
      </w:r>
      <w:r w:rsidR="002E0D62" w:rsidRPr="00D325F3">
        <w:rPr>
          <w:rFonts w:ascii="Arial" w:hAnsi="Arial" w:cs="Arial"/>
          <w:sz w:val="20"/>
          <w:szCs w:val="20"/>
        </w:rPr>
        <w:t xml:space="preserve">, </w:t>
      </w:r>
      <w:r w:rsidRPr="00D325F3">
        <w:rPr>
          <w:rFonts w:ascii="Arial" w:hAnsi="Arial" w:cs="Arial"/>
          <w:sz w:val="20"/>
          <w:szCs w:val="20"/>
        </w:rPr>
        <w:t>unless otherwise stated or a contrary intention appears:</w:t>
      </w:r>
      <w:bookmarkEnd w:id="63"/>
    </w:p>
    <w:p w14:paraId="59A94066" w14:textId="208E2657" w:rsidR="00626020" w:rsidRDefault="00626020" w:rsidP="00954AC2">
      <w:pPr>
        <w:autoSpaceDE w:val="0"/>
        <w:autoSpaceDN w:val="0"/>
        <w:adjustRightInd w:val="0"/>
        <w:spacing w:before="120" w:after="120"/>
        <w:ind w:left="540"/>
        <w:rPr>
          <w:rFonts w:ascii="Arial" w:hAnsi="Arial" w:cs="Arial"/>
          <w:b/>
          <w:bCs/>
          <w:color w:val="000000"/>
          <w:sz w:val="20"/>
          <w:szCs w:val="20"/>
        </w:rPr>
      </w:pPr>
      <w:r w:rsidRPr="00626020">
        <w:rPr>
          <w:rFonts w:ascii="Arial" w:hAnsi="Arial" w:cs="Arial"/>
          <w:b/>
          <w:bCs/>
          <w:color w:val="000000"/>
          <w:sz w:val="20"/>
          <w:szCs w:val="20"/>
        </w:rPr>
        <w:t xml:space="preserve">“Abuse Neglect and Exploitation Policy” </w:t>
      </w:r>
      <w:r w:rsidRPr="00626020">
        <w:rPr>
          <w:rFonts w:ascii="Arial" w:hAnsi="Arial" w:cs="Arial"/>
          <w:bCs/>
          <w:color w:val="000000"/>
          <w:sz w:val="20"/>
          <w:szCs w:val="20"/>
        </w:rPr>
        <w:t>means Our policy about abuse neglect and exploitation, currently titled ‘Preventing and Responding to the Abuse, Neglect and Exploitation of People with Disability’ published on Our Website</w:t>
      </w:r>
      <w:r w:rsidR="00D62D57">
        <w:rPr>
          <w:rFonts w:ascii="Arial" w:hAnsi="Arial" w:cs="Arial"/>
          <w:bCs/>
          <w:color w:val="000000"/>
          <w:sz w:val="20"/>
          <w:szCs w:val="20"/>
        </w:rPr>
        <w:t xml:space="preserve"> </w:t>
      </w:r>
      <w:r w:rsidR="00D62D57" w:rsidRPr="006F5F21">
        <w:rPr>
          <w:rFonts w:ascii="Arial" w:hAnsi="Arial" w:cs="Arial"/>
          <w:sz w:val="20"/>
          <w:szCs w:val="20"/>
        </w:rPr>
        <w:t>at the Agreement Commencement Date and includes any new version from time to time notified to You under clause 1.4(a)</w:t>
      </w:r>
      <w:r w:rsidRPr="00626020">
        <w:rPr>
          <w:rFonts w:ascii="Arial" w:hAnsi="Arial" w:cs="Arial"/>
          <w:bCs/>
          <w:color w:val="000000"/>
          <w:sz w:val="20"/>
          <w:szCs w:val="20"/>
        </w:rPr>
        <w:t>;</w:t>
      </w:r>
      <w:r w:rsidRPr="00626020">
        <w:rPr>
          <w:rFonts w:ascii="Arial" w:hAnsi="Arial" w:cs="Arial"/>
          <w:b/>
          <w:bCs/>
          <w:color w:val="000000"/>
          <w:sz w:val="20"/>
          <w:szCs w:val="20"/>
        </w:rPr>
        <w:t xml:space="preserve"> </w:t>
      </w:r>
    </w:p>
    <w:p w14:paraId="4D1879AC" w14:textId="77777777" w:rsidR="00B67838" w:rsidRDefault="00B67838" w:rsidP="00954AC2">
      <w:pPr>
        <w:autoSpaceDE w:val="0"/>
        <w:autoSpaceDN w:val="0"/>
        <w:adjustRightInd w:val="0"/>
        <w:spacing w:before="120" w:after="120"/>
        <w:ind w:left="540"/>
        <w:rPr>
          <w:rFonts w:ascii="Arial" w:hAnsi="Arial" w:cs="Arial"/>
          <w:sz w:val="20"/>
          <w:szCs w:val="20"/>
        </w:rPr>
      </w:pPr>
      <w:r w:rsidRPr="00954AC2">
        <w:rPr>
          <w:rFonts w:ascii="Arial" w:hAnsi="Arial" w:cs="Arial"/>
          <w:b/>
          <w:bCs/>
          <w:color w:val="000000"/>
          <w:sz w:val="20"/>
          <w:szCs w:val="20"/>
        </w:rPr>
        <w:t xml:space="preserve">“Certification” </w:t>
      </w:r>
      <w:r w:rsidRPr="00954AC2">
        <w:rPr>
          <w:rFonts w:ascii="Arial" w:hAnsi="Arial" w:cs="Arial"/>
          <w:bCs/>
          <w:sz w:val="20"/>
          <w:szCs w:val="20"/>
        </w:rPr>
        <w:t xml:space="preserve">means </w:t>
      </w:r>
      <w:r w:rsidR="00412B8C">
        <w:rPr>
          <w:rFonts w:ascii="Arial" w:hAnsi="Arial" w:cs="Arial"/>
          <w:bCs/>
          <w:sz w:val="20"/>
          <w:szCs w:val="20"/>
        </w:rPr>
        <w:t xml:space="preserve">certification </w:t>
      </w:r>
      <w:r w:rsidR="00412B8C">
        <w:rPr>
          <w:rFonts w:ascii="Arial" w:hAnsi="Arial" w:cs="Arial"/>
          <w:color w:val="000000"/>
          <w:sz w:val="20"/>
          <w:szCs w:val="20"/>
        </w:rPr>
        <w:t xml:space="preserve">for the purposes of the Certification Scheme, </w:t>
      </w:r>
      <w:r w:rsidR="005D4EE4" w:rsidRPr="006E5A96">
        <w:rPr>
          <w:rFonts w:ascii="Arial" w:hAnsi="Arial" w:cs="Arial"/>
          <w:color w:val="000000"/>
          <w:sz w:val="20"/>
          <w:szCs w:val="20"/>
        </w:rPr>
        <w:t xml:space="preserve">by an external body accredited by </w:t>
      </w:r>
      <w:r w:rsidR="00412B8C">
        <w:rPr>
          <w:rFonts w:ascii="Arial" w:hAnsi="Arial" w:cs="Arial"/>
          <w:color w:val="000000"/>
          <w:sz w:val="20"/>
          <w:szCs w:val="20"/>
        </w:rPr>
        <w:t xml:space="preserve">JAS-ANZ, </w:t>
      </w:r>
      <w:r w:rsidR="005D4EE4">
        <w:rPr>
          <w:rFonts w:ascii="Arial" w:hAnsi="Arial" w:cs="Arial"/>
          <w:sz w:val="20"/>
          <w:szCs w:val="20"/>
        </w:rPr>
        <w:t xml:space="preserve">that </w:t>
      </w:r>
      <w:r w:rsidR="00412B8C">
        <w:rPr>
          <w:rFonts w:ascii="Arial" w:hAnsi="Arial" w:cs="Arial"/>
          <w:sz w:val="20"/>
          <w:szCs w:val="20"/>
        </w:rPr>
        <w:t xml:space="preserve">human services </w:t>
      </w:r>
      <w:r w:rsidR="005D4EE4">
        <w:rPr>
          <w:rFonts w:ascii="Arial" w:hAnsi="Arial" w:cs="Arial"/>
          <w:sz w:val="20"/>
          <w:szCs w:val="20"/>
        </w:rPr>
        <w:t>co</w:t>
      </w:r>
      <w:r w:rsidR="005D4EE4" w:rsidRPr="000F6F3D">
        <w:rPr>
          <w:rFonts w:ascii="Arial" w:hAnsi="Arial" w:cs="Arial"/>
          <w:sz w:val="20"/>
          <w:szCs w:val="20"/>
        </w:rPr>
        <w:t>mply with the Quality Standards</w:t>
      </w:r>
      <w:r w:rsidR="005D4EE4">
        <w:rPr>
          <w:rFonts w:ascii="Arial" w:hAnsi="Arial" w:cs="Arial"/>
          <w:sz w:val="20"/>
          <w:szCs w:val="20"/>
        </w:rPr>
        <w:t>;</w:t>
      </w:r>
      <w:r w:rsidR="00954AC2" w:rsidRPr="000F6F3D">
        <w:rPr>
          <w:rFonts w:ascii="Arial" w:hAnsi="Arial" w:cs="Arial"/>
          <w:sz w:val="20"/>
          <w:szCs w:val="20"/>
        </w:rPr>
        <w:t xml:space="preserve"> </w:t>
      </w:r>
      <w:r w:rsidR="00954AC2">
        <w:rPr>
          <w:rFonts w:ascii="Arial" w:hAnsi="Arial" w:cs="Arial"/>
          <w:sz w:val="20"/>
          <w:szCs w:val="20"/>
        </w:rPr>
        <w:t xml:space="preserve"> </w:t>
      </w:r>
    </w:p>
    <w:p w14:paraId="3F00958C" w14:textId="77777777" w:rsidR="003B5A75" w:rsidRPr="0099401E" w:rsidRDefault="003B5A75" w:rsidP="003B5A75">
      <w:pPr>
        <w:autoSpaceDE w:val="0"/>
        <w:autoSpaceDN w:val="0"/>
        <w:adjustRightInd w:val="0"/>
        <w:spacing w:before="120" w:after="120"/>
        <w:ind w:left="540"/>
        <w:rPr>
          <w:rFonts w:ascii="Arial" w:hAnsi="Arial" w:cs="Arial"/>
          <w:sz w:val="20"/>
          <w:szCs w:val="20"/>
        </w:rPr>
      </w:pPr>
      <w:r>
        <w:rPr>
          <w:rFonts w:ascii="Arial" w:hAnsi="Arial" w:cs="Arial"/>
          <w:b/>
          <w:bCs/>
          <w:color w:val="000000"/>
          <w:sz w:val="20"/>
          <w:szCs w:val="20"/>
        </w:rPr>
        <w:t>“Certification Audit”</w:t>
      </w:r>
      <w:r>
        <w:rPr>
          <w:rFonts w:ascii="Arial" w:hAnsi="Arial" w:cs="Arial"/>
          <w:sz w:val="20"/>
          <w:szCs w:val="20"/>
        </w:rPr>
        <w:t xml:space="preserve"> means a </w:t>
      </w:r>
      <w:r w:rsidRPr="005D790E">
        <w:rPr>
          <w:rFonts w:ascii="Arial" w:hAnsi="Arial" w:cs="Arial"/>
          <w:sz w:val="20"/>
          <w:szCs w:val="20"/>
        </w:rPr>
        <w:t>certification, re-certification or maintenance audit</w:t>
      </w:r>
      <w:r>
        <w:rPr>
          <w:rFonts w:ascii="Arial" w:hAnsi="Arial" w:cs="Arial"/>
          <w:sz w:val="20"/>
          <w:szCs w:val="20"/>
        </w:rPr>
        <w:t xml:space="preserve"> conducted under the Certification Scheme;</w:t>
      </w:r>
    </w:p>
    <w:p w14:paraId="14760270" w14:textId="77777777" w:rsidR="009D686A" w:rsidRDefault="009D686A" w:rsidP="009D686A">
      <w:pPr>
        <w:autoSpaceDE w:val="0"/>
        <w:autoSpaceDN w:val="0"/>
        <w:adjustRightInd w:val="0"/>
        <w:spacing w:before="120" w:after="120"/>
        <w:ind w:left="540"/>
        <w:rPr>
          <w:rFonts w:ascii="Arial" w:hAnsi="Arial" w:cs="Arial"/>
          <w:bCs/>
          <w:color w:val="000000"/>
          <w:sz w:val="20"/>
          <w:szCs w:val="20"/>
        </w:rPr>
      </w:pPr>
      <w:r w:rsidRPr="007F3F52">
        <w:rPr>
          <w:rFonts w:ascii="Arial" w:hAnsi="Arial" w:cs="Arial"/>
          <w:b/>
          <w:sz w:val="20"/>
          <w:szCs w:val="20"/>
        </w:rPr>
        <w:t xml:space="preserve">“Certification Scheme” </w:t>
      </w:r>
      <w:r w:rsidRPr="007F3F52">
        <w:rPr>
          <w:rFonts w:ascii="Arial" w:hAnsi="Arial" w:cs="Arial"/>
          <w:sz w:val="20"/>
          <w:szCs w:val="20"/>
        </w:rPr>
        <w:t xml:space="preserve">means </w:t>
      </w:r>
      <w:r w:rsidRPr="007F3F52">
        <w:rPr>
          <w:rFonts w:ascii="Arial" w:hAnsi="Arial" w:cs="Arial"/>
          <w:bCs/>
          <w:color w:val="000000"/>
          <w:sz w:val="20"/>
          <w:szCs w:val="20"/>
        </w:rPr>
        <w:t xml:space="preserve">the </w:t>
      </w:r>
      <w:r>
        <w:rPr>
          <w:rFonts w:ascii="Arial" w:hAnsi="Arial" w:cs="Arial"/>
          <w:bCs/>
          <w:color w:val="000000"/>
          <w:sz w:val="20"/>
          <w:szCs w:val="20"/>
        </w:rPr>
        <w:t xml:space="preserve">‘Human Services Scheme Part 1 – Common requirements for bodies certifying Human Services’ and </w:t>
      </w:r>
      <w:r w:rsidRPr="007F3F52">
        <w:rPr>
          <w:rFonts w:ascii="Arial" w:hAnsi="Arial" w:cs="Arial"/>
          <w:bCs/>
          <w:color w:val="000000"/>
          <w:sz w:val="20"/>
          <w:szCs w:val="20"/>
        </w:rPr>
        <w:t>‘</w:t>
      </w:r>
      <w:r>
        <w:rPr>
          <w:rFonts w:ascii="Arial" w:hAnsi="Arial" w:cs="Arial"/>
          <w:bCs/>
          <w:color w:val="000000"/>
          <w:sz w:val="20"/>
          <w:szCs w:val="20"/>
        </w:rPr>
        <w:t xml:space="preserve">Human Services Scheme Part 2 – Additional requirements for bodies certifying Human Services in Queensland’ </w:t>
      </w:r>
      <w:r w:rsidRPr="007F3F52">
        <w:rPr>
          <w:rFonts w:ascii="Arial" w:hAnsi="Arial" w:cs="Arial"/>
          <w:bCs/>
          <w:color w:val="000000"/>
          <w:sz w:val="20"/>
          <w:szCs w:val="20"/>
        </w:rPr>
        <w:t>approved by JAS-ANZ under which bodies accredited by JAS-ANZ can</w:t>
      </w:r>
      <w:r>
        <w:rPr>
          <w:rFonts w:ascii="Arial" w:hAnsi="Arial" w:cs="Arial"/>
          <w:bCs/>
          <w:color w:val="000000"/>
          <w:sz w:val="20"/>
          <w:szCs w:val="20"/>
        </w:rPr>
        <w:t xml:space="preserve">, through Certification Audits, </w:t>
      </w:r>
      <w:r w:rsidRPr="007F3F52">
        <w:rPr>
          <w:rFonts w:ascii="Arial" w:hAnsi="Arial" w:cs="Arial"/>
          <w:bCs/>
          <w:color w:val="000000"/>
          <w:sz w:val="20"/>
          <w:szCs w:val="20"/>
        </w:rPr>
        <w:t>certify and re-certify that an organisation is delivering human services in compliance with the Quality Standards, published on the website at</w:t>
      </w:r>
      <w:r w:rsidR="008E5487">
        <w:rPr>
          <w:rFonts w:ascii="Arial" w:hAnsi="Arial" w:cs="Arial"/>
          <w:bCs/>
          <w:color w:val="000000"/>
          <w:sz w:val="20"/>
          <w:szCs w:val="20"/>
        </w:rPr>
        <w:t xml:space="preserve">              </w:t>
      </w:r>
      <w:r>
        <w:rPr>
          <w:rFonts w:ascii="Arial" w:hAnsi="Arial" w:cs="Arial"/>
          <w:bCs/>
          <w:color w:val="000000"/>
          <w:sz w:val="20"/>
          <w:szCs w:val="20"/>
        </w:rPr>
        <w:t xml:space="preserve"> </w:t>
      </w:r>
      <w:hyperlink r:id="rId11" w:history="1">
        <w:r w:rsidRPr="00ED2619">
          <w:rPr>
            <w:rStyle w:val="Hyperlink"/>
            <w:rFonts w:ascii="Arial" w:hAnsi="Arial" w:cs="Arial"/>
            <w:bCs/>
            <w:sz w:val="20"/>
            <w:szCs w:val="20"/>
          </w:rPr>
          <w:t>www.jas-anz.com.au</w:t>
        </w:r>
      </w:hyperlink>
      <w:r w:rsidRPr="007F3F52">
        <w:rPr>
          <w:rFonts w:ascii="Arial" w:hAnsi="Arial" w:cs="Arial"/>
          <w:bCs/>
          <w:color w:val="000000"/>
          <w:sz w:val="20"/>
          <w:szCs w:val="20"/>
        </w:rPr>
        <w:t xml:space="preserve"> or such other website as We may from time to time notify You;</w:t>
      </w:r>
    </w:p>
    <w:p w14:paraId="0E484FB8" w14:textId="77777777" w:rsidR="00DB17E0" w:rsidRPr="00DB17E0" w:rsidRDefault="00DB17E0" w:rsidP="00002B68">
      <w:pPr>
        <w:autoSpaceDE w:val="0"/>
        <w:autoSpaceDN w:val="0"/>
        <w:adjustRightInd w:val="0"/>
        <w:spacing w:before="120" w:after="120"/>
        <w:ind w:left="540"/>
        <w:rPr>
          <w:rFonts w:ascii="Arial" w:hAnsi="Arial" w:cs="Arial"/>
          <w:bCs/>
          <w:color w:val="000000"/>
          <w:sz w:val="20"/>
          <w:szCs w:val="20"/>
        </w:rPr>
      </w:pPr>
      <w:r>
        <w:rPr>
          <w:rFonts w:ascii="Arial" w:hAnsi="Arial" w:cs="Arial"/>
          <w:b/>
          <w:sz w:val="20"/>
          <w:szCs w:val="20"/>
        </w:rPr>
        <w:t xml:space="preserve">“Consumer” </w:t>
      </w:r>
      <w:r w:rsidRPr="00DB17E0">
        <w:rPr>
          <w:rFonts w:ascii="Arial" w:hAnsi="Arial" w:cs="Arial"/>
          <w:bCs/>
          <w:color w:val="000000"/>
          <w:sz w:val="20"/>
          <w:szCs w:val="20"/>
        </w:rPr>
        <w:t xml:space="preserve">means a person with a </w:t>
      </w:r>
      <w:r>
        <w:rPr>
          <w:rFonts w:ascii="Arial" w:hAnsi="Arial" w:cs="Arial"/>
          <w:bCs/>
          <w:color w:val="000000"/>
          <w:sz w:val="20"/>
          <w:szCs w:val="20"/>
        </w:rPr>
        <w:t>‘</w:t>
      </w:r>
      <w:r w:rsidRPr="00DB17E0">
        <w:rPr>
          <w:rFonts w:ascii="Arial" w:hAnsi="Arial" w:cs="Arial"/>
          <w:bCs/>
          <w:color w:val="000000"/>
          <w:sz w:val="20"/>
          <w:szCs w:val="20"/>
        </w:rPr>
        <w:t>disability</w:t>
      </w:r>
      <w:r>
        <w:rPr>
          <w:rFonts w:ascii="Arial" w:hAnsi="Arial" w:cs="Arial"/>
          <w:bCs/>
          <w:color w:val="000000"/>
          <w:sz w:val="20"/>
          <w:szCs w:val="20"/>
        </w:rPr>
        <w:t xml:space="preserve">’, within the meaning of the </w:t>
      </w:r>
      <w:r w:rsidRPr="00DB17E0">
        <w:rPr>
          <w:rFonts w:ascii="Arial" w:hAnsi="Arial" w:cs="Arial"/>
          <w:bCs/>
          <w:i/>
          <w:color w:val="000000"/>
          <w:sz w:val="20"/>
          <w:szCs w:val="20"/>
        </w:rPr>
        <w:t>Disability Services Act 2006</w:t>
      </w:r>
      <w:r>
        <w:rPr>
          <w:rFonts w:ascii="Arial" w:hAnsi="Arial" w:cs="Arial"/>
          <w:bCs/>
          <w:color w:val="000000"/>
          <w:sz w:val="20"/>
          <w:szCs w:val="20"/>
        </w:rPr>
        <w:t>, as amended from time to time,</w:t>
      </w:r>
      <w:r w:rsidRPr="00DB17E0">
        <w:rPr>
          <w:rFonts w:ascii="Arial" w:hAnsi="Arial" w:cs="Arial"/>
          <w:bCs/>
          <w:color w:val="000000"/>
          <w:sz w:val="20"/>
          <w:szCs w:val="20"/>
        </w:rPr>
        <w:t xml:space="preserve"> </w:t>
      </w:r>
      <w:r w:rsidR="0077331D">
        <w:rPr>
          <w:rFonts w:ascii="Arial" w:hAnsi="Arial" w:cs="Arial"/>
          <w:bCs/>
          <w:color w:val="000000"/>
          <w:sz w:val="20"/>
          <w:szCs w:val="20"/>
        </w:rPr>
        <w:t xml:space="preserve">to </w:t>
      </w:r>
      <w:r w:rsidRPr="00DB17E0">
        <w:rPr>
          <w:rFonts w:ascii="Arial" w:hAnsi="Arial" w:cs="Arial"/>
          <w:bCs/>
          <w:color w:val="000000"/>
          <w:sz w:val="20"/>
          <w:szCs w:val="20"/>
        </w:rPr>
        <w:t>who</w:t>
      </w:r>
      <w:r w:rsidR="0077331D">
        <w:rPr>
          <w:rFonts w:ascii="Arial" w:hAnsi="Arial" w:cs="Arial"/>
          <w:bCs/>
          <w:color w:val="000000"/>
          <w:sz w:val="20"/>
          <w:szCs w:val="20"/>
        </w:rPr>
        <w:t>m</w:t>
      </w:r>
      <w:r>
        <w:rPr>
          <w:rFonts w:ascii="Arial" w:hAnsi="Arial" w:cs="Arial"/>
          <w:bCs/>
          <w:color w:val="000000"/>
          <w:sz w:val="20"/>
          <w:szCs w:val="20"/>
        </w:rPr>
        <w:t xml:space="preserve"> </w:t>
      </w:r>
      <w:r w:rsidR="0077331D">
        <w:rPr>
          <w:rFonts w:ascii="Arial" w:hAnsi="Arial" w:cs="Arial"/>
          <w:bCs/>
          <w:color w:val="000000"/>
          <w:sz w:val="20"/>
          <w:szCs w:val="20"/>
        </w:rPr>
        <w:t xml:space="preserve">You deliver </w:t>
      </w:r>
      <w:r>
        <w:rPr>
          <w:rFonts w:ascii="Arial" w:hAnsi="Arial" w:cs="Arial"/>
          <w:bCs/>
          <w:color w:val="000000"/>
          <w:sz w:val="20"/>
          <w:szCs w:val="20"/>
        </w:rPr>
        <w:t>Services;</w:t>
      </w:r>
    </w:p>
    <w:p w14:paraId="0726EED5" w14:textId="5AB1B239" w:rsidR="00B67838" w:rsidRPr="004778C5" w:rsidRDefault="00B67838" w:rsidP="00B632F0">
      <w:pPr>
        <w:spacing w:before="120" w:after="120"/>
        <w:ind w:left="540"/>
        <w:rPr>
          <w:rFonts w:ascii="Arial" w:hAnsi="Arial" w:cs="Arial"/>
          <w:sz w:val="20"/>
          <w:szCs w:val="20"/>
        </w:rPr>
      </w:pPr>
      <w:r w:rsidRPr="003178E1">
        <w:rPr>
          <w:rFonts w:ascii="Arial" w:hAnsi="Arial" w:cs="Arial"/>
          <w:b/>
          <w:sz w:val="20"/>
          <w:szCs w:val="20"/>
          <w:lang w:eastAsia="en-US"/>
        </w:rPr>
        <w:t>“Critical Incident Reporting Policy”</w:t>
      </w:r>
      <w:r w:rsidRPr="003178E1">
        <w:rPr>
          <w:rFonts w:ascii="Arial" w:hAnsi="Arial" w:cs="Arial"/>
          <w:sz w:val="20"/>
          <w:szCs w:val="20"/>
          <w:lang w:eastAsia="en-US"/>
        </w:rPr>
        <w:t xml:space="preserve"> </w:t>
      </w:r>
      <w:r w:rsidRPr="003178E1">
        <w:rPr>
          <w:rFonts w:ascii="Arial" w:hAnsi="Arial" w:cs="Arial"/>
          <w:sz w:val="20"/>
          <w:szCs w:val="20"/>
        </w:rPr>
        <w:t xml:space="preserve">means Our policy </w:t>
      </w:r>
      <w:r w:rsidR="009620AA" w:rsidRPr="003178E1">
        <w:rPr>
          <w:rFonts w:ascii="Arial" w:hAnsi="Arial" w:cs="Arial"/>
          <w:sz w:val="20"/>
          <w:szCs w:val="20"/>
        </w:rPr>
        <w:t xml:space="preserve">about critical incident reporting, currently </w:t>
      </w:r>
      <w:r w:rsidR="00B632F0" w:rsidRPr="003178E1">
        <w:rPr>
          <w:rFonts w:ascii="Arial" w:hAnsi="Arial" w:cs="Arial"/>
          <w:sz w:val="20"/>
          <w:szCs w:val="20"/>
        </w:rPr>
        <w:t xml:space="preserve">titled </w:t>
      </w:r>
      <w:r w:rsidR="001E2D8A" w:rsidRPr="003178E1">
        <w:rPr>
          <w:rFonts w:ascii="Arial" w:hAnsi="Arial" w:cs="Arial"/>
          <w:sz w:val="20"/>
          <w:szCs w:val="20"/>
        </w:rPr>
        <w:t>‘</w:t>
      </w:r>
      <w:r w:rsidR="001E2D8A" w:rsidRPr="003178E1">
        <w:rPr>
          <w:rFonts w:ascii="Arial" w:hAnsi="Arial" w:cs="Arial"/>
          <w:i/>
          <w:sz w:val="20"/>
          <w:szCs w:val="20"/>
        </w:rPr>
        <w:t>Critical Incident Reporting Policy</w:t>
      </w:r>
      <w:r w:rsidR="001E2D8A" w:rsidRPr="003178E1">
        <w:rPr>
          <w:rFonts w:ascii="Arial" w:hAnsi="Arial" w:cs="Arial"/>
          <w:sz w:val="20"/>
          <w:szCs w:val="20"/>
        </w:rPr>
        <w:t xml:space="preserve">’ </w:t>
      </w:r>
      <w:r w:rsidR="00405B5F" w:rsidRPr="003178E1">
        <w:rPr>
          <w:rFonts w:ascii="Arial" w:hAnsi="Arial" w:cs="Arial"/>
          <w:sz w:val="20"/>
          <w:szCs w:val="20"/>
        </w:rPr>
        <w:t xml:space="preserve">published </w:t>
      </w:r>
      <w:r w:rsidRPr="003178E1">
        <w:rPr>
          <w:rFonts w:ascii="Arial" w:hAnsi="Arial" w:cs="Arial"/>
          <w:sz w:val="20"/>
          <w:szCs w:val="20"/>
        </w:rPr>
        <w:t xml:space="preserve">on </w:t>
      </w:r>
      <w:r w:rsidR="002E0D62" w:rsidRPr="003178E1">
        <w:rPr>
          <w:rFonts w:ascii="Arial" w:hAnsi="Arial" w:cs="Arial"/>
          <w:sz w:val="20"/>
          <w:szCs w:val="20"/>
        </w:rPr>
        <w:t>Our Website</w:t>
      </w:r>
      <w:r w:rsidR="00D62D57">
        <w:rPr>
          <w:rFonts w:ascii="Arial" w:hAnsi="Arial" w:cs="Arial"/>
          <w:sz w:val="20"/>
          <w:szCs w:val="20"/>
        </w:rPr>
        <w:t xml:space="preserve"> </w:t>
      </w:r>
      <w:r w:rsidR="00D62D57" w:rsidRPr="006F5F21">
        <w:rPr>
          <w:rFonts w:ascii="Arial" w:hAnsi="Arial" w:cs="Arial"/>
          <w:sz w:val="20"/>
          <w:szCs w:val="20"/>
        </w:rPr>
        <w:t>at the Agreement Commencement Date and includes any new version from time to time notified to You under clause 1.4(a)</w:t>
      </w:r>
      <w:r w:rsidR="002E0D62" w:rsidRPr="003178E1">
        <w:rPr>
          <w:rFonts w:ascii="Arial" w:hAnsi="Arial" w:cs="Arial"/>
          <w:sz w:val="20"/>
          <w:szCs w:val="20"/>
        </w:rPr>
        <w:t>;</w:t>
      </w:r>
    </w:p>
    <w:p w14:paraId="7BA52290" w14:textId="77777777" w:rsidR="00B67838" w:rsidRPr="008E0B6C" w:rsidRDefault="00B67838" w:rsidP="00D325F3">
      <w:pPr>
        <w:spacing w:before="120" w:after="120"/>
        <w:ind w:left="540"/>
        <w:rPr>
          <w:rFonts w:ascii="Arial" w:hAnsi="Arial" w:cs="Arial"/>
          <w:sz w:val="20"/>
          <w:szCs w:val="20"/>
        </w:rPr>
      </w:pPr>
      <w:r w:rsidRPr="008E0B6C">
        <w:rPr>
          <w:rFonts w:ascii="Arial" w:hAnsi="Arial" w:cs="Arial"/>
          <w:b/>
          <w:bCs/>
          <w:sz w:val="20"/>
          <w:szCs w:val="20"/>
        </w:rPr>
        <w:lastRenderedPageBreak/>
        <w:t xml:space="preserve">“DS NMDS” </w:t>
      </w:r>
      <w:r w:rsidR="00C352AB" w:rsidRPr="00C352AB">
        <w:rPr>
          <w:rFonts w:ascii="Arial" w:hAnsi="Arial" w:cs="Arial"/>
          <w:bCs/>
          <w:sz w:val="20"/>
          <w:szCs w:val="20"/>
        </w:rPr>
        <w:t xml:space="preserve">means </w:t>
      </w:r>
      <w:r w:rsidRPr="00C352AB">
        <w:rPr>
          <w:rFonts w:ascii="Arial" w:hAnsi="Arial" w:cs="Arial"/>
          <w:bCs/>
          <w:sz w:val="20"/>
          <w:szCs w:val="20"/>
        </w:rPr>
        <w:t>Disability Services National Minimum Data Set</w:t>
      </w:r>
      <w:r w:rsidR="00C352AB">
        <w:rPr>
          <w:rFonts w:ascii="Arial" w:hAnsi="Arial" w:cs="Arial"/>
          <w:bCs/>
          <w:sz w:val="20"/>
          <w:szCs w:val="20"/>
        </w:rPr>
        <w:t>, being</w:t>
      </w:r>
      <w:r w:rsidRPr="008E0B6C">
        <w:rPr>
          <w:rFonts w:ascii="Arial" w:hAnsi="Arial" w:cs="Arial"/>
          <w:sz w:val="20"/>
          <w:szCs w:val="20"/>
        </w:rPr>
        <w:t xml:space="preserve"> the annual collation of nationally comparable data relating to Disability Services prepared for the Commonwealth for which information is gathered under the National Disability Agreement</w:t>
      </w:r>
      <w:r w:rsidR="002E0D62">
        <w:rPr>
          <w:rFonts w:ascii="Arial" w:hAnsi="Arial" w:cs="Arial"/>
          <w:sz w:val="20"/>
          <w:szCs w:val="20"/>
        </w:rPr>
        <w:t>;</w:t>
      </w:r>
    </w:p>
    <w:p w14:paraId="092BEF91" w14:textId="77777777" w:rsidR="0025215E" w:rsidRPr="00ED7530" w:rsidRDefault="00B67838" w:rsidP="00D325F3">
      <w:pPr>
        <w:spacing w:before="120" w:after="120"/>
        <w:ind w:left="540"/>
        <w:rPr>
          <w:rFonts w:ascii="Arial" w:hAnsi="Arial" w:cs="Arial"/>
          <w:sz w:val="20"/>
          <w:szCs w:val="20"/>
        </w:rPr>
      </w:pPr>
      <w:r w:rsidRPr="008E0B6C">
        <w:rPr>
          <w:rFonts w:ascii="Arial" w:hAnsi="Arial" w:cs="Arial"/>
          <w:b/>
          <w:bCs/>
          <w:sz w:val="20"/>
          <w:szCs w:val="20"/>
        </w:rPr>
        <w:t xml:space="preserve">“Individual Support Plan” </w:t>
      </w:r>
      <w:r w:rsidRPr="008E0B6C">
        <w:rPr>
          <w:rFonts w:ascii="Arial" w:hAnsi="Arial" w:cs="Arial"/>
          <w:sz w:val="20"/>
          <w:szCs w:val="20"/>
        </w:rPr>
        <w:t xml:space="preserve">means a document in writing (as amended from time to time) between </w:t>
      </w:r>
      <w:r w:rsidR="00FC6C0B">
        <w:rPr>
          <w:rFonts w:ascii="Arial" w:hAnsi="Arial" w:cs="Arial"/>
          <w:sz w:val="20"/>
          <w:szCs w:val="20"/>
        </w:rPr>
        <w:t>You</w:t>
      </w:r>
      <w:r w:rsidR="00FC6C0B" w:rsidRPr="008E0B6C">
        <w:rPr>
          <w:rFonts w:ascii="Arial" w:hAnsi="Arial" w:cs="Arial"/>
          <w:sz w:val="20"/>
          <w:szCs w:val="20"/>
        </w:rPr>
        <w:t xml:space="preserve"> </w:t>
      </w:r>
      <w:r w:rsidRPr="008E0B6C">
        <w:rPr>
          <w:rFonts w:ascii="Arial" w:hAnsi="Arial" w:cs="Arial"/>
          <w:sz w:val="20"/>
          <w:szCs w:val="20"/>
        </w:rPr>
        <w:t xml:space="preserve">and </w:t>
      </w:r>
      <w:r w:rsidR="00FC6C0B">
        <w:rPr>
          <w:rFonts w:ascii="Arial" w:hAnsi="Arial" w:cs="Arial"/>
          <w:sz w:val="20"/>
          <w:szCs w:val="20"/>
        </w:rPr>
        <w:t>a</w:t>
      </w:r>
      <w:r w:rsidR="00FC6C0B" w:rsidRPr="008E0B6C">
        <w:rPr>
          <w:rFonts w:ascii="Arial" w:hAnsi="Arial" w:cs="Arial"/>
          <w:sz w:val="20"/>
          <w:szCs w:val="20"/>
        </w:rPr>
        <w:t xml:space="preserve"> </w:t>
      </w:r>
      <w:r w:rsidRPr="008E0B6C">
        <w:rPr>
          <w:rFonts w:ascii="Arial" w:hAnsi="Arial" w:cs="Arial"/>
          <w:sz w:val="20"/>
          <w:szCs w:val="20"/>
        </w:rPr>
        <w:t xml:space="preserve">Service User, their family, guardian, advocate or financial manager about </w:t>
      </w:r>
      <w:r w:rsidR="00FC6C0B">
        <w:rPr>
          <w:rFonts w:ascii="Arial" w:hAnsi="Arial" w:cs="Arial"/>
          <w:sz w:val="20"/>
          <w:szCs w:val="20"/>
        </w:rPr>
        <w:t>the</w:t>
      </w:r>
      <w:r w:rsidR="00FC6C0B" w:rsidRPr="008E0B6C">
        <w:rPr>
          <w:rFonts w:ascii="Arial" w:hAnsi="Arial" w:cs="Arial"/>
          <w:sz w:val="20"/>
          <w:szCs w:val="20"/>
        </w:rPr>
        <w:t xml:space="preserve"> </w:t>
      </w:r>
      <w:r w:rsidR="00F21C5A" w:rsidRPr="00F21C5A">
        <w:rPr>
          <w:rFonts w:ascii="Arial" w:hAnsi="Arial" w:cs="Arial"/>
          <w:sz w:val="20"/>
          <w:szCs w:val="20"/>
        </w:rPr>
        <w:t>d</w:t>
      </w:r>
      <w:r w:rsidR="00FC6C0B" w:rsidRPr="00F21C5A">
        <w:rPr>
          <w:rFonts w:ascii="Arial" w:hAnsi="Arial" w:cs="Arial"/>
          <w:sz w:val="20"/>
          <w:szCs w:val="20"/>
        </w:rPr>
        <w:t xml:space="preserve">isability </w:t>
      </w:r>
      <w:r w:rsidR="00F21C5A" w:rsidRPr="00F21C5A">
        <w:rPr>
          <w:rFonts w:ascii="Arial" w:hAnsi="Arial" w:cs="Arial"/>
          <w:sz w:val="20"/>
          <w:szCs w:val="20"/>
        </w:rPr>
        <w:t>services</w:t>
      </w:r>
      <w:r w:rsidRPr="008E0B6C">
        <w:rPr>
          <w:rFonts w:ascii="Arial" w:hAnsi="Arial" w:cs="Arial"/>
          <w:sz w:val="20"/>
          <w:szCs w:val="20"/>
        </w:rPr>
        <w:t xml:space="preserve"> </w:t>
      </w:r>
      <w:r w:rsidR="00FC6C0B">
        <w:rPr>
          <w:rFonts w:ascii="Arial" w:hAnsi="Arial" w:cs="Arial"/>
          <w:sz w:val="20"/>
          <w:szCs w:val="20"/>
        </w:rPr>
        <w:t>to</w:t>
      </w:r>
      <w:r w:rsidR="00FC6C0B" w:rsidRPr="008E0B6C">
        <w:rPr>
          <w:rFonts w:ascii="Arial" w:hAnsi="Arial" w:cs="Arial"/>
          <w:sz w:val="20"/>
          <w:szCs w:val="20"/>
        </w:rPr>
        <w:t xml:space="preserve"> </w:t>
      </w:r>
      <w:r w:rsidRPr="008E0B6C">
        <w:rPr>
          <w:rFonts w:ascii="Arial" w:hAnsi="Arial" w:cs="Arial"/>
          <w:sz w:val="20"/>
          <w:szCs w:val="20"/>
        </w:rPr>
        <w:t xml:space="preserve">be </w:t>
      </w:r>
      <w:r w:rsidR="0077331D">
        <w:rPr>
          <w:rFonts w:ascii="Arial" w:hAnsi="Arial" w:cs="Arial"/>
          <w:sz w:val="20"/>
          <w:szCs w:val="20"/>
        </w:rPr>
        <w:t>delivere</w:t>
      </w:r>
      <w:r w:rsidR="0077331D" w:rsidRPr="008E0B6C">
        <w:rPr>
          <w:rFonts w:ascii="Arial" w:hAnsi="Arial" w:cs="Arial"/>
          <w:sz w:val="20"/>
          <w:szCs w:val="20"/>
        </w:rPr>
        <w:t xml:space="preserve">d </w:t>
      </w:r>
      <w:r w:rsidRPr="008E0B6C">
        <w:rPr>
          <w:rFonts w:ascii="Arial" w:hAnsi="Arial" w:cs="Arial"/>
          <w:sz w:val="20"/>
          <w:szCs w:val="20"/>
        </w:rPr>
        <w:t xml:space="preserve">to the Service User and how those services will be </w:t>
      </w:r>
      <w:r w:rsidR="0077331D">
        <w:rPr>
          <w:rFonts w:ascii="Arial" w:hAnsi="Arial" w:cs="Arial"/>
          <w:sz w:val="20"/>
          <w:szCs w:val="20"/>
        </w:rPr>
        <w:t>delivered</w:t>
      </w:r>
      <w:r w:rsidR="0077331D" w:rsidRPr="008E0B6C">
        <w:rPr>
          <w:rFonts w:ascii="Arial" w:hAnsi="Arial" w:cs="Arial"/>
          <w:sz w:val="20"/>
          <w:szCs w:val="20"/>
        </w:rPr>
        <w:t xml:space="preserve"> </w:t>
      </w:r>
      <w:r w:rsidRPr="008E0B6C">
        <w:rPr>
          <w:rFonts w:ascii="Arial" w:hAnsi="Arial" w:cs="Arial"/>
          <w:sz w:val="20"/>
          <w:szCs w:val="20"/>
        </w:rPr>
        <w:t xml:space="preserve">to meet </w:t>
      </w:r>
      <w:r w:rsidR="00FC6C0B">
        <w:rPr>
          <w:rFonts w:ascii="Arial" w:hAnsi="Arial" w:cs="Arial"/>
          <w:sz w:val="20"/>
          <w:szCs w:val="20"/>
        </w:rPr>
        <w:t xml:space="preserve">the Service User’s </w:t>
      </w:r>
      <w:r w:rsidRPr="00ED7530">
        <w:rPr>
          <w:rFonts w:ascii="Arial" w:hAnsi="Arial" w:cs="Arial"/>
          <w:sz w:val="20"/>
          <w:szCs w:val="20"/>
        </w:rPr>
        <w:t>identified goals</w:t>
      </w:r>
      <w:r w:rsidR="002E0D62" w:rsidRPr="00ED7530">
        <w:rPr>
          <w:rFonts w:ascii="Arial" w:hAnsi="Arial" w:cs="Arial"/>
          <w:sz w:val="20"/>
          <w:szCs w:val="20"/>
        </w:rPr>
        <w:t>;</w:t>
      </w:r>
    </w:p>
    <w:p w14:paraId="75924DE3" w14:textId="77777777" w:rsidR="0073165C" w:rsidRPr="00CF7807" w:rsidRDefault="0073165C" w:rsidP="0073165C">
      <w:pPr>
        <w:autoSpaceDE w:val="0"/>
        <w:autoSpaceDN w:val="0"/>
        <w:adjustRightInd w:val="0"/>
        <w:spacing w:before="120" w:after="120"/>
        <w:ind w:left="540"/>
        <w:rPr>
          <w:rFonts w:ascii="Arial" w:hAnsi="Arial" w:cs="Arial"/>
          <w:sz w:val="20"/>
          <w:szCs w:val="20"/>
        </w:rPr>
      </w:pPr>
      <w:r w:rsidRPr="00CF7807">
        <w:rPr>
          <w:rFonts w:ascii="Arial" w:hAnsi="Arial" w:cs="Arial"/>
          <w:b/>
          <w:sz w:val="20"/>
          <w:szCs w:val="20"/>
        </w:rPr>
        <w:t xml:space="preserve">“In-Scope for Certification” </w:t>
      </w:r>
      <w:r w:rsidRPr="00CF7807">
        <w:rPr>
          <w:rFonts w:ascii="Arial" w:hAnsi="Arial" w:cs="Arial"/>
          <w:sz w:val="20"/>
          <w:szCs w:val="20"/>
        </w:rPr>
        <w:t xml:space="preserve">means human services of a type subject to the audit and Certification requirements of the Certification Scheme, determined under </w:t>
      </w:r>
      <w:r w:rsidR="00C063CA">
        <w:rPr>
          <w:rFonts w:ascii="Arial" w:hAnsi="Arial" w:cs="Arial"/>
          <w:sz w:val="20"/>
          <w:szCs w:val="20"/>
        </w:rPr>
        <w:t>the</w:t>
      </w:r>
      <w:r w:rsidRPr="00CF7807">
        <w:rPr>
          <w:rFonts w:ascii="Arial" w:hAnsi="Arial" w:cs="Arial"/>
          <w:sz w:val="20"/>
          <w:szCs w:val="20"/>
        </w:rPr>
        <w:t xml:space="preserve"> Quality Framework;</w:t>
      </w:r>
    </w:p>
    <w:p w14:paraId="08C2F0DC" w14:textId="77777777" w:rsidR="00412B8C" w:rsidRPr="00ED7530" w:rsidRDefault="00412B8C" w:rsidP="00002B68">
      <w:pPr>
        <w:spacing w:before="120" w:after="120"/>
        <w:ind w:left="540"/>
        <w:rPr>
          <w:rFonts w:ascii="Arial" w:hAnsi="Arial" w:cs="Arial"/>
          <w:color w:val="000000"/>
          <w:sz w:val="20"/>
          <w:szCs w:val="20"/>
        </w:rPr>
      </w:pPr>
      <w:r w:rsidRPr="00ED7530">
        <w:rPr>
          <w:rFonts w:ascii="Arial" w:hAnsi="Arial" w:cs="Arial"/>
          <w:b/>
          <w:sz w:val="20"/>
          <w:szCs w:val="20"/>
        </w:rPr>
        <w:t xml:space="preserve">“JAS-ANZ” </w:t>
      </w:r>
      <w:r w:rsidRPr="00ED7530">
        <w:rPr>
          <w:rFonts w:ascii="Arial" w:hAnsi="Arial" w:cs="Arial"/>
          <w:sz w:val="20"/>
          <w:szCs w:val="20"/>
        </w:rPr>
        <w:t>means</w:t>
      </w:r>
      <w:r w:rsidRPr="00ED7530">
        <w:rPr>
          <w:rFonts w:ascii="Arial" w:hAnsi="Arial" w:cs="Arial"/>
          <w:b/>
          <w:sz w:val="20"/>
          <w:szCs w:val="20"/>
        </w:rPr>
        <w:t xml:space="preserve"> </w:t>
      </w:r>
      <w:r w:rsidRPr="00ED7530">
        <w:rPr>
          <w:rFonts w:ascii="Arial" w:hAnsi="Arial" w:cs="Arial"/>
          <w:color w:val="000000"/>
          <w:sz w:val="20"/>
          <w:szCs w:val="20"/>
        </w:rPr>
        <w:t>the Joint Accreditation System of Australia and New Zealand;</w:t>
      </w:r>
    </w:p>
    <w:p w14:paraId="1CC13BD6" w14:textId="4C706ED4" w:rsidR="001D253D" w:rsidRPr="003566CE" w:rsidRDefault="001D253D" w:rsidP="00C063CA">
      <w:pPr>
        <w:autoSpaceDE w:val="0"/>
        <w:autoSpaceDN w:val="0"/>
        <w:adjustRightInd w:val="0"/>
        <w:spacing w:before="120" w:after="120"/>
        <w:ind w:left="540"/>
        <w:rPr>
          <w:rFonts w:ascii="Arial" w:hAnsi="Arial" w:cs="Arial"/>
          <w:sz w:val="20"/>
          <w:szCs w:val="20"/>
        </w:rPr>
      </w:pPr>
      <w:r>
        <w:rPr>
          <w:rFonts w:ascii="Arial" w:hAnsi="Arial" w:cs="Arial"/>
          <w:b/>
          <w:sz w:val="20"/>
          <w:szCs w:val="20"/>
        </w:rPr>
        <w:t>“NDIS”</w:t>
      </w:r>
      <w:r>
        <w:rPr>
          <w:rFonts w:ascii="Arial" w:hAnsi="Arial" w:cs="Arial"/>
          <w:sz w:val="20"/>
          <w:szCs w:val="20"/>
        </w:rPr>
        <w:t xml:space="preserve"> means the Commonwealth’s National Disability Insurance Scheme, </w:t>
      </w:r>
      <w:r w:rsidRPr="0097520E">
        <w:rPr>
          <w:rFonts w:ascii="Arial" w:hAnsi="Arial" w:cs="Arial"/>
          <w:sz w:val="20"/>
          <w:szCs w:val="20"/>
        </w:rPr>
        <w:t>established under</w:t>
      </w:r>
      <w:r>
        <w:rPr>
          <w:rFonts w:ascii="Arial" w:hAnsi="Arial" w:cs="Arial"/>
          <w:sz w:val="20"/>
          <w:szCs w:val="20"/>
        </w:rPr>
        <w:t xml:space="preserve"> the </w:t>
      </w:r>
      <w:r w:rsidRPr="003566CE">
        <w:rPr>
          <w:rFonts w:ascii="Arial" w:hAnsi="Arial" w:cs="Arial"/>
          <w:i/>
          <w:sz w:val="20"/>
          <w:szCs w:val="20"/>
        </w:rPr>
        <w:t>National Disability Insurance Scheme Act 2013</w:t>
      </w:r>
      <w:r>
        <w:rPr>
          <w:rFonts w:ascii="Arial" w:hAnsi="Arial" w:cs="Arial"/>
          <w:sz w:val="20"/>
          <w:szCs w:val="20"/>
        </w:rPr>
        <w:t xml:space="preserve"> (Cth), as amended from time to time</w:t>
      </w:r>
      <w:r w:rsidR="00E5764D">
        <w:rPr>
          <w:rFonts w:ascii="Arial" w:hAnsi="Arial" w:cs="Arial"/>
          <w:sz w:val="20"/>
          <w:szCs w:val="20"/>
        </w:rPr>
        <w:t>;</w:t>
      </w:r>
    </w:p>
    <w:p w14:paraId="3C213544" w14:textId="77777777" w:rsidR="001D253D" w:rsidRPr="003566CE" w:rsidRDefault="001D253D">
      <w:pPr>
        <w:autoSpaceDE w:val="0"/>
        <w:autoSpaceDN w:val="0"/>
        <w:adjustRightInd w:val="0"/>
        <w:spacing w:before="120" w:after="120"/>
        <w:ind w:left="540"/>
        <w:rPr>
          <w:rFonts w:ascii="Arial" w:hAnsi="Arial" w:cs="Arial"/>
          <w:sz w:val="20"/>
          <w:szCs w:val="20"/>
        </w:rPr>
      </w:pPr>
      <w:r>
        <w:rPr>
          <w:rFonts w:ascii="Arial" w:hAnsi="Arial" w:cs="Arial"/>
          <w:b/>
          <w:sz w:val="20"/>
          <w:szCs w:val="20"/>
        </w:rPr>
        <w:t>“</w:t>
      </w:r>
      <w:r w:rsidRPr="003566CE">
        <w:rPr>
          <w:rFonts w:ascii="Arial" w:hAnsi="Arial" w:cs="Arial"/>
          <w:b/>
          <w:sz w:val="20"/>
          <w:szCs w:val="20"/>
        </w:rPr>
        <w:t>NDIS Arrangements</w:t>
      </w:r>
      <w:r>
        <w:rPr>
          <w:rFonts w:ascii="Arial" w:hAnsi="Arial" w:cs="Arial"/>
          <w:b/>
          <w:sz w:val="20"/>
          <w:szCs w:val="20"/>
        </w:rPr>
        <w:t>”</w:t>
      </w:r>
      <w:r>
        <w:t xml:space="preserve"> </w:t>
      </w:r>
      <w:r w:rsidRPr="003566CE">
        <w:rPr>
          <w:rFonts w:ascii="Arial" w:hAnsi="Arial" w:cs="Arial"/>
          <w:sz w:val="20"/>
          <w:szCs w:val="20"/>
        </w:rPr>
        <w:t xml:space="preserve">means any agreement, understanding or other arrangement entered into by the State </w:t>
      </w:r>
      <w:r>
        <w:rPr>
          <w:rFonts w:ascii="Arial" w:hAnsi="Arial" w:cs="Arial"/>
          <w:sz w:val="20"/>
          <w:szCs w:val="20"/>
        </w:rPr>
        <w:t xml:space="preserve">of Queensland </w:t>
      </w:r>
      <w:r w:rsidRPr="003566CE">
        <w:rPr>
          <w:rFonts w:ascii="Arial" w:hAnsi="Arial" w:cs="Arial"/>
          <w:sz w:val="20"/>
          <w:szCs w:val="20"/>
        </w:rPr>
        <w:t xml:space="preserve">with the Commonwealth in connection with the operation of the </w:t>
      </w:r>
      <w:r>
        <w:rPr>
          <w:rFonts w:ascii="Arial" w:hAnsi="Arial" w:cs="Arial"/>
          <w:sz w:val="20"/>
          <w:szCs w:val="20"/>
        </w:rPr>
        <w:t>NDIS;</w:t>
      </w:r>
    </w:p>
    <w:p w14:paraId="61055834" w14:textId="77777777" w:rsidR="00C063CA" w:rsidRPr="00CF7807" w:rsidRDefault="00C063CA" w:rsidP="00C063CA">
      <w:pPr>
        <w:autoSpaceDE w:val="0"/>
        <w:autoSpaceDN w:val="0"/>
        <w:adjustRightInd w:val="0"/>
        <w:spacing w:before="120" w:after="120"/>
        <w:ind w:left="540"/>
        <w:rPr>
          <w:rFonts w:ascii="Arial" w:hAnsi="Arial" w:cs="Arial"/>
          <w:sz w:val="20"/>
          <w:szCs w:val="20"/>
        </w:rPr>
      </w:pPr>
      <w:r w:rsidRPr="00CF7807">
        <w:rPr>
          <w:rFonts w:ascii="Arial" w:hAnsi="Arial" w:cs="Arial"/>
          <w:b/>
          <w:sz w:val="20"/>
          <w:szCs w:val="20"/>
        </w:rPr>
        <w:t xml:space="preserve">“Our Website” </w:t>
      </w:r>
      <w:r w:rsidRPr="00CF7807">
        <w:rPr>
          <w:rFonts w:ascii="Arial" w:hAnsi="Arial" w:cs="Arial"/>
          <w:sz w:val="20"/>
          <w:szCs w:val="20"/>
        </w:rPr>
        <w:t>means</w:t>
      </w:r>
      <w:r w:rsidRPr="00CF7807">
        <w:rPr>
          <w:rFonts w:ascii="Arial" w:hAnsi="Arial" w:cs="Arial"/>
          <w:b/>
          <w:sz w:val="20"/>
          <w:szCs w:val="20"/>
        </w:rPr>
        <w:t xml:space="preserve"> </w:t>
      </w:r>
      <w:r w:rsidRPr="00CF7807">
        <w:rPr>
          <w:rFonts w:ascii="Arial" w:hAnsi="Arial" w:cs="Arial"/>
          <w:sz w:val="20"/>
          <w:szCs w:val="20"/>
        </w:rPr>
        <w:t xml:space="preserve">the website at </w:t>
      </w:r>
      <w:hyperlink r:id="rId12" w:history="1">
        <w:r w:rsidRPr="00CF7807">
          <w:rPr>
            <w:rStyle w:val="Hyperlink"/>
            <w:rFonts w:ascii="Arial" w:hAnsi="Arial" w:cs="Arial"/>
            <w:sz w:val="20"/>
            <w:szCs w:val="20"/>
          </w:rPr>
          <w:t>http://www.communities.qld.gov.au</w:t>
        </w:r>
      </w:hyperlink>
      <w:r>
        <w:rPr>
          <w:rFonts w:ascii="Arial" w:hAnsi="Arial" w:cs="Arial"/>
          <w:sz w:val="20"/>
          <w:szCs w:val="20"/>
        </w:rPr>
        <w:t xml:space="preserve"> or such other website as We may from time to time notify You</w:t>
      </w:r>
      <w:r w:rsidRPr="00CF7807">
        <w:rPr>
          <w:rFonts w:ascii="Arial" w:hAnsi="Arial" w:cs="Arial"/>
          <w:sz w:val="20"/>
          <w:szCs w:val="20"/>
        </w:rPr>
        <w:t>;</w:t>
      </w:r>
    </w:p>
    <w:p w14:paraId="76E57041" w14:textId="65B0C588" w:rsidR="006F5F21" w:rsidRPr="006F5F21" w:rsidRDefault="004831FC" w:rsidP="006F5F21">
      <w:pPr>
        <w:autoSpaceDE w:val="0"/>
        <w:autoSpaceDN w:val="0"/>
        <w:adjustRightInd w:val="0"/>
        <w:spacing w:before="120" w:after="120"/>
        <w:ind w:left="540"/>
        <w:rPr>
          <w:rFonts w:ascii="Arial" w:hAnsi="Arial" w:cs="Arial"/>
          <w:sz w:val="20"/>
          <w:szCs w:val="20"/>
        </w:rPr>
      </w:pPr>
      <w:r w:rsidRPr="00ED7530">
        <w:rPr>
          <w:rFonts w:ascii="Arial" w:hAnsi="Arial" w:cs="Arial"/>
          <w:b/>
          <w:sz w:val="20"/>
          <w:szCs w:val="20"/>
        </w:rPr>
        <w:t>“Quality Framework”</w:t>
      </w:r>
      <w:r w:rsidRPr="00ED7530">
        <w:rPr>
          <w:rFonts w:ascii="Arial" w:hAnsi="Arial" w:cs="Arial"/>
          <w:sz w:val="20"/>
          <w:szCs w:val="20"/>
        </w:rPr>
        <w:t xml:space="preserve"> means </w:t>
      </w:r>
      <w:r w:rsidR="00C063CA">
        <w:rPr>
          <w:rFonts w:ascii="Arial" w:hAnsi="Arial" w:cs="Arial"/>
          <w:sz w:val="20"/>
          <w:szCs w:val="20"/>
        </w:rPr>
        <w:t>the</w:t>
      </w:r>
      <w:r w:rsidR="00405B5F" w:rsidRPr="00ED7530">
        <w:rPr>
          <w:rFonts w:ascii="Arial" w:hAnsi="Arial" w:cs="Arial"/>
          <w:sz w:val="20"/>
          <w:szCs w:val="20"/>
        </w:rPr>
        <w:t xml:space="preserve"> </w:t>
      </w:r>
      <w:r w:rsidR="006A1F21" w:rsidRPr="00ED7530">
        <w:rPr>
          <w:rFonts w:ascii="Arial" w:hAnsi="Arial" w:cs="Arial"/>
          <w:sz w:val="20"/>
          <w:szCs w:val="20"/>
        </w:rPr>
        <w:t>‘</w:t>
      </w:r>
      <w:r w:rsidRPr="00ED7530">
        <w:rPr>
          <w:rFonts w:ascii="Arial" w:hAnsi="Arial" w:cs="Arial"/>
          <w:sz w:val="20"/>
          <w:szCs w:val="20"/>
        </w:rPr>
        <w:t>Human Services Quality Framework</w:t>
      </w:r>
      <w:r w:rsidR="006A1F21" w:rsidRPr="00ED7530">
        <w:rPr>
          <w:rFonts w:ascii="Arial" w:hAnsi="Arial" w:cs="Arial"/>
          <w:sz w:val="20"/>
          <w:szCs w:val="20"/>
        </w:rPr>
        <w:t>’</w:t>
      </w:r>
      <w:r w:rsidRPr="00ED7530">
        <w:rPr>
          <w:rFonts w:ascii="Arial" w:hAnsi="Arial" w:cs="Arial"/>
          <w:sz w:val="20"/>
          <w:szCs w:val="20"/>
        </w:rPr>
        <w:t xml:space="preserve"> </w:t>
      </w:r>
      <w:r w:rsidRPr="004E1A57">
        <w:rPr>
          <w:rFonts w:ascii="Arial" w:hAnsi="Arial" w:cs="Arial"/>
          <w:sz w:val="20"/>
          <w:szCs w:val="20"/>
        </w:rPr>
        <w:t>published</w:t>
      </w:r>
      <w:r w:rsidRPr="00ED7530">
        <w:rPr>
          <w:rFonts w:ascii="Arial" w:hAnsi="Arial" w:cs="Arial"/>
          <w:sz w:val="20"/>
          <w:szCs w:val="20"/>
        </w:rPr>
        <w:t xml:space="preserve"> on Our Website</w:t>
      </w:r>
      <w:r w:rsidR="006F5F21">
        <w:rPr>
          <w:rFonts w:ascii="Arial" w:hAnsi="Arial" w:cs="Arial"/>
          <w:sz w:val="20"/>
          <w:szCs w:val="20"/>
        </w:rPr>
        <w:t xml:space="preserve"> </w:t>
      </w:r>
      <w:r w:rsidR="006F5F21" w:rsidRPr="006F5F21">
        <w:rPr>
          <w:rFonts w:ascii="Arial" w:hAnsi="Arial" w:cs="Arial"/>
          <w:sz w:val="20"/>
          <w:szCs w:val="20"/>
        </w:rPr>
        <w:t>at the Agreement Commencement Date and includes any new version from time to time notified to You under clause 1.4(a).</w:t>
      </w:r>
      <w:r w:rsidR="00D62D57">
        <w:rPr>
          <w:rFonts w:ascii="Arial" w:hAnsi="Arial" w:cs="Arial"/>
          <w:sz w:val="20"/>
          <w:szCs w:val="20"/>
        </w:rPr>
        <w:t xml:space="preserve"> </w:t>
      </w:r>
    </w:p>
    <w:p w14:paraId="4BF36388" w14:textId="77777777" w:rsidR="002E0D62" w:rsidRPr="00ED7530" w:rsidRDefault="002E0D62" w:rsidP="00D325F3">
      <w:pPr>
        <w:spacing w:before="120" w:after="120"/>
        <w:ind w:left="540"/>
        <w:rPr>
          <w:rFonts w:ascii="Arial" w:hAnsi="Arial" w:cs="Arial"/>
          <w:sz w:val="20"/>
          <w:szCs w:val="20"/>
        </w:rPr>
      </w:pPr>
      <w:r w:rsidRPr="00ED7530">
        <w:rPr>
          <w:rFonts w:ascii="Arial" w:hAnsi="Arial" w:cs="Arial"/>
          <w:b/>
          <w:sz w:val="20"/>
          <w:szCs w:val="20"/>
        </w:rPr>
        <w:t xml:space="preserve">“Quality Standards” </w:t>
      </w:r>
      <w:r w:rsidRPr="00ED7530">
        <w:rPr>
          <w:rFonts w:ascii="Arial" w:hAnsi="Arial" w:cs="Arial"/>
          <w:sz w:val="20"/>
          <w:szCs w:val="20"/>
        </w:rPr>
        <w:t xml:space="preserve">means the </w:t>
      </w:r>
      <w:r w:rsidR="00481730" w:rsidRPr="00ED7530">
        <w:rPr>
          <w:rFonts w:ascii="Arial" w:hAnsi="Arial" w:cs="Arial"/>
          <w:sz w:val="20"/>
          <w:szCs w:val="20"/>
        </w:rPr>
        <w:t>‘</w:t>
      </w:r>
      <w:r w:rsidRPr="00ED7530">
        <w:rPr>
          <w:rFonts w:ascii="Arial" w:hAnsi="Arial" w:cs="Arial"/>
          <w:sz w:val="20"/>
          <w:szCs w:val="20"/>
        </w:rPr>
        <w:t>Human Services Quality Standards</w:t>
      </w:r>
      <w:r w:rsidR="00481730" w:rsidRPr="00ED7530">
        <w:rPr>
          <w:rFonts w:ascii="Arial" w:hAnsi="Arial" w:cs="Arial"/>
          <w:sz w:val="20"/>
          <w:szCs w:val="20"/>
        </w:rPr>
        <w:t>’</w:t>
      </w:r>
      <w:r w:rsidRPr="00ED7530">
        <w:rPr>
          <w:rFonts w:ascii="Arial" w:hAnsi="Arial" w:cs="Arial"/>
          <w:sz w:val="20"/>
          <w:szCs w:val="20"/>
        </w:rPr>
        <w:t xml:space="preserve"> forming part of the Quality Framework;</w:t>
      </w:r>
    </w:p>
    <w:p w14:paraId="533E3F95" w14:textId="77777777" w:rsidR="0073165C" w:rsidRDefault="0073165C" w:rsidP="00002B68">
      <w:pPr>
        <w:spacing w:before="120" w:after="120"/>
        <w:ind w:left="540"/>
        <w:rPr>
          <w:rFonts w:ascii="Arial" w:hAnsi="Arial" w:cs="Arial"/>
          <w:sz w:val="20"/>
          <w:szCs w:val="20"/>
        </w:rPr>
      </w:pPr>
      <w:r w:rsidRPr="00CF7807">
        <w:rPr>
          <w:rFonts w:ascii="Arial" w:hAnsi="Arial" w:cs="Arial"/>
          <w:b/>
          <w:bCs/>
          <w:color w:val="000000"/>
          <w:sz w:val="20"/>
          <w:szCs w:val="20"/>
        </w:rPr>
        <w:t xml:space="preserve">“Self-Assessable” </w:t>
      </w:r>
      <w:r w:rsidRPr="00CF7807">
        <w:rPr>
          <w:rFonts w:ascii="Arial" w:hAnsi="Arial" w:cs="Arial"/>
          <w:bCs/>
          <w:color w:val="000000"/>
          <w:sz w:val="20"/>
          <w:szCs w:val="20"/>
        </w:rPr>
        <w:t>means</w:t>
      </w:r>
      <w:r w:rsidRPr="00CF7807">
        <w:rPr>
          <w:rFonts w:ascii="Arial" w:hAnsi="Arial" w:cs="Arial"/>
          <w:b/>
          <w:bCs/>
          <w:color w:val="000000"/>
          <w:sz w:val="20"/>
          <w:szCs w:val="20"/>
        </w:rPr>
        <w:t xml:space="preserve"> </w:t>
      </w:r>
      <w:r w:rsidRPr="00CF7807">
        <w:rPr>
          <w:rFonts w:ascii="Arial" w:hAnsi="Arial" w:cs="Arial"/>
          <w:bCs/>
          <w:color w:val="000000"/>
          <w:sz w:val="20"/>
          <w:szCs w:val="20"/>
        </w:rPr>
        <w:t>human services of</w:t>
      </w:r>
      <w:r w:rsidRPr="00CF7807">
        <w:rPr>
          <w:rFonts w:ascii="Arial" w:hAnsi="Arial" w:cs="Arial"/>
          <w:sz w:val="20"/>
          <w:szCs w:val="20"/>
        </w:rPr>
        <w:t xml:space="preserve"> a type subject to self-assessment for compliance with the Quality Standards, determined under </w:t>
      </w:r>
      <w:r w:rsidR="005E1447">
        <w:rPr>
          <w:rFonts w:ascii="Arial" w:hAnsi="Arial" w:cs="Arial"/>
          <w:sz w:val="20"/>
          <w:szCs w:val="20"/>
        </w:rPr>
        <w:t>the</w:t>
      </w:r>
      <w:r w:rsidRPr="00CF7807">
        <w:rPr>
          <w:rFonts w:ascii="Arial" w:hAnsi="Arial" w:cs="Arial"/>
          <w:sz w:val="20"/>
          <w:szCs w:val="20"/>
        </w:rPr>
        <w:t xml:space="preserve"> Quality Framework; </w:t>
      </w:r>
    </w:p>
    <w:p w14:paraId="161A158B" w14:textId="77777777" w:rsidR="005156A2" w:rsidRDefault="00B67838" w:rsidP="00002B68">
      <w:pPr>
        <w:spacing w:before="120" w:after="120"/>
        <w:ind w:left="540"/>
        <w:rPr>
          <w:rFonts w:ascii="Arial" w:hAnsi="Arial" w:cs="Arial"/>
          <w:bCs/>
          <w:sz w:val="20"/>
          <w:szCs w:val="20"/>
        </w:rPr>
      </w:pPr>
      <w:r w:rsidRPr="008E0B6C">
        <w:rPr>
          <w:rFonts w:ascii="Arial" w:hAnsi="Arial" w:cs="Arial"/>
          <w:b/>
          <w:bCs/>
          <w:sz w:val="20"/>
          <w:szCs w:val="20"/>
        </w:rPr>
        <w:t xml:space="preserve">“Service Outlet” </w:t>
      </w:r>
      <w:r w:rsidRPr="008E0B6C">
        <w:rPr>
          <w:rFonts w:ascii="Arial" w:hAnsi="Arial" w:cs="Arial"/>
          <w:sz w:val="20"/>
          <w:szCs w:val="20"/>
        </w:rPr>
        <w:t>m</w:t>
      </w:r>
      <w:r w:rsidRPr="002F212B">
        <w:rPr>
          <w:rFonts w:ascii="Arial" w:hAnsi="Arial" w:cs="Arial"/>
          <w:bCs/>
          <w:sz w:val="20"/>
          <w:szCs w:val="20"/>
        </w:rPr>
        <w:t xml:space="preserve">eans a place at </w:t>
      </w:r>
      <w:r w:rsidR="00515DBF">
        <w:rPr>
          <w:rFonts w:ascii="Arial" w:hAnsi="Arial" w:cs="Arial"/>
          <w:bCs/>
          <w:sz w:val="20"/>
          <w:szCs w:val="20"/>
        </w:rPr>
        <w:t xml:space="preserve">or through </w:t>
      </w:r>
      <w:r w:rsidRPr="002F212B">
        <w:rPr>
          <w:rFonts w:ascii="Arial" w:hAnsi="Arial" w:cs="Arial"/>
          <w:bCs/>
          <w:sz w:val="20"/>
          <w:szCs w:val="20"/>
        </w:rPr>
        <w:t xml:space="preserve">which </w:t>
      </w:r>
      <w:r w:rsidR="00530CCD">
        <w:rPr>
          <w:rFonts w:ascii="Arial" w:hAnsi="Arial" w:cs="Arial"/>
          <w:bCs/>
          <w:sz w:val="20"/>
          <w:szCs w:val="20"/>
        </w:rPr>
        <w:t>any of the Services</w:t>
      </w:r>
      <w:r w:rsidR="007C3797" w:rsidRPr="002F212B">
        <w:rPr>
          <w:rFonts w:ascii="Arial" w:hAnsi="Arial" w:cs="Arial"/>
          <w:bCs/>
          <w:sz w:val="20"/>
          <w:szCs w:val="20"/>
        </w:rPr>
        <w:t xml:space="preserve"> </w:t>
      </w:r>
      <w:r w:rsidRPr="002F212B">
        <w:rPr>
          <w:rFonts w:ascii="Arial" w:hAnsi="Arial" w:cs="Arial"/>
          <w:bCs/>
          <w:sz w:val="20"/>
          <w:szCs w:val="20"/>
        </w:rPr>
        <w:t xml:space="preserve">are </w:t>
      </w:r>
      <w:r w:rsidR="0077331D">
        <w:rPr>
          <w:rFonts w:ascii="Arial" w:hAnsi="Arial" w:cs="Arial"/>
          <w:bCs/>
          <w:sz w:val="20"/>
          <w:szCs w:val="20"/>
        </w:rPr>
        <w:t>delivered</w:t>
      </w:r>
      <w:r w:rsidR="005156A2">
        <w:rPr>
          <w:rFonts w:ascii="Arial" w:hAnsi="Arial" w:cs="Arial"/>
          <w:bCs/>
          <w:sz w:val="20"/>
          <w:szCs w:val="20"/>
        </w:rPr>
        <w:t>; and</w:t>
      </w:r>
    </w:p>
    <w:p w14:paraId="01B923E1" w14:textId="6B7DD7CC" w:rsidR="005156A2" w:rsidRDefault="005156A2" w:rsidP="005156A2">
      <w:pPr>
        <w:spacing w:before="120" w:after="120"/>
        <w:ind w:left="540"/>
        <w:rPr>
          <w:rFonts w:ascii="Arial" w:hAnsi="Arial" w:cs="Arial"/>
          <w:bCs/>
          <w:sz w:val="20"/>
          <w:szCs w:val="20"/>
        </w:rPr>
      </w:pPr>
      <w:r w:rsidRPr="005156A2">
        <w:rPr>
          <w:rFonts w:ascii="Arial" w:hAnsi="Arial" w:cs="Arial"/>
          <w:b/>
          <w:bCs/>
          <w:sz w:val="20"/>
          <w:szCs w:val="20"/>
        </w:rPr>
        <w:t>“Standard Terms”</w:t>
      </w:r>
      <w:r>
        <w:t xml:space="preserve"> </w:t>
      </w:r>
      <w:r w:rsidRPr="005156A2">
        <w:rPr>
          <w:rFonts w:ascii="Arial" w:hAnsi="Arial" w:cs="Arial"/>
          <w:bCs/>
          <w:sz w:val="20"/>
          <w:szCs w:val="20"/>
        </w:rPr>
        <w:t>mean</w:t>
      </w:r>
      <w:r>
        <w:rPr>
          <w:rFonts w:ascii="Arial" w:hAnsi="Arial" w:cs="Arial"/>
          <w:bCs/>
          <w:sz w:val="20"/>
          <w:szCs w:val="20"/>
        </w:rPr>
        <w:t>s</w:t>
      </w:r>
      <w:r w:rsidRPr="005156A2">
        <w:rPr>
          <w:rFonts w:ascii="Arial" w:hAnsi="Arial" w:cs="Arial"/>
          <w:bCs/>
          <w:sz w:val="20"/>
          <w:szCs w:val="20"/>
        </w:rPr>
        <w:t xml:space="preserve"> the document titled ‘</w:t>
      </w:r>
      <w:r w:rsidRPr="005156A2">
        <w:rPr>
          <w:rFonts w:ascii="Arial" w:hAnsi="Arial" w:cs="Arial"/>
          <w:bCs/>
          <w:i/>
          <w:sz w:val="20"/>
          <w:szCs w:val="20"/>
        </w:rPr>
        <w:t>Service Agreement - Standard Terms</w:t>
      </w:r>
      <w:r>
        <w:rPr>
          <w:rFonts w:ascii="Arial" w:hAnsi="Arial" w:cs="Arial"/>
          <w:bCs/>
          <w:sz w:val="20"/>
          <w:szCs w:val="20"/>
        </w:rPr>
        <w:t>’</w:t>
      </w:r>
      <w:r w:rsidR="006F7693">
        <w:rPr>
          <w:rFonts w:ascii="Arial" w:hAnsi="Arial" w:cs="Arial"/>
          <w:bCs/>
          <w:sz w:val="20"/>
          <w:szCs w:val="20"/>
        </w:rPr>
        <w:t xml:space="preserve"> </w:t>
      </w:r>
      <w:r w:rsidR="00CA40B4">
        <w:rPr>
          <w:rFonts w:ascii="Arial" w:hAnsi="Arial" w:cs="Arial"/>
          <w:bCs/>
          <w:sz w:val="20"/>
          <w:szCs w:val="20"/>
        </w:rPr>
        <w:t>version 1</w:t>
      </w:r>
      <w:r w:rsidR="00B31CBB">
        <w:rPr>
          <w:rFonts w:ascii="Arial" w:hAnsi="Arial" w:cs="Arial"/>
          <w:bCs/>
          <w:sz w:val="20"/>
          <w:szCs w:val="20"/>
        </w:rPr>
        <w:t>.</w:t>
      </w:r>
      <w:r w:rsidR="00AE023B">
        <w:rPr>
          <w:rFonts w:ascii="Arial" w:hAnsi="Arial" w:cs="Arial"/>
          <w:bCs/>
          <w:sz w:val="20"/>
          <w:szCs w:val="20"/>
        </w:rPr>
        <w:t>1</w:t>
      </w:r>
      <w:r w:rsidR="00E21F3C">
        <w:rPr>
          <w:rFonts w:ascii="Arial" w:hAnsi="Arial" w:cs="Arial"/>
          <w:bCs/>
          <w:sz w:val="20"/>
          <w:szCs w:val="20"/>
        </w:rPr>
        <w:t>,</w:t>
      </w:r>
      <w:r w:rsidR="00CA40B4">
        <w:rPr>
          <w:rFonts w:ascii="Arial" w:hAnsi="Arial" w:cs="Arial"/>
          <w:bCs/>
          <w:sz w:val="20"/>
          <w:szCs w:val="20"/>
        </w:rPr>
        <w:t xml:space="preserve"> </w:t>
      </w:r>
      <w:r w:rsidR="00405B5F">
        <w:rPr>
          <w:rFonts w:ascii="Arial" w:hAnsi="Arial" w:cs="Arial"/>
          <w:bCs/>
          <w:sz w:val="20"/>
          <w:szCs w:val="20"/>
        </w:rPr>
        <w:t>published</w:t>
      </w:r>
      <w:r w:rsidR="00405B5F" w:rsidRPr="005156A2">
        <w:rPr>
          <w:rFonts w:ascii="Arial" w:hAnsi="Arial" w:cs="Arial"/>
          <w:bCs/>
          <w:sz w:val="20"/>
          <w:szCs w:val="20"/>
        </w:rPr>
        <w:t xml:space="preserve"> </w:t>
      </w:r>
      <w:r w:rsidR="00505069">
        <w:rPr>
          <w:rFonts w:ascii="Arial" w:hAnsi="Arial" w:cs="Arial"/>
          <w:bCs/>
          <w:sz w:val="20"/>
          <w:szCs w:val="20"/>
        </w:rPr>
        <w:t>on the website at</w:t>
      </w:r>
      <w:r w:rsidR="00CA40B4" w:rsidRPr="005156A2">
        <w:rPr>
          <w:rFonts w:ascii="Arial" w:hAnsi="Arial" w:cs="Arial"/>
          <w:bCs/>
          <w:sz w:val="20"/>
          <w:szCs w:val="20"/>
        </w:rPr>
        <w:t xml:space="preserve"> </w:t>
      </w:r>
      <w:hyperlink r:id="rId13" w:history="1">
        <w:r w:rsidR="00A314DC" w:rsidRPr="00A314DC">
          <w:rPr>
            <w:rStyle w:val="Hyperlink"/>
            <w:rFonts w:ascii="Arial" w:hAnsi="Arial" w:cs="Arial"/>
            <w:bCs/>
            <w:sz w:val="20"/>
            <w:szCs w:val="20"/>
          </w:rPr>
          <w:t>http://www.hpw.qld.gov.au/SiteCollectionDocuments/UpdateServiceAgreementStandardTerms.pdf</w:t>
        </w:r>
      </w:hyperlink>
      <w:r w:rsidR="00A314DC">
        <w:rPr>
          <w:rStyle w:val="Hyperlink"/>
          <w:rFonts w:ascii="Arial" w:hAnsi="Arial" w:cs="Arial"/>
          <w:bCs/>
          <w:sz w:val="20"/>
          <w:szCs w:val="20"/>
        </w:rPr>
        <w:t xml:space="preserve"> </w:t>
      </w:r>
      <w:r w:rsidR="00405B5F" w:rsidRPr="00A314DC">
        <w:rPr>
          <w:rFonts w:ascii="Arial" w:hAnsi="Arial" w:cs="Arial"/>
          <w:bCs/>
          <w:sz w:val="20"/>
          <w:szCs w:val="20"/>
        </w:rPr>
        <w:t>or such o</w:t>
      </w:r>
      <w:r w:rsidR="00405B5F">
        <w:rPr>
          <w:rFonts w:ascii="Arial" w:hAnsi="Arial" w:cs="Arial"/>
          <w:bCs/>
          <w:sz w:val="20"/>
          <w:szCs w:val="20"/>
        </w:rPr>
        <w:t>ther website as We may from time to time notify You,</w:t>
      </w:r>
      <w:r w:rsidR="00CA40B4">
        <w:rPr>
          <w:rFonts w:ascii="Arial" w:hAnsi="Arial" w:cs="Arial"/>
          <w:bCs/>
          <w:sz w:val="20"/>
          <w:szCs w:val="20"/>
        </w:rPr>
        <w:t xml:space="preserve"> </w:t>
      </w:r>
      <w:r w:rsidR="008F2528" w:rsidRPr="004C37F9">
        <w:rPr>
          <w:rFonts w:ascii="Arial" w:hAnsi="Arial" w:cs="Arial"/>
          <w:sz w:val="20"/>
          <w:szCs w:val="20"/>
        </w:rPr>
        <w:t xml:space="preserve">as updated or replaced from time to time in accordance with clause </w:t>
      </w:r>
      <w:r w:rsidR="005905E9">
        <w:rPr>
          <w:rFonts w:ascii="Arial" w:hAnsi="Arial" w:cs="Arial"/>
          <w:sz w:val="20"/>
          <w:szCs w:val="20"/>
        </w:rPr>
        <w:t>1.2(d)</w:t>
      </w:r>
      <w:r w:rsidR="008F2528">
        <w:rPr>
          <w:rFonts w:ascii="Arial" w:hAnsi="Arial" w:cs="Arial"/>
          <w:sz w:val="20"/>
          <w:szCs w:val="20"/>
        </w:rPr>
        <w:t xml:space="preserve"> of </w:t>
      </w:r>
      <w:r w:rsidRPr="005156A2">
        <w:rPr>
          <w:rFonts w:ascii="Arial" w:hAnsi="Arial" w:cs="Arial"/>
          <w:bCs/>
          <w:sz w:val="20"/>
          <w:szCs w:val="20"/>
        </w:rPr>
        <w:t>the Standard Terms.</w:t>
      </w:r>
    </w:p>
    <w:p w14:paraId="36A232ED" w14:textId="77777777" w:rsidR="00250E42" w:rsidRPr="00B5491C" w:rsidRDefault="00250E42" w:rsidP="00250E42">
      <w:pPr>
        <w:ind w:left="540"/>
        <w:rPr>
          <w:rFonts w:ascii="Arial" w:hAnsi="Arial" w:cs="Arial"/>
          <w:i/>
          <w:sz w:val="16"/>
          <w:szCs w:val="16"/>
          <w:lang w:eastAsia="en-US"/>
        </w:rPr>
      </w:pPr>
      <w:r>
        <w:rPr>
          <w:rFonts w:ascii="Arial" w:hAnsi="Arial" w:cs="Arial"/>
          <w:i/>
          <w:sz w:val="16"/>
          <w:szCs w:val="16"/>
          <w:lang w:eastAsia="en-US"/>
        </w:rPr>
        <w:t>Note: If You cannot locate the Standard Terms, please contact Us and We will assist You or provide You with a copy.</w:t>
      </w:r>
    </w:p>
    <w:p w14:paraId="07886CD2" w14:textId="77777777" w:rsidR="00AB4A69" w:rsidRDefault="00AB4A69" w:rsidP="005F51E7">
      <w:pPr>
        <w:numPr>
          <w:ilvl w:val="1"/>
          <w:numId w:val="27"/>
        </w:numPr>
        <w:tabs>
          <w:tab w:val="clear" w:pos="360"/>
          <w:tab w:val="num" w:pos="540"/>
        </w:tabs>
        <w:autoSpaceDE w:val="0"/>
        <w:autoSpaceDN w:val="0"/>
        <w:adjustRightInd w:val="0"/>
        <w:spacing w:before="120" w:after="120"/>
        <w:ind w:left="540" w:hanging="540"/>
        <w:rPr>
          <w:rFonts w:ascii="Arial" w:hAnsi="Arial" w:cs="Arial"/>
          <w:color w:val="000000"/>
          <w:sz w:val="20"/>
          <w:szCs w:val="20"/>
        </w:rPr>
      </w:pPr>
      <w:r>
        <w:rPr>
          <w:rFonts w:ascii="Arial" w:hAnsi="Arial" w:cs="Arial"/>
          <w:color w:val="000000"/>
          <w:sz w:val="20"/>
          <w:szCs w:val="20"/>
        </w:rPr>
        <w:t>References to ‘items’ mean items in a Funding Schedule.</w:t>
      </w:r>
    </w:p>
    <w:p w14:paraId="17C359AE" w14:textId="77777777" w:rsidR="00773231" w:rsidRPr="00EC134E" w:rsidRDefault="00773231" w:rsidP="005F51E7">
      <w:pPr>
        <w:pStyle w:val="ListParagraph"/>
        <w:keepNext/>
        <w:numPr>
          <w:ilvl w:val="1"/>
          <w:numId w:val="27"/>
        </w:numPr>
        <w:tabs>
          <w:tab w:val="clear" w:pos="360"/>
          <w:tab w:val="num" w:pos="540"/>
        </w:tabs>
        <w:autoSpaceDE w:val="0"/>
        <w:autoSpaceDN w:val="0"/>
        <w:adjustRightInd w:val="0"/>
        <w:spacing w:before="120" w:after="120"/>
        <w:ind w:left="540" w:hanging="540"/>
        <w:rPr>
          <w:rFonts w:ascii="Arial" w:hAnsi="Arial" w:cs="Arial"/>
          <w:color w:val="000000"/>
          <w:sz w:val="20"/>
          <w:szCs w:val="20"/>
        </w:rPr>
      </w:pPr>
      <w:r w:rsidRPr="00773231">
        <w:rPr>
          <w:rFonts w:ascii="Arial" w:hAnsi="Arial" w:cs="Arial"/>
          <w:sz w:val="20"/>
          <w:szCs w:val="20"/>
        </w:rPr>
        <w:t>Subject</w:t>
      </w:r>
      <w:r>
        <w:rPr>
          <w:rFonts w:ascii="Arial" w:hAnsi="Arial" w:cs="Arial"/>
          <w:color w:val="000000"/>
          <w:sz w:val="20"/>
          <w:szCs w:val="20"/>
        </w:rPr>
        <w:t xml:space="preserve"> to clause </w:t>
      </w:r>
      <w:r w:rsidR="003733E6">
        <w:rPr>
          <w:rFonts w:ascii="Arial" w:hAnsi="Arial" w:cs="Arial"/>
          <w:color w:val="000000"/>
          <w:sz w:val="20"/>
          <w:szCs w:val="20"/>
        </w:rPr>
        <w:fldChar w:fldCharType="begin"/>
      </w:r>
      <w:r w:rsidR="003733E6">
        <w:rPr>
          <w:rFonts w:ascii="Arial" w:hAnsi="Arial" w:cs="Arial"/>
          <w:color w:val="000000"/>
          <w:sz w:val="20"/>
          <w:szCs w:val="20"/>
        </w:rPr>
        <w:instrText xml:space="preserve"> REF _Ref389129186 \r \h </w:instrText>
      </w:r>
      <w:r w:rsidR="003733E6">
        <w:rPr>
          <w:rFonts w:ascii="Arial" w:hAnsi="Arial" w:cs="Arial"/>
          <w:color w:val="000000"/>
          <w:sz w:val="20"/>
          <w:szCs w:val="20"/>
        </w:rPr>
      </w:r>
      <w:r w:rsidR="003733E6">
        <w:rPr>
          <w:rFonts w:ascii="Arial" w:hAnsi="Arial" w:cs="Arial"/>
          <w:color w:val="000000"/>
          <w:sz w:val="20"/>
          <w:szCs w:val="20"/>
        </w:rPr>
        <w:fldChar w:fldCharType="separate"/>
      </w:r>
      <w:r w:rsidR="00CE36B4">
        <w:rPr>
          <w:rFonts w:ascii="Arial" w:hAnsi="Arial" w:cs="Arial"/>
          <w:color w:val="000000"/>
          <w:sz w:val="20"/>
          <w:szCs w:val="20"/>
        </w:rPr>
        <w:t>5.1</w:t>
      </w:r>
      <w:r w:rsidR="003733E6">
        <w:rPr>
          <w:rFonts w:ascii="Arial" w:hAnsi="Arial" w:cs="Arial"/>
          <w:color w:val="000000"/>
          <w:sz w:val="20"/>
          <w:szCs w:val="20"/>
        </w:rPr>
        <w:fldChar w:fldCharType="end"/>
      </w:r>
      <w:r w:rsidR="00F91747">
        <w:rPr>
          <w:rFonts w:ascii="Arial" w:hAnsi="Arial" w:cs="Arial"/>
          <w:color w:val="000000"/>
          <w:sz w:val="20"/>
          <w:szCs w:val="20"/>
        </w:rPr>
        <w:t>,</w:t>
      </w:r>
      <w:r>
        <w:rPr>
          <w:rFonts w:ascii="Arial" w:hAnsi="Arial" w:cs="Arial"/>
          <w:color w:val="000000"/>
          <w:sz w:val="20"/>
          <w:szCs w:val="20"/>
        </w:rPr>
        <w:t xml:space="preserve"> capitalised terms used in these Funding and Service Details have the meanings given in the Standard Terms.</w:t>
      </w:r>
    </w:p>
    <w:p w14:paraId="3C543430" w14:textId="77777777" w:rsidR="00B67838" w:rsidRPr="002F212B" w:rsidRDefault="00F57221" w:rsidP="00D325F3">
      <w:pPr>
        <w:spacing w:before="120" w:after="120"/>
        <w:ind w:left="540"/>
        <w:rPr>
          <w:rFonts w:ascii="Arial" w:hAnsi="Arial" w:cs="Arial"/>
          <w:bCs/>
          <w:sz w:val="20"/>
          <w:szCs w:val="20"/>
        </w:rPr>
      </w:pPr>
      <w:r w:rsidRPr="002F212B">
        <w:rPr>
          <w:rFonts w:ascii="Arial" w:hAnsi="Arial" w:cs="Arial"/>
          <w:bCs/>
          <w:sz w:val="20"/>
          <w:szCs w:val="20"/>
        </w:rPr>
        <w:t xml:space="preserve"> </w:t>
      </w:r>
    </w:p>
    <w:p w14:paraId="0562F653" w14:textId="77777777" w:rsidR="004D7A6E" w:rsidRPr="00F54040" w:rsidRDefault="00B67838" w:rsidP="004D7A6E">
      <w:pPr>
        <w:autoSpaceDE w:val="0"/>
        <w:autoSpaceDN w:val="0"/>
        <w:adjustRightInd w:val="0"/>
        <w:rPr>
          <w:rFonts w:ascii="Arial" w:hAnsi="Arial" w:cs="Arial"/>
          <w:strike/>
          <w:color w:val="000000"/>
          <w:sz w:val="20"/>
          <w:szCs w:val="20"/>
        </w:rPr>
      </w:pPr>
      <w:r w:rsidRPr="00F54040">
        <w:rPr>
          <w:rFonts w:ascii="Arial" w:hAnsi="Arial" w:cs="Arial"/>
          <w:b/>
          <w:sz w:val="28"/>
          <w:szCs w:val="28"/>
        </w:rPr>
        <w:br w:type="page"/>
      </w:r>
      <w:bookmarkStart w:id="64" w:name="_Toc158193708"/>
      <w:r w:rsidR="004D7A6E" w:rsidRPr="00F54040">
        <w:rPr>
          <w:rFonts w:ascii="Arial" w:hAnsi="Arial" w:cs="Arial"/>
          <w:b/>
          <w:sz w:val="28"/>
          <w:szCs w:val="28"/>
        </w:rPr>
        <w:lastRenderedPageBreak/>
        <w:t>EXECUTED as an Agreement</w:t>
      </w:r>
    </w:p>
    <w:p w14:paraId="40907C4F" w14:textId="77777777" w:rsidR="004D7A6E" w:rsidRPr="00F54040" w:rsidRDefault="004D7A6E" w:rsidP="004D7A6E">
      <w:pPr>
        <w:pStyle w:val="Header"/>
        <w:spacing w:before="0" w:after="0" w:line="300" w:lineRule="atLeast"/>
        <w:jc w:val="both"/>
        <w:rPr>
          <w:rFonts w:cs="Arial"/>
          <w:b/>
          <w:sz w:val="20"/>
        </w:rPr>
      </w:pPr>
    </w:p>
    <w:p w14:paraId="01FDB859" w14:textId="77777777" w:rsidR="004D7A6E" w:rsidRPr="00F54040" w:rsidRDefault="004D7A6E" w:rsidP="004D7A6E">
      <w:pPr>
        <w:rPr>
          <w:rFonts w:ascii="Arial" w:hAnsi="Arial" w:cs="Arial"/>
          <w:snapToGrid w:val="0"/>
          <w:sz w:val="20"/>
          <w:szCs w:val="20"/>
          <w:lang w:val="en-US" w:eastAsia="en-US"/>
        </w:rPr>
      </w:pPr>
    </w:p>
    <w:tbl>
      <w:tblPr>
        <w:tblW w:w="10850" w:type="dxa"/>
        <w:tblInd w:w="-252" w:type="dxa"/>
        <w:tblLayout w:type="fixed"/>
        <w:tblLook w:val="01E0" w:firstRow="1" w:lastRow="1" w:firstColumn="1" w:lastColumn="1" w:noHBand="0" w:noVBand="0"/>
      </w:tblPr>
      <w:tblGrid>
        <w:gridCol w:w="5322"/>
        <w:gridCol w:w="425"/>
        <w:gridCol w:w="5103"/>
      </w:tblGrid>
      <w:tr w:rsidR="005524D9" w:rsidRPr="00F54040" w14:paraId="42EDCF02" w14:textId="77777777" w:rsidTr="003D5BF9">
        <w:trPr>
          <w:trHeight w:val="1343"/>
        </w:trPr>
        <w:tc>
          <w:tcPr>
            <w:tcW w:w="5322" w:type="dxa"/>
          </w:tcPr>
          <w:p w14:paraId="7D95D30B" w14:textId="77777777" w:rsidR="005524D9" w:rsidRPr="00AE5EAD" w:rsidRDefault="005524D9" w:rsidP="003D5BF9">
            <w:pPr>
              <w:pStyle w:val="Header"/>
              <w:spacing w:before="0" w:after="0"/>
              <w:jc w:val="both"/>
              <w:rPr>
                <w:rFonts w:cs="Arial"/>
                <w:sz w:val="20"/>
              </w:rPr>
            </w:pPr>
          </w:p>
          <w:p w14:paraId="77CE4D59" w14:textId="22CBF973" w:rsidR="005524D9" w:rsidRDefault="005524D9" w:rsidP="003D5BF9">
            <w:pPr>
              <w:pStyle w:val="Header"/>
              <w:spacing w:before="0" w:after="0"/>
              <w:rPr>
                <w:rFonts w:cs="Arial"/>
                <w:sz w:val="20"/>
              </w:rPr>
            </w:pPr>
            <w:r w:rsidRPr="008D4DA5">
              <w:rPr>
                <w:rFonts w:cs="Arial"/>
                <w:b/>
                <w:sz w:val="20"/>
              </w:rPr>
              <w:t>SIGNED</w:t>
            </w:r>
            <w:r w:rsidRPr="00AE5EAD">
              <w:rPr>
                <w:rFonts w:cs="Arial"/>
                <w:sz w:val="20"/>
              </w:rPr>
              <w:t xml:space="preserve"> for and on behalf of </w:t>
            </w:r>
            <w:r w:rsidRPr="008130A5">
              <w:rPr>
                <w:rFonts w:cs="Arial"/>
                <w:b/>
                <w:sz w:val="20"/>
              </w:rPr>
              <w:t>STATE OF QUEENSLAND</w:t>
            </w:r>
            <w:r>
              <w:rPr>
                <w:rFonts w:cs="Arial"/>
                <w:sz w:val="20"/>
              </w:rPr>
              <w:t>,</w:t>
            </w:r>
            <w:r>
              <w:rPr>
                <w:rFonts w:cs="Arial"/>
                <w:b/>
                <w:sz w:val="20"/>
              </w:rPr>
              <w:t xml:space="preserve"> </w:t>
            </w:r>
            <w:r w:rsidRPr="008130A5">
              <w:rPr>
                <w:rFonts w:cs="Arial"/>
                <w:sz w:val="20"/>
              </w:rPr>
              <w:t>acting</w:t>
            </w:r>
            <w:r>
              <w:rPr>
                <w:rFonts w:cs="Arial"/>
                <w:b/>
                <w:sz w:val="20"/>
              </w:rPr>
              <w:t xml:space="preserve"> </w:t>
            </w:r>
            <w:r w:rsidRPr="008130A5">
              <w:rPr>
                <w:rFonts w:cs="Arial"/>
                <w:sz w:val="20"/>
              </w:rPr>
              <w:t>through</w:t>
            </w:r>
            <w:r>
              <w:rPr>
                <w:rFonts w:cs="Arial"/>
                <w:b/>
                <w:sz w:val="20"/>
              </w:rPr>
              <w:t xml:space="preserve"> </w:t>
            </w:r>
            <w:r w:rsidRPr="008130A5">
              <w:rPr>
                <w:rFonts w:cs="Arial"/>
                <w:sz w:val="20"/>
              </w:rPr>
              <w:t xml:space="preserve">the Department of Communities, Disability Services </w:t>
            </w:r>
            <w:r w:rsidR="007038A3">
              <w:rPr>
                <w:rFonts w:cs="Arial"/>
                <w:sz w:val="20"/>
              </w:rPr>
              <w:t xml:space="preserve">and Seniors </w:t>
            </w:r>
            <w:r w:rsidRPr="008130A5">
              <w:rPr>
                <w:rFonts w:cs="Arial"/>
                <w:sz w:val="20"/>
              </w:rPr>
              <w:t xml:space="preserve">by: </w:t>
            </w:r>
          </w:p>
          <w:p w14:paraId="407A45F2" w14:textId="77777777" w:rsidR="005524D9" w:rsidRDefault="005524D9" w:rsidP="003D5BF9">
            <w:pPr>
              <w:pStyle w:val="Header"/>
              <w:spacing w:before="0" w:after="0"/>
              <w:jc w:val="both"/>
              <w:rPr>
                <w:rFonts w:cs="Arial"/>
                <w:sz w:val="20"/>
              </w:rPr>
            </w:pPr>
          </w:p>
          <w:p w14:paraId="2DDA1D12" w14:textId="77777777" w:rsidR="00655A56" w:rsidRDefault="00655A56" w:rsidP="003D5BF9">
            <w:pPr>
              <w:pStyle w:val="Header"/>
              <w:spacing w:before="0" w:after="0"/>
              <w:jc w:val="both"/>
              <w:rPr>
                <w:rFonts w:cs="Arial"/>
                <w:sz w:val="20"/>
              </w:rPr>
            </w:pPr>
          </w:p>
          <w:p w14:paraId="239A124F"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14:paraId="68BD2136" w14:textId="77777777" w:rsidR="005524D9" w:rsidRPr="008D4DA5" w:rsidRDefault="005524D9" w:rsidP="003D5BF9">
            <w:pPr>
              <w:pStyle w:val="Header"/>
              <w:tabs>
                <w:tab w:val="clear" w:pos="4820"/>
                <w:tab w:val="center" w:pos="1872"/>
              </w:tabs>
              <w:spacing w:before="0" w:after="0"/>
              <w:jc w:val="center"/>
              <w:rPr>
                <w:szCs w:val="16"/>
              </w:rPr>
            </w:pPr>
            <w:r w:rsidRPr="008D4DA5">
              <w:rPr>
                <w:szCs w:val="16"/>
              </w:rPr>
              <w:t>(name)</w:t>
            </w:r>
          </w:p>
          <w:p w14:paraId="3AAFFD84" w14:textId="77777777" w:rsidR="005524D9" w:rsidRPr="008D4DA5" w:rsidRDefault="005524D9" w:rsidP="003D5BF9">
            <w:pPr>
              <w:pStyle w:val="Header"/>
              <w:spacing w:before="0" w:after="0"/>
              <w:jc w:val="center"/>
              <w:rPr>
                <w:szCs w:val="16"/>
              </w:rPr>
            </w:pPr>
          </w:p>
          <w:p w14:paraId="0C9D962F"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w:t>
            </w:r>
            <w:r>
              <w:rPr>
                <w:rFonts w:cs="Arial"/>
                <w:szCs w:val="16"/>
              </w:rPr>
              <w:t>______</w:t>
            </w:r>
          </w:p>
          <w:p w14:paraId="14974BC3" w14:textId="77777777" w:rsidR="005524D9" w:rsidRPr="008D4DA5" w:rsidRDefault="005524D9" w:rsidP="003D5BF9">
            <w:pPr>
              <w:pStyle w:val="Header"/>
              <w:tabs>
                <w:tab w:val="clear" w:pos="4820"/>
                <w:tab w:val="center" w:pos="1872"/>
              </w:tabs>
              <w:spacing w:before="0" w:after="0"/>
              <w:jc w:val="center"/>
              <w:rPr>
                <w:szCs w:val="16"/>
              </w:rPr>
            </w:pPr>
            <w:r w:rsidRPr="008D4DA5">
              <w:rPr>
                <w:szCs w:val="16"/>
              </w:rPr>
              <w:t>(title)</w:t>
            </w:r>
          </w:p>
          <w:p w14:paraId="0B4244A5" w14:textId="77777777" w:rsidR="005524D9" w:rsidRDefault="005524D9" w:rsidP="003D5BF9">
            <w:pPr>
              <w:pStyle w:val="Header"/>
              <w:spacing w:before="0" w:after="0"/>
              <w:jc w:val="both"/>
              <w:rPr>
                <w:rFonts w:cs="Arial"/>
                <w:i/>
                <w:sz w:val="20"/>
              </w:rPr>
            </w:pPr>
          </w:p>
          <w:p w14:paraId="08502864" w14:textId="77777777" w:rsidR="005524D9" w:rsidRPr="008130A5" w:rsidRDefault="005524D9" w:rsidP="003D5BF9">
            <w:pPr>
              <w:pStyle w:val="Header"/>
              <w:spacing w:before="0" w:after="0"/>
              <w:jc w:val="both"/>
              <w:rPr>
                <w:rFonts w:cs="Arial"/>
                <w:sz w:val="20"/>
              </w:rPr>
            </w:pPr>
            <w:r w:rsidRPr="008130A5">
              <w:rPr>
                <w:sz w:val="20"/>
              </w:rPr>
              <w:t>a duly authorised person, in the presence of</w:t>
            </w:r>
            <w:r>
              <w:rPr>
                <w:sz w:val="20"/>
              </w:rPr>
              <w:t>:</w:t>
            </w:r>
          </w:p>
          <w:p w14:paraId="062A2B85" w14:textId="77777777" w:rsidR="005524D9" w:rsidRDefault="005524D9" w:rsidP="003D5BF9">
            <w:pPr>
              <w:pStyle w:val="Header"/>
              <w:spacing w:before="0" w:after="0"/>
              <w:jc w:val="both"/>
              <w:rPr>
                <w:rFonts w:cs="Arial"/>
                <w:sz w:val="20"/>
              </w:rPr>
            </w:pPr>
          </w:p>
          <w:p w14:paraId="1AD440B8" w14:textId="77777777" w:rsidR="00655A56" w:rsidRPr="00AE5EAD" w:rsidRDefault="00655A56" w:rsidP="003D5BF9">
            <w:pPr>
              <w:pStyle w:val="Header"/>
              <w:spacing w:before="0" w:after="0"/>
              <w:jc w:val="both"/>
              <w:rPr>
                <w:rFonts w:cs="Arial"/>
                <w:sz w:val="20"/>
              </w:rPr>
            </w:pPr>
          </w:p>
        </w:tc>
        <w:tc>
          <w:tcPr>
            <w:tcW w:w="425" w:type="dxa"/>
          </w:tcPr>
          <w:p w14:paraId="5BC39D8C" w14:textId="77777777" w:rsidR="005524D9" w:rsidRPr="00AE5EAD" w:rsidRDefault="005524D9" w:rsidP="003D5BF9">
            <w:pPr>
              <w:pStyle w:val="Header"/>
              <w:spacing w:before="0" w:after="0"/>
              <w:jc w:val="both"/>
              <w:rPr>
                <w:rFonts w:cs="Arial"/>
                <w:sz w:val="20"/>
              </w:rPr>
            </w:pPr>
            <w:r w:rsidRPr="00AE5EAD">
              <w:rPr>
                <w:rFonts w:cs="Arial"/>
                <w:sz w:val="20"/>
              </w:rPr>
              <w:t>)</w:t>
            </w:r>
          </w:p>
          <w:p w14:paraId="7A7FE15E" w14:textId="77777777" w:rsidR="005524D9" w:rsidRPr="00AE5EAD" w:rsidRDefault="005524D9" w:rsidP="003D5BF9">
            <w:pPr>
              <w:pStyle w:val="Header"/>
              <w:spacing w:before="0" w:after="0"/>
              <w:jc w:val="both"/>
              <w:rPr>
                <w:rFonts w:cs="Arial"/>
                <w:sz w:val="20"/>
              </w:rPr>
            </w:pPr>
            <w:r w:rsidRPr="00AE5EAD">
              <w:rPr>
                <w:rFonts w:cs="Arial"/>
                <w:sz w:val="20"/>
              </w:rPr>
              <w:t>)</w:t>
            </w:r>
          </w:p>
          <w:p w14:paraId="16F5C75D" w14:textId="77777777" w:rsidR="005524D9" w:rsidRPr="00AE5EAD" w:rsidRDefault="005524D9" w:rsidP="003D5BF9">
            <w:pPr>
              <w:pStyle w:val="Header"/>
              <w:spacing w:before="0" w:after="0"/>
              <w:jc w:val="both"/>
              <w:rPr>
                <w:rFonts w:cs="Arial"/>
                <w:sz w:val="20"/>
              </w:rPr>
            </w:pPr>
            <w:r w:rsidRPr="00AE5EAD">
              <w:rPr>
                <w:rFonts w:cs="Arial"/>
                <w:sz w:val="20"/>
              </w:rPr>
              <w:t>)</w:t>
            </w:r>
          </w:p>
          <w:p w14:paraId="6DEE0A22" w14:textId="77777777" w:rsidR="005524D9" w:rsidRPr="00AE5EAD" w:rsidRDefault="005524D9" w:rsidP="003D5BF9">
            <w:pPr>
              <w:pStyle w:val="Header"/>
              <w:spacing w:before="0" w:after="0"/>
              <w:jc w:val="both"/>
              <w:rPr>
                <w:rFonts w:cs="Arial"/>
                <w:sz w:val="20"/>
              </w:rPr>
            </w:pPr>
            <w:r w:rsidRPr="00AE5EAD">
              <w:rPr>
                <w:rFonts w:cs="Arial"/>
                <w:sz w:val="20"/>
              </w:rPr>
              <w:t>)</w:t>
            </w:r>
          </w:p>
          <w:p w14:paraId="6007A1E7" w14:textId="77777777" w:rsidR="005524D9" w:rsidRPr="00AE5EAD" w:rsidRDefault="005524D9" w:rsidP="003D5BF9">
            <w:pPr>
              <w:pStyle w:val="Header"/>
              <w:spacing w:before="0" w:after="0"/>
              <w:jc w:val="both"/>
              <w:rPr>
                <w:rFonts w:cs="Arial"/>
                <w:sz w:val="20"/>
              </w:rPr>
            </w:pPr>
            <w:r w:rsidRPr="00AE5EAD">
              <w:rPr>
                <w:rFonts w:cs="Arial"/>
                <w:sz w:val="20"/>
              </w:rPr>
              <w:t>)</w:t>
            </w:r>
          </w:p>
          <w:p w14:paraId="1FDAF5F5" w14:textId="77777777" w:rsidR="005524D9" w:rsidRPr="00AE5EAD" w:rsidRDefault="005524D9" w:rsidP="003D5BF9">
            <w:pPr>
              <w:pStyle w:val="Header"/>
              <w:spacing w:before="0" w:after="0"/>
              <w:jc w:val="both"/>
              <w:rPr>
                <w:rFonts w:cs="Arial"/>
                <w:sz w:val="20"/>
              </w:rPr>
            </w:pPr>
            <w:r w:rsidRPr="00AE5EAD">
              <w:rPr>
                <w:rFonts w:cs="Arial"/>
                <w:sz w:val="20"/>
              </w:rPr>
              <w:t>)</w:t>
            </w:r>
          </w:p>
          <w:p w14:paraId="2E1A8615" w14:textId="77777777" w:rsidR="005524D9" w:rsidRPr="00AE5EAD" w:rsidRDefault="005524D9" w:rsidP="003D5BF9">
            <w:pPr>
              <w:pStyle w:val="Header"/>
              <w:spacing w:before="0" w:after="0"/>
              <w:jc w:val="both"/>
              <w:rPr>
                <w:rFonts w:cs="Arial"/>
                <w:sz w:val="20"/>
              </w:rPr>
            </w:pPr>
            <w:r w:rsidRPr="00AE5EAD">
              <w:rPr>
                <w:rFonts w:cs="Arial"/>
                <w:sz w:val="20"/>
              </w:rPr>
              <w:t>)</w:t>
            </w:r>
          </w:p>
          <w:p w14:paraId="4A969172" w14:textId="77777777" w:rsidR="005524D9" w:rsidRPr="00AE5EAD" w:rsidRDefault="005524D9" w:rsidP="003D5BF9">
            <w:pPr>
              <w:pStyle w:val="Header"/>
              <w:spacing w:before="0" w:after="0"/>
              <w:jc w:val="both"/>
              <w:rPr>
                <w:rFonts w:cs="Arial"/>
                <w:sz w:val="20"/>
              </w:rPr>
            </w:pPr>
            <w:r w:rsidRPr="00AE5EAD">
              <w:rPr>
                <w:rFonts w:cs="Arial"/>
                <w:sz w:val="20"/>
              </w:rPr>
              <w:t>)</w:t>
            </w:r>
          </w:p>
        </w:tc>
        <w:tc>
          <w:tcPr>
            <w:tcW w:w="5103" w:type="dxa"/>
            <w:tcMar>
              <w:left w:w="0" w:type="dxa"/>
              <w:right w:w="0" w:type="dxa"/>
            </w:tcMar>
          </w:tcPr>
          <w:p w14:paraId="0D5696A3" w14:textId="77777777" w:rsidR="005524D9" w:rsidRPr="008D4DA5" w:rsidRDefault="005524D9" w:rsidP="003D5BF9">
            <w:pPr>
              <w:pStyle w:val="Header"/>
              <w:spacing w:before="0" w:after="0"/>
              <w:jc w:val="center"/>
              <w:rPr>
                <w:rFonts w:cs="Arial"/>
                <w:szCs w:val="16"/>
              </w:rPr>
            </w:pPr>
          </w:p>
          <w:p w14:paraId="4DDDA4FC" w14:textId="77777777" w:rsidR="005524D9" w:rsidRPr="008D4DA5" w:rsidRDefault="005524D9" w:rsidP="003D5BF9">
            <w:pPr>
              <w:pStyle w:val="Header"/>
              <w:spacing w:before="0" w:after="0"/>
              <w:jc w:val="center"/>
              <w:rPr>
                <w:rFonts w:cs="Arial"/>
                <w:szCs w:val="16"/>
              </w:rPr>
            </w:pPr>
          </w:p>
          <w:p w14:paraId="4B0F331C" w14:textId="77777777" w:rsidR="005524D9" w:rsidRPr="008D4DA5" w:rsidRDefault="005524D9" w:rsidP="003D5BF9">
            <w:pPr>
              <w:pStyle w:val="Header"/>
              <w:spacing w:before="0" w:after="0"/>
              <w:jc w:val="center"/>
              <w:rPr>
                <w:rFonts w:cs="Arial"/>
                <w:szCs w:val="16"/>
              </w:rPr>
            </w:pPr>
          </w:p>
          <w:p w14:paraId="212891AA"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w:t>
            </w:r>
            <w:r>
              <w:rPr>
                <w:rFonts w:cs="Arial"/>
                <w:szCs w:val="16"/>
              </w:rPr>
              <w:t>_</w:t>
            </w:r>
          </w:p>
          <w:p w14:paraId="2C68EE17"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(signature)</w:t>
            </w:r>
          </w:p>
          <w:p w14:paraId="5082BF32" w14:textId="77777777" w:rsidR="005524D9" w:rsidRPr="008D4DA5" w:rsidRDefault="005524D9" w:rsidP="003D5BF9">
            <w:pPr>
              <w:pStyle w:val="Header"/>
              <w:spacing w:before="0" w:after="0"/>
              <w:jc w:val="center"/>
              <w:rPr>
                <w:rFonts w:cs="Arial"/>
                <w:szCs w:val="16"/>
              </w:rPr>
            </w:pPr>
          </w:p>
        </w:tc>
      </w:tr>
      <w:tr w:rsidR="005524D9" w:rsidRPr="00F54040" w14:paraId="30800BA5" w14:textId="77777777" w:rsidTr="003D5BF9">
        <w:tc>
          <w:tcPr>
            <w:tcW w:w="5322" w:type="dxa"/>
          </w:tcPr>
          <w:p w14:paraId="382B6482"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14:paraId="73BB8E77"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(signature of witness)</w:t>
            </w:r>
          </w:p>
          <w:p w14:paraId="7D5550C1" w14:textId="77777777" w:rsidR="005524D9" w:rsidRPr="008D4DA5" w:rsidRDefault="005524D9" w:rsidP="003D5BF9">
            <w:pPr>
              <w:pStyle w:val="Header"/>
              <w:spacing w:before="0" w:after="0"/>
              <w:jc w:val="center"/>
              <w:rPr>
                <w:rFonts w:cs="Arial"/>
                <w:szCs w:val="16"/>
              </w:rPr>
            </w:pPr>
          </w:p>
        </w:tc>
        <w:tc>
          <w:tcPr>
            <w:tcW w:w="425" w:type="dxa"/>
          </w:tcPr>
          <w:p w14:paraId="4D08011C" w14:textId="77777777" w:rsidR="005524D9" w:rsidRPr="00AE5EAD" w:rsidRDefault="005524D9" w:rsidP="003D5BF9">
            <w:pPr>
              <w:pStyle w:val="Header"/>
              <w:spacing w:before="0" w:after="0"/>
              <w:jc w:val="both"/>
              <w:rPr>
                <w:rFonts w:cs="Arial"/>
                <w:sz w:val="20"/>
              </w:rPr>
            </w:pPr>
          </w:p>
        </w:tc>
        <w:tc>
          <w:tcPr>
            <w:tcW w:w="5103" w:type="dxa"/>
          </w:tcPr>
          <w:p w14:paraId="471F78E5"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r>
              <w:rPr>
                <w:rFonts w:cs="Arial"/>
                <w:szCs w:val="16"/>
              </w:rPr>
              <w:t>_</w:t>
            </w:r>
          </w:p>
          <w:p w14:paraId="1D6DCE59"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(date)</w:t>
            </w:r>
          </w:p>
          <w:p w14:paraId="1891E80D" w14:textId="77777777" w:rsidR="005524D9" w:rsidRPr="008D4DA5" w:rsidRDefault="005524D9" w:rsidP="003D5BF9">
            <w:pPr>
              <w:pStyle w:val="Header"/>
              <w:spacing w:before="0" w:after="0"/>
              <w:jc w:val="center"/>
              <w:rPr>
                <w:rFonts w:cs="Arial"/>
                <w:szCs w:val="16"/>
              </w:rPr>
            </w:pPr>
          </w:p>
        </w:tc>
      </w:tr>
      <w:tr w:rsidR="005524D9" w:rsidRPr="00F54040" w14:paraId="3134CEEC" w14:textId="77777777" w:rsidTr="003D5BF9">
        <w:tc>
          <w:tcPr>
            <w:tcW w:w="5322" w:type="dxa"/>
          </w:tcPr>
          <w:p w14:paraId="3B4B9960"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14:paraId="5E47C8F2"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(name of witness)</w:t>
            </w:r>
          </w:p>
          <w:p w14:paraId="02F4DA4A" w14:textId="77777777" w:rsidR="005524D9" w:rsidRPr="008D4DA5" w:rsidRDefault="005524D9" w:rsidP="003D5BF9">
            <w:pPr>
              <w:pStyle w:val="Header"/>
              <w:spacing w:before="0" w:after="0"/>
              <w:jc w:val="center"/>
              <w:rPr>
                <w:rFonts w:cs="Arial"/>
                <w:szCs w:val="16"/>
              </w:rPr>
            </w:pPr>
          </w:p>
        </w:tc>
        <w:tc>
          <w:tcPr>
            <w:tcW w:w="425" w:type="dxa"/>
          </w:tcPr>
          <w:p w14:paraId="0666EB5B" w14:textId="77777777" w:rsidR="005524D9" w:rsidRPr="00AE5EAD" w:rsidRDefault="005524D9" w:rsidP="003D5BF9">
            <w:pPr>
              <w:pStyle w:val="Header"/>
              <w:spacing w:before="0" w:after="0"/>
              <w:jc w:val="both"/>
              <w:rPr>
                <w:rFonts w:cs="Arial"/>
                <w:sz w:val="20"/>
              </w:rPr>
            </w:pPr>
          </w:p>
        </w:tc>
        <w:tc>
          <w:tcPr>
            <w:tcW w:w="5103" w:type="dxa"/>
          </w:tcPr>
          <w:p w14:paraId="355FA474" w14:textId="77777777" w:rsidR="005524D9" w:rsidRPr="00AE5EAD" w:rsidRDefault="005524D9" w:rsidP="003D5BF9">
            <w:pPr>
              <w:pStyle w:val="Header"/>
              <w:spacing w:before="0" w:after="0"/>
              <w:jc w:val="center"/>
              <w:rPr>
                <w:rFonts w:cs="Arial"/>
                <w:sz w:val="20"/>
              </w:rPr>
            </w:pPr>
          </w:p>
        </w:tc>
      </w:tr>
    </w:tbl>
    <w:p w14:paraId="51F307B1" w14:textId="77777777" w:rsidR="000D4401" w:rsidRDefault="000D4401" w:rsidP="000D4401">
      <w:pPr>
        <w:spacing w:after="240"/>
        <w:jc w:val="center"/>
        <w:rPr>
          <w:rFonts w:ascii="Arial" w:hAnsi="Arial" w:cs="Arial"/>
          <w:b/>
          <w:color w:val="000000"/>
          <w:sz w:val="20"/>
          <w:szCs w:val="20"/>
          <w:highlight w:val="yellow"/>
          <w:lang w:val="en-US" w:eastAsia="en-US"/>
        </w:rPr>
      </w:pPr>
    </w:p>
    <w:p w14:paraId="737AEC39" w14:textId="77777777" w:rsidR="000D4401" w:rsidRPr="000D4401" w:rsidRDefault="000D4401" w:rsidP="000D4401">
      <w:pPr>
        <w:spacing w:after="240"/>
        <w:jc w:val="center"/>
        <w:rPr>
          <w:rFonts w:ascii="Arial" w:hAnsi="Arial" w:cs="Arial"/>
          <w:b/>
          <w:sz w:val="20"/>
          <w:szCs w:val="20"/>
          <w:lang w:val="en-US" w:eastAsia="en-US"/>
        </w:rPr>
      </w:pPr>
      <w:r w:rsidRPr="000D4401">
        <w:rPr>
          <w:rFonts w:ascii="Arial" w:hAnsi="Arial" w:cs="Arial"/>
          <w:b/>
          <w:color w:val="000000"/>
          <w:sz w:val="20"/>
          <w:szCs w:val="20"/>
          <w:highlight w:val="yellow"/>
          <w:lang w:val="en-US" w:eastAsia="en-US"/>
        </w:rPr>
        <w:t>[CHOOSE ONE OF THE TWO EX</w:t>
      </w:r>
      <w:r w:rsidR="009615A6">
        <w:rPr>
          <w:rFonts w:ascii="Arial" w:hAnsi="Arial" w:cs="Arial"/>
          <w:b/>
          <w:color w:val="000000"/>
          <w:sz w:val="20"/>
          <w:szCs w:val="20"/>
          <w:highlight w:val="yellow"/>
          <w:lang w:val="en-US" w:eastAsia="en-US"/>
        </w:rPr>
        <w:t xml:space="preserve">ECUTION </w:t>
      </w:r>
      <w:r w:rsidRPr="000D4401">
        <w:rPr>
          <w:rFonts w:ascii="Arial" w:hAnsi="Arial" w:cs="Arial"/>
          <w:b/>
          <w:color w:val="000000"/>
          <w:sz w:val="20"/>
          <w:szCs w:val="20"/>
          <w:highlight w:val="yellow"/>
          <w:lang w:val="en-US" w:eastAsia="en-US"/>
        </w:rPr>
        <w:t>CLAUSES BELOW</w:t>
      </w:r>
      <w:r w:rsidRPr="000D4401">
        <w:rPr>
          <w:rFonts w:ascii="Arial" w:hAnsi="Arial" w:cs="Arial"/>
          <w:b/>
          <w:sz w:val="20"/>
          <w:szCs w:val="20"/>
          <w:highlight w:val="yellow"/>
          <w:lang w:val="en-US" w:eastAsia="en-US"/>
        </w:rPr>
        <w:t>.  DELETE THIS TEXT]</w:t>
      </w:r>
    </w:p>
    <w:p w14:paraId="4DC543D6" w14:textId="77777777" w:rsidR="005524D9" w:rsidRPr="000D4401" w:rsidRDefault="000D4401" w:rsidP="000D4401">
      <w:pPr>
        <w:spacing w:after="240"/>
        <w:jc w:val="both"/>
        <w:rPr>
          <w:rFonts w:ascii="Arial" w:hAnsi="Arial" w:cs="Arial"/>
          <w:b/>
          <w:sz w:val="20"/>
          <w:szCs w:val="20"/>
          <w:lang w:val="en-US" w:eastAsia="en-US"/>
        </w:rPr>
      </w:pPr>
      <w:r w:rsidRPr="000D4401">
        <w:rPr>
          <w:rFonts w:ascii="Arial" w:hAnsi="Arial" w:cs="Arial"/>
          <w:b/>
          <w:color w:val="000000"/>
          <w:sz w:val="20"/>
          <w:szCs w:val="20"/>
          <w:highlight w:val="yellow"/>
          <w:lang w:val="en-US" w:eastAsia="en-US"/>
        </w:rPr>
        <w:t>[EXECUTION CLAUSE – Entity Other Than A Company</w:t>
      </w:r>
      <w:r w:rsidRPr="000D4401">
        <w:rPr>
          <w:rFonts w:ascii="Arial" w:hAnsi="Arial" w:cs="Arial"/>
          <w:b/>
          <w:sz w:val="20"/>
          <w:szCs w:val="20"/>
          <w:highlight w:val="yellow"/>
          <w:lang w:val="en-US" w:eastAsia="en-US"/>
        </w:rPr>
        <w:t>.  DELETE THIS TEXT]</w:t>
      </w:r>
    </w:p>
    <w:tbl>
      <w:tblPr>
        <w:tblW w:w="10850" w:type="dxa"/>
        <w:tblInd w:w="-252" w:type="dxa"/>
        <w:tblLayout w:type="fixed"/>
        <w:tblLook w:val="01E0" w:firstRow="1" w:lastRow="1" w:firstColumn="1" w:lastColumn="1" w:noHBand="0" w:noVBand="0"/>
      </w:tblPr>
      <w:tblGrid>
        <w:gridCol w:w="5322"/>
        <w:gridCol w:w="425"/>
        <w:gridCol w:w="5103"/>
      </w:tblGrid>
      <w:tr w:rsidR="005524D9" w:rsidRPr="00F54040" w14:paraId="1C23478F" w14:textId="77777777" w:rsidTr="003D5BF9">
        <w:tc>
          <w:tcPr>
            <w:tcW w:w="5322" w:type="dxa"/>
            <w:shd w:val="clear" w:color="auto" w:fill="auto"/>
          </w:tcPr>
          <w:p w14:paraId="23C84FC5" w14:textId="77777777" w:rsidR="005524D9" w:rsidRPr="00641657" w:rsidRDefault="005524D9" w:rsidP="003D5BF9">
            <w:pPr>
              <w:pStyle w:val="Header"/>
              <w:spacing w:before="0" w:after="0"/>
              <w:jc w:val="both"/>
              <w:rPr>
                <w:rFonts w:cs="Arial"/>
                <w:sz w:val="20"/>
              </w:rPr>
            </w:pPr>
          </w:p>
          <w:p w14:paraId="56A9090A" w14:textId="77777777" w:rsidR="005524D9" w:rsidRPr="00641657" w:rsidRDefault="005524D9" w:rsidP="003D5BF9">
            <w:pPr>
              <w:pStyle w:val="Header"/>
              <w:spacing w:before="0" w:after="0"/>
              <w:rPr>
                <w:rFonts w:cs="Arial"/>
                <w:sz w:val="20"/>
              </w:rPr>
            </w:pPr>
            <w:r w:rsidRPr="00A5639F">
              <w:rPr>
                <w:rFonts w:cs="Arial"/>
                <w:b/>
                <w:sz w:val="20"/>
              </w:rPr>
              <w:t>SIGNED</w:t>
            </w:r>
            <w:r w:rsidRPr="003A5DD4">
              <w:rPr>
                <w:rFonts w:cs="Arial"/>
                <w:sz w:val="20"/>
              </w:rPr>
              <w:t xml:space="preserve"> by </w:t>
            </w:r>
            <w:r w:rsidRPr="00A5639F">
              <w:rPr>
                <w:rFonts w:cs="Arial"/>
                <w:b/>
                <w:sz w:val="20"/>
                <w:highlight w:val="yellow"/>
              </w:rPr>
              <w:fldChar w:fldCharType="begin">
                <w:ffData>
                  <w:name w:val=""/>
                  <w:enabled/>
                  <w:calcOnExit w:val="0"/>
                  <w:textInput>
                    <w:default w:val="[insert name]"/>
                  </w:textInput>
                </w:ffData>
              </w:fldChar>
            </w:r>
            <w:r w:rsidRPr="00A5639F">
              <w:rPr>
                <w:rFonts w:cs="Arial"/>
                <w:b/>
                <w:sz w:val="20"/>
                <w:highlight w:val="yellow"/>
              </w:rPr>
              <w:instrText xml:space="preserve"> FORMTEXT </w:instrText>
            </w:r>
            <w:r w:rsidRPr="00A5639F">
              <w:rPr>
                <w:rFonts w:cs="Arial"/>
                <w:b/>
                <w:sz w:val="20"/>
                <w:highlight w:val="yellow"/>
              </w:rPr>
            </w:r>
            <w:r w:rsidRPr="00A5639F">
              <w:rPr>
                <w:rFonts w:cs="Arial"/>
                <w:b/>
                <w:sz w:val="20"/>
                <w:highlight w:val="yellow"/>
              </w:rPr>
              <w:fldChar w:fldCharType="separate"/>
            </w:r>
            <w:r w:rsidR="003528FA">
              <w:rPr>
                <w:rFonts w:cs="Arial"/>
                <w:b/>
                <w:noProof/>
                <w:sz w:val="20"/>
                <w:highlight w:val="yellow"/>
              </w:rPr>
              <w:t>[insert name]</w:t>
            </w:r>
            <w:r w:rsidRPr="00A5639F">
              <w:rPr>
                <w:rFonts w:cs="Arial"/>
                <w:b/>
                <w:sz w:val="20"/>
                <w:highlight w:val="yellow"/>
              </w:rPr>
              <w:fldChar w:fldCharType="end"/>
            </w:r>
            <w:r w:rsidRPr="00A5639F">
              <w:rPr>
                <w:rFonts w:cs="Arial"/>
                <w:sz w:val="20"/>
              </w:rPr>
              <w:t xml:space="preserve"> </w:t>
            </w:r>
            <w:r w:rsidRPr="00A5639F">
              <w:rPr>
                <w:rFonts w:cs="Arial"/>
                <w:b/>
                <w:sz w:val="20"/>
                <w:highlight w:val="yellow"/>
              </w:rPr>
              <w:fldChar w:fldCharType="begin">
                <w:ffData>
                  <w:name w:val=""/>
                  <w:enabled/>
                  <w:calcOnExit w:val="0"/>
                  <w:textInput>
                    <w:default w:val="[insert position]"/>
                  </w:textInput>
                </w:ffData>
              </w:fldChar>
            </w:r>
            <w:r w:rsidRPr="00A5639F">
              <w:rPr>
                <w:rFonts w:cs="Arial"/>
                <w:b/>
                <w:sz w:val="20"/>
                <w:highlight w:val="yellow"/>
              </w:rPr>
              <w:instrText xml:space="preserve"> FORMTEXT </w:instrText>
            </w:r>
            <w:r w:rsidRPr="00A5639F">
              <w:rPr>
                <w:rFonts w:cs="Arial"/>
                <w:b/>
                <w:sz w:val="20"/>
                <w:highlight w:val="yellow"/>
              </w:rPr>
            </w:r>
            <w:r w:rsidRPr="00A5639F">
              <w:rPr>
                <w:rFonts w:cs="Arial"/>
                <w:b/>
                <w:sz w:val="20"/>
                <w:highlight w:val="yellow"/>
              </w:rPr>
              <w:fldChar w:fldCharType="separate"/>
            </w:r>
            <w:r w:rsidR="003528FA">
              <w:rPr>
                <w:rFonts w:cs="Arial"/>
                <w:b/>
                <w:noProof/>
                <w:sz w:val="20"/>
                <w:highlight w:val="yellow"/>
              </w:rPr>
              <w:t>[insert position]</w:t>
            </w:r>
            <w:r w:rsidRPr="00A5639F">
              <w:rPr>
                <w:rFonts w:cs="Arial"/>
                <w:b/>
                <w:sz w:val="20"/>
                <w:highlight w:val="yellow"/>
              </w:rPr>
              <w:fldChar w:fldCharType="end"/>
            </w:r>
            <w:r w:rsidRPr="00F54040">
              <w:rPr>
                <w:rFonts w:cs="Arial"/>
                <w:sz w:val="20"/>
              </w:rPr>
              <w:t xml:space="preserve"> for and on behalf of </w:t>
            </w:r>
            <w:r w:rsidRPr="00A5639F">
              <w:rPr>
                <w:rFonts w:cs="Arial"/>
                <w:b/>
                <w:sz w:val="20"/>
                <w:highlight w:val="yellow"/>
              </w:rPr>
              <w:fldChar w:fldCharType="begin">
                <w:ffData>
                  <w:name w:val=""/>
                  <w:enabled/>
                  <w:calcOnExit w:val="0"/>
                  <w:textInput>
                    <w:default w:val="[insert name of funded organisation]"/>
                  </w:textInput>
                </w:ffData>
              </w:fldChar>
            </w:r>
            <w:r w:rsidRPr="00A5639F">
              <w:rPr>
                <w:rFonts w:cs="Arial"/>
                <w:b/>
                <w:sz w:val="20"/>
                <w:highlight w:val="yellow"/>
              </w:rPr>
              <w:instrText xml:space="preserve"> FORMTEXT </w:instrText>
            </w:r>
            <w:r w:rsidRPr="00A5639F">
              <w:rPr>
                <w:rFonts w:cs="Arial"/>
                <w:b/>
                <w:sz w:val="20"/>
                <w:highlight w:val="yellow"/>
              </w:rPr>
            </w:r>
            <w:r w:rsidRPr="00A5639F">
              <w:rPr>
                <w:rFonts w:cs="Arial"/>
                <w:b/>
                <w:sz w:val="20"/>
                <w:highlight w:val="yellow"/>
              </w:rPr>
              <w:fldChar w:fldCharType="separate"/>
            </w:r>
            <w:r w:rsidR="003528FA">
              <w:rPr>
                <w:rFonts w:cs="Arial"/>
                <w:b/>
                <w:noProof/>
                <w:sz w:val="20"/>
                <w:highlight w:val="yellow"/>
              </w:rPr>
              <w:t>[insert name of funded organisation]</w:t>
            </w:r>
            <w:r w:rsidRPr="00A5639F">
              <w:rPr>
                <w:rFonts w:cs="Arial"/>
                <w:b/>
                <w:sz w:val="20"/>
                <w:highlight w:val="yellow"/>
              </w:rPr>
              <w:fldChar w:fldCharType="end"/>
            </w:r>
            <w:r w:rsidRPr="00641657">
              <w:rPr>
                <w:rFonts w:cs="Arial"/>
                <w:sz w:val="20"/>
              </w:rPr>
              <w:t xml:space="preserve"> as its duly authorised officer</w:t>
            </w:r>
            <w:r>
              <w:rPr>
                <w:rFonts w:cs="Arial"/>
                <w:sz w:val="20"/>
              </w:rPr>
              <w:t>, in the presence of</w:t>
            </w:r>
            <w:r w:rsidRPr="00641657">
              <w:rPr>
                <w:rFonts w:cs="Arial"/>
                <w:sz w:val="20"/>
              </w:rPr>
              <w:t>:</w:t>
            </w:r>
          </w:p>
          <w:p w14:paraId="2DCCA19F" w14:textId="77777777" w:rsidR="005524D9" w:rsidRPr="00F54040" w:rsidRDefault="005524D9" w:rsidP="003D5BF9">
            <w:pPr>
              <w:pStyle w:val="Header"/>
              <w:spacing w:before="0" w:after="0"/>
              <w:jc w:val="both"/>
              <w:rPr>
                <w:rFonts w:cs="Arial"/>
                <w:sz w:val="20"/>
              </w:rPr>
            </w:pPr>
          </w:p>
        </w:tc>
        <w:tc>
          <w:tcPr>
            <w:tcW w:w="425" w:type="dxa"/>
            <w:shd w:val="clear" w:color="auto" w:fill="auto"/>
          </w:tcPr>
          <w:p w14:paraId="1E611433" w14:textId="77777777" w:rsidR="005524D9" w:rsidRPr="00AE5EAD" w:rsidRDefault="005524D9" w:rsidP="003D5BF9">
            <w:pPr>
              <w:pStyle w:val="Header"/>
              <w:spacing w:before="0" w:after="0"/>
              <w:jc w:val="both"/>
              <w:rPr>
                <w:rFonts w:cs="Arial"/>
                <w:sz w:val="20"/>
              </w:rPr>
            </w:pPr>
            <w:r w:rsidRPr="00AE5EAD">
              <w:rPr>
                <w:rFonts w:cs="Arial"/>
                <w:sz w:val="20"/>
              </w:rPr>
              <w:t>)</w:t>
            </w:r>
          </w:p>
          <w:p w14:paraId="0D50AE4A" w14:textId="77777777" w:rsidR="005524D9" w:rsidRPr="00AE5EAD" w:rsidRDefault="005524D9" w:rsidP="003D5BF9">
            <w:pPr>
              <w:pStyle w:val="Header"/>
              <w:spacing w:before="0" w:after="0"/>
              <w:jc w:val="both"/>
              <w:rPr>
                <w:rFonts w:cs="Arial"/>
                <w:sz w:val="20"/>
              </w:rPr>
            </w:pPr>
            <w:r w:rsidRPr="00AE5EAD">
              <w:rPr>
                <w:rFonts w:cs="Arial"/>
                <w:sz w:val="20"/>
              </w:rPr>
              <w:t>)</w:t>
            </w:r>
          </w:p>
          <w:p w14:paraId="6B3B047A" w14:textId="77777777" w:rsidR="005524D9" w:rsidRPr="00AE5EAD" w:rsidRDefault="005524D9" w:rsidP="003D5BF9">
            <w:pPr>
              <w:pStyle w:val="Header"/>
              <w:spacing w:before="0" w:after="0"/>
              <w:jc w:val="both"/>
              <w:rPr>
                <w:rFonts w:cs="Arial"/>
                <w:sz w:val="20"/>
              </w:rPr>
            </w:pPr>
            <w:r w:rsidRPr="00AE5EAD">
              <w:rPr>
                <w:rFonts w:cs="Arial"/>
                <w:sz w:val="20"/>
              </w:rPr>
              <w:t>)</w:t>
            </w:r>
          </w:p>
          <w:p w14:paraId="5227B3FB" w14:textId="77777777" w:rsidR="005524D9" w:rsidRPr="00AE5EAD" w:rsidRDefault="005524D9" w:rsidP="003D5BF9">
            <w:pPr>
              <w:pStyle w:val="Header"/>
              <w:spacing w:before="0" w:after="0"/>
              <w:jc w:val="both"/>
              <w:rPr>
                <w:rFonts w:cs="Arial"/>
                <w:sz w:val="20"/>
              </w:rPr>
            </w:pPr>
            <w:r w:rsidRPr="00AE5EAD">
              <w:rPr>
                <w:rFonts w:cs="Arial"/>
                <w:sz w:val="20"/>
              </w:rPr>
              <w:t>)</w:t>
            </w:r>
          </w:p>
          <w:p w14:paraId="5830812B" w14:textId="77777777" w:rsidR="005524D9" w:rsidRPr="00AE5EAD" w:rsidRDefault="005524D9" w:rsidP="003D5BF9">
            <w:pPr>
              <w:pStyle w:val="Header"/>
              <w:spacing w:before="0" w:after="0"/>
              <w:jc w:val="both"/>
              <w:rPr>
                <w:rFonts w:cs="Arial"/>
                <w:sz w:val="20"/>
              </w:rPr>
            </w:pPr>
            <w:r w:rsidRPr="00AE5EAD">
              <w:rPr>
                <w:rFonts w:cs="Arial"/>
                <w:sz w:val="20"/>
              </w:rPr>
              <w:t>)</w:t>
            </w:r>
          </w:p>
          <w:p w14:paraId="57D8386B" w14:textId="77777777" w:rsidR="005524D9" w:rsidRPr="00AE5EAD" w:rsidRDefault="005524D9" w:rsidP="003D5BF9">
            <w:pPr>
              <w:pStyle w:val="Header"/>
              <w:spacing w:before="0" w:after="0"/>
              <w:jc w:val="both"/>
              <w:rPr>
                <w:rFonts w:cs="Arial"/>
                <w:sz w:val="20"/>
              </w:rPr>
            </w:pPr>
            <w:r w:rsidRPr="00AE5EAD">
              <w:rPr>
                <w:rFonts w:cs="Arial"/>
                <w:sz w:val="20"/>
              </w:rPr>
              <w:t>)</w:t>
            </w:r>
          </w:p>
          <w:p w14:paraId="1CF94CFF" w14:textId="77777777" w:rsidR="005524D9" w:rsidRPr="00AE5EAD" w:rsidRDefault="005524D9" w:rsidP="003D5BF9">
            <w:pPr>
              <w:pStyle w:val="Header"/>
              <w:spacing w:before="0" w:after="0"/>
              <w:jc w:val="both"/>
              <w:rPr>
                <w:rFonts w:cs="Arial"/>
                <w:sz w:val="20"/>
              </w:rPr>
            </w:pPr>
            <w:r w:rsidRPr="00AE5EAD">
              <w:rPr>
                <w:rFonts w:cs="Arial"/>
                <w:sz w:val="20"/>
              </w:rPr>
              <w:t>)</w:t>
            </w:r>
          </w:p>
          <w:p w14:paraId="230B8A3C" w14:textId="77777777" w:rsidR="005524D9" w:rsidRPr="00F54040" w:rsidRDefault="005524D9" w:rsidP="003D5BF9">
            <w:pPr>
              <w:pStyle w:val="Header"/>
              <w:spacing w:before="0" w:after="0"/>
              <w:jc w:val="both"/>
              <w:rPr>
                <w:rFonts w:cs="Arial"/>
                <w:sz w:val="20"/>
              </w:rPr>
            </w:pPr>
            <w:r w:rsidRPr="00AE5EAD">
              <w:rPr>
                <w:rFonts w:cs="Arial"/>
                <w:sz w:val="20"/>
              </w:rPr>
              <w:t>)</w:t>
            </w:r>
          </w:p>
        </w:tc>
        <w:tc>
          <w:tcPr>
            <w:tcW w:w="5103" w:type="dxa"/>
            <w:shd w:val="clear" w:color="auto" w:fill="auto"/>
          </w:tcPr>
          <w:p w14:paraId="0CC2F119" w14:textId="77777777" w:rsidR="005524D9" w:rsidRPr="008D4DA5" w:rsidRDefault="005524D9" w:rsidP="003D5BF9">
            <w:pPr>
              <w:pStyle w:val="Header"/>
              <w:spacing w:before="0" w:after="0"/>
              <w:jc w:val="center"/>
              <w:rPr>
                <w:rFonts w:cs="Arial"/>
                <w:szCs w:val="16"/>
              </w:rPr>
            </w:pPr>
          </w:p>
          <w:p w14:paraId="2DA802A2" w14:textId="77777777" w:rsidR="005524D9" w:rsidRPr="008D4DA5" w:rsidRDefault="005524D9" w:rsidP="003D5BF9">
            <w:pPr>
              <w:pStyle w:val="Header"/>
              <w:spacing w:before="0" w:after="0"/>
              <w:jc w:val="center"/>
              <w:rPr>
                <w:rFonts w:cs="Arial"/>
                <w:szCs w:val="16"/>
              </w:rPr>
            </w:pPr>
          </w:p>
          <w:p w14:paraId="2179BD52" w14:textId="77777777" w:rsidR="005524D9" w:rsidRDefault="005524D9" w:rsidP="003D5BF9">
            <w:pPr>
              <w:pStyle w:val="Header"/>
              <w:spacing w:before="0" w:after="0"/>
              <w:jc w:val="center"/>
              <w:rPr>
                <w:rFonts w:cs="Arial"/>
                <w:szCs w:val="16"/>
              </w:rPr>
            </w:pPr>
          </w:p>
          <w:p w14:paraId="5660BCAB"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w:t>
            </w:r>
            <w:r>
              <w:rPr>
                <w:rFonts w:cs="Arial"/>
                <w:szCs w:val="16"/>
              </w:rPr>
              <w:t>_</w:t>
            </w:r>
          </w:p>
          <w:p w14:paraId="5832C9B5"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(signature)</w:t>
            </w:r>
          </w:p>
          <w:p w14:paraId="2F70F993" w14:textId="77777777" w:rsidR="005524D9" w:rsidRPr="00F54040" w:rsidRDefault="005524D9" w:rsidP="003D5BF9">
            <w:pPr>
              <w:pStyle w:val="Header"/>
              <w:spacing w:before="0" w:after="0"/>
              <w:jc w:val="center"/>
              <w:rPr>
                <w:rFonts w:cs="Arial"/>
                <w:sz w:val="20"/>
              </w:rPr>
            </w:pPr>
          </w:p>
        </w:tc>
      </w:tr>
      <w:tr w:rsidR="005524D9" w:rsidRPr="00F54040" w14:paraId="39091B23" w14:textId="77777777" w:rsidTr="003D5BF9">
        <w:tc>
          <w:tcPr>
            <w:tcW w:w="5322" w:type="dxa"/>
            <w:shd w:val="clear" w:color="auto" w:fill="auto"/>
          </w:tcPr>
          <w:p w14:paraId="107CF38C"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14:paraId="2497F6FC"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(signature of witness)</w:t>
            </w:r>
          </w:p>
          <w:p w14:paraId="74EAF311" w14:textId="77777777" w:rsidR="005524D9" w:rsidRPr="008D4DA5" w:rsidRDefault="005524D9" w:rsidP="003D5BF9">
            <w:pPr>
              <w:pStyle w:val="Header"/>
              <w:spacing w:before="0" w:after="0"/>
              <w:jc w:val="center"/>
              <w:rPr>
                <w:rFonts w:cs="Arial"/>
                <w:szCs w:val="16"/>
              </w:rPr>
            </w:pPr>
          </w:p>
        </w:tc>
        <w:tc>
          <w:tcPr>
            <w:tcW w:w="425" w:type="dxa"/>
            <w:shd w:val="clear" w:color="auto" w:fill="auto"/>
          </w:tcPr>
          <w:p w14:paraId="747BC4FD" w14:textId="77777777" w:rsidR="005524D9" w:rsidRPr="008D4DA5" w:rsidRDefault="005524D9" w:rsidP="003D5BF9">
            <w:pPr>
              <w:pStyle w:val="Header"/>
              <w:spacing w:before="0" w:after="0"/>
              <w:jc w:val="both"/>
              <w:rPr>
                <w:rFonts w:cs="Arial"/>
                <w:szCs w:val="16"/>
              </w:rPr>
            </w:pPr>
          </w:p>
        </w:tc>
        <w:tc>
          <w:tcPr>
            <w:tcW w:w="5103" w:type="dxa"/>
            <w:shd w:val="clear" w:color="auto" w:fill="auto"/>
          </w:tcPr>
          <w:p w14:paraId="4B411AD1"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r>
              <w:rPr>
                <w:rFonts w:cs="Arial"/>
                <w:szCs w:val="16"/>
              </w:rPr>
              <w:t>_</w:t>
            </w:r>
          </w:p>
          <w:p w14:paraId="1BAE95FA"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(date)</w:t>
            </w:r>
          </w:p>
          <w:p w14:paraId="13BC4754" w14:textId="77777777" w:rsidR="005524D9" w:rsidRPr="008D4DA5" w:rsidRDefault="005524D9" w:rsidP="003D5BF9">
            <w:pPr>
              <w:pStyle w:val="Header"/>
              <w:spacing w:before="0" w:after="0"/>
              <w:jc w:val="center"/>
              <w:rPr>
                <w:rFonts w:cs="Arial"/>
                <w:szCs w:val="16"/>
              </w:rPr>
            </w:pPr>
          </w:p>
        </w:tc>
      </w:tr>
      <w:tr w:rsidR="005524D9" w:rsidRPr="00F54040" w14:paraId="5B6001B7" w14:textId="77777777" w:rsidTr="003D5BF9">
        <w:tc>
          <w:tcPr>
            <w:tcW w:w="5322" w:type="dxa"/>
            <w:shd w:val="clear" w:color="auto" w:fill="auto"/>
          </w:tcPr>
          <w:p w14:paraId="2D62DB58"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14:paraId="44857957"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(name of witness)</w:t>
            </w:r>
          </w:p>
          <w:p w14:paraId="4F8CC530" w14:textId="77777777" w:rsidR="005524D9" w:rsidRPr="008D4DA5" w:rsidRDefault="005524D9" w:rsidP="003D5BF9">
            <w:pPr>
              <w:pStyle w:val="Header"/>
              <w:spacing w:before="0" w:after="0"/>
              <w:jc w:val="center"/>
              <w:rPr>
                <w:rFonts w:cs="Arial"/>
                <w:szCs w:val="16"/>
              </w:rPr>
            </w:pPr>
          </w:p>
        </w:tc>
        <w:tc>
          <w:tcPr>
            <w:tcW w:w="425" w:type="dxa"/>
            <w:shd w:val="clear" w:color="auto" w:fill="auto"/>
          </w:tcPr>
          <w:p w14:paraId="6675A052" w14:textId="77777777" w:rsidR="005524D9" w:rsidRPr="008D4DA5" w:rsidRDefault="005524D9" w:rsidP="003D5BF9">
            <w:pPr>
              <w:pStyle w:val="Header"/>
              <w:spacing w:before="0" w:after="0"/>
              <w:jc w:val="both"/>
              <w:rPr>
                <w:rFonts w:cs="Arial"/>
                <w:szCs w:val="16"/>
              </w:rPr>
            </w:pPr>
          </w:p>
        </w:tc>
        <w:tc>
          <w:tcPr>
            <w:tcW w:w="5103" w:type="dxa"/>
            <w:shd w:val="clear" w:color="auto" w:fill="auto"/>
          </w:tcPr>
          <w:p w14:paraId="49945A7B" w14:textId="77777777" w:rsidR="005524D9" w:rsidRPr="008D4DA5" w:rsidRDefault="005524D9" w:rsidP="003D5BF9">
            <w:pPr>
              <w:pStyle w:val="Header"/>
              <w:spacing w:before="0" w:after="0"/>
              <w:jc w:val="center"/>
              <w:rPr>
                <w:rFonts w:cs="Arial"/>
                <w:szCs w:val="16"/>
              </w:rPr>
            </w:pPr>
          </w:p>
        </w:tc>
      </w:tr>
    </w:tbl>
    <w:p w14:paraId="0D2EABF1" w14:textId="77777777" w:rsidR="005524D9" w:rsidRDefault="005524D9" w:rsidP="005524D9">
      <w:pPr>
        <w:pStyle w:val="ClauseHeading"/>
        <w:numPr>
          <w:ilvl w:val="0"/>
          <w:numId w:val="0"/>
        </w:numPr>
        <w:rPr>
          <w:rFonts w:ascii="Arial" w:hAnsi="Arial" w:cs="Arial"/>
          <w:sz w:val="20"/>
          <w:highlight w:val="yellow"/>
        </w:rPr>
      </w:pPr>
    </w:p>
    <w:p w14:paraId="5286E396" w14:textId="77777777" w:rsidR="005524D9" w:rsidRPr="005F2AC2" w:rsidRDefault="005524D9" w:rsidP="005524D9">
      <w:pPr>
        <w:pStyle w:val="ClauseHeading"/>
        <w:numPr>
          <w:ilvl w:val="0"/>
          <w:numId w:val="0"/>
        </w:numPr>
        <w:rPr>
          <w:rFonts w:ascii="Arial" w:hAnsi="Arial" w:cs="Arial"/>
          <w:color w:val="auto"/>
          <w:sz w:val="20"/>
        </w:rPr>
      </w:pPr>
      <w:r w:rsidRPr="00123AEC">
        <w:rPr>
          <w:rFonts w:ascii="Arial" w:hAnsi="Arial" w:cs="Arial"/>
          <w:sz w:val="20"/>
          <w:highlight w:val="yellow"/>
        </w:rPr>
        <w:t xml:space="preserve">[OR </w:t>
      </w:r>
      <w:r w:rsidRPr="00123AEC">
        <w:rPr>
          <w:rFonts w:ascii="Arial" w:hAnsi="Arial" w:cs="Arial"/>
          <w:color w:val="auto"/>
          <w:sz w:val="20"/>
          <w:highlight w:val="yellow"/>
        </w:rPr>
        <w:t>EXECUTION CLAUSE – Company</w:t>
      </w:r>
      <w:r w:rsidRPr="00654D12">
        <w:rPr>
          <w:rFonts w:ascii="Arial" w:hAnsi="Arial" w:cs="Arial"/>
          <w:color w:val="auto"/>
          <w:sz w:val="20"/>
          <w:highlight w:val="yellow"/>
        </w:rPr>
        <w:t>.  DELETE THIS TEXT]</w:t>
      </w:r>
    </w:p>
    <w:tbl>
      <w:tblPr>
        <w:tblW w:w="10850" w:type="dxa"/>
        <w:tblInd w:w="-252" w:type="dxa"/>
        <w:tblLook w:val="01E0" w:firstRow="1" w:lastRow="1" w:firstColumn="1" w:lastColumn="1" w:noHBand="0" w:noVBand="0"/>
      </w:tblPr>
      <w:tblGrid>
        <w:gridCol w:w="5322"/>
        <w:gridCol w:w="425"/>
        <w:gridCol w:w="5103"/>
      </w:tblGrid>
      <w:tr w:rsidR="005524D9" w:rsidRPr="00F54040" w14:paraId="5BD82BFF" w14:textId="77777777" w:rsidTr="003D5BF9">
        <w:tc>
          <w:tcPr>
            <w:tcW w:w="5322" w:type="dxa"/>
          </w:tcPr>
          <w:p w14:paraId="1BD5E3AF" w14:textId="77777777" w:rsidR="005524D9" w:rsidRPr="00AE5EAD" w:rsidRDefault="005524D9" w:rsidP="003D5BF9">
            <w:pPr>
              <w:pStyle w:val="Header"/>
              <w:spacing w:before="0" w:after="0"/>
              <w:jc w:val="both"/>
              <w:rPr>
                <w:rFonts w:cs="Arial"/>
                <w:sz w:val="20"/>
              </w:rPr>
            </w:pPr>
          </w:p>
          <w:p w14:paraId="778C8384" w14:textId="77777777" w:rsidR="005524D9" w:rsidRPr="00AE5EAD" w:rsidRDefault="00A5639F" w:rsidP="003D5BF9">
            <w:pPr>
              <w:pStyle w:val="Header"/>
              <w:rPr>
                <w:rFonts w:cs="Arial"/>
                <w:sz w:val="20"/>
              </w:rPr>
            </w:pPr>
            <w:r w:rsidRPr="00AE5EAD">
              <w:rPr>
                <w:rFonts w:cs="Arial"/>
                <w:b/>
                <w:sz w:val="20"/>
              </w:rPr>
              <w:t xml:space="preserve">SIGNED </w:t>
            </w:r>
            <w:r w:rsidRPr="00AE5EAD">
              <w:rPr>
                <w:rFonts w:cs="Arial"/>
                <w:sz w:val="20"/>
              </w:rPr>
              <w:t>for and on behalf</w:t>
            </w:r>
            <w:r w:rsidRPr="00AE5EAD">
              <w:rPr>
                <w:rFonts w:cs="Arial"/>
                <w:b/>
                <w:sz w:val="20"/>
              </w:rPr>
              <w:t xml:space="preserve"> </w:t>
            </w:r>
            <w:r w:rsidRPr="00AE5EAD">
              <w:rPr>
                <w:rFonts w:cs="Arial"/>
                <w:sz w:val="20"/>
              </w:rPr>
              <w:t xml:space="preserve">of </w:t>
            </w:r>
            <w:r>
              <w:rPr>
                <w:rFonts w:cs="Arial"/>
                <w:b/>
                <w:sz w:val="20"/>
                <w:highlight w:val="yellow"/>
              </w:rPr>
              <w:fldChar w:fldCharType="begin">
                <w:ffData>
                  <w:name w:val=""/>
                  <w:enabled/>
                  <w:calcOnExit w:val="0"/>
                  <w:textInput>
                    <w:default w:val="[insert name of corporation]"/>
                  </w:textInput>
                </w:ffData>
              </w:fldChar>
            </w:r>
            <w:r>
              <w:rPr>
                <w:rFonts w:cs="Arial"/>
                <w:b/>
                <w:sz w:val="20"/>
                <w:highlight w:val="yellow"/>
              </w:rPr>
              <w:instrText xml:space="preserve"> FORMTEXT </w:instrText>
            </w:r>
            <w:r>
              <w:rPr>
                <w:rFonts w:cs="Arial"/>
                <w:b/>
                <w:sz w:val="20"/>
                <w:highlight w:val="yellow"/>
              </w:rPr>
            </w:r>
            <w:r>
              <w:rPr>
                <w:rFonts w:cs="Arial"/>
                <w:b/>
                <w:sz w:val="20"/>
                <w:highlight w:val="yellow"/>
              </w:rPr>
              <w:fldChar w:fldCharType="separate"/>
            </w:r>
            <w:r w:rsidR="003528FA">
              <w:rPr>
                <w:rFonts w:cs="Arial"/>
                <w:b/>
                <w:noProof/>
                <w:sz w:val="20"/>
                <w:highlight w:val="yellow"/>
              </w:rPr>
              <w:t>[insert name of corporation]</w:t>
            </w:r>
            <w:r>
              <w:rPr>
                <w:rFonts w:cs="Arial"/>
                <w:b/>
                <w:sz w:val="20"/>
                <w:highlight w:val="yellow"/>
              </w:rPr>
              <w:fldChar w:fldCharType="end"/>
            </w:r>
            <w:r>
              <w:rPr>
                <w:rFonts w:cs="Arial"/>
                <w:sz w:val="20"/>
              </w:rPr>
              <w:t xml:space="preserve"> </w:t>
            </w:r>
            <w:r w:rsidRPr="00AE5EAD">
              <w:rPr>
                <w:rFonts w:cs="Arial"/>
                <w:sz w:val="20"/>
              </w:rPr>
              <w:t xml:space="preserve">in accordance with section 127 of the </w:t>
            </w:r>
            <w:r w:rsidRPr="00AE5EAD">
              <w:rPr>
                <w:rFonts w:cs="Arial"/>
                <w:i/>
                <w:sz w:val="20"/>
              </w:rPr>
              <w:t>Corporations Act 2001</w:t>
            </w:r>
          </w:p>
        </w:tc>
        <w:tc>
          <w:tcPr>
            <w:tcW w:w="425" w:type="dxa"/>
          </w:tcPr>
          <w:p w14:paraId="649E6213" w14:textId="77777777" w:rsidR="005524D9" w:rsidRPr="00AE5EAD" w:rsidRDefault="005524D9" w:rsidP="003D5BF9">
            <w:pPr>
              <w:pStyle w:val="Header"/>
              <w:spacing w:before="0" w:after="0"/>
              <w:jc w:val="both"/>
              <w:rPr>
                <w:rFonts w:cs="Arial"/>
                <w:sz w:val="20"/>
              </w:rPr>
            </w:pPr>
          </w:p>
        </w:tc>
        <w:tc>
          <w:tcPr>
            <w:tcW w:w="5103" w:type="dxa"/>
            <w:tcMar>
              <w:left w:w="0" w:type="dxa"/>
              <w:right w:w="0" w:type="dxa"/>
            </w:tcMar>
          </w:tcPr>
          <w:p w14:paraId="2B256E50" w14:textId="77777777" w:rsidR="005524D9" w:rsidRPr="00AE5EAD" w:rsidRDefault="005524D9" w:rsidP="003D5BF9">
            <w:pPr>
              <w:pStyle w:val="Header"/>
              <w:spacing w:before="0" w:after="0"/>
              <w:jc w:val="center"/>
              <w:rPr>
                <w:rFonts w:cs="Arial"/>
                <w:sz w:val="20"/>
              </w:rPr>
            </w:pPr>
          </w:p>
          <w:p w14:paraId="5605ACC2" w14:textId="77777777" w:rsidR="005524D9" w:rsidRPr="00AE5EAD" w:rsidRDefault="005524D9" w:rsidP="003D5BF9">
            <w:pPr>
              <w:pStyle w:val="Header"/>
              <w:spacing w:before="0" w:after="0"/>
              <w:jc w:val="center"/>
              <w:rPr>
                <w:rFonts w:cs="Arial"/>
                <w:sz w:val="20"/>
              </w:rPr>
            </w:pPr>
          </w:p>
          <w:p w14:paraId="32C16312" w14:textId="77777777" w:rsidR="005524D9" w:rsidRPr="00AE5EAD" w:rsidRDefault="005524D9" w:rsidP="003D5BF9">
            <w:pPr>
              <w:pStyle w:val="Header"/>
              <w:spacing w:before="0" w:after="0"/>
              <w:jc w:val="center"/>
              <w:rPr>
                <w:rFonts w:cs="Arial"/>
                <w:sz w:val="20"/>
              </w:rPr>
            </w:pPr>
          </w:p>
          <w:p w14:paraId="40028627" w14:textId="77777777" w:rsidR="005524D9" w:rsidRPr="00AE5EAD" w:rsidRDefault="005524D9" w:rsidP="003D5BF9">
            <w:pPr>
              <w:pStyle w:val="Header"/>
              <w:spacing w:before="0" w:after="0"/>
              <w:jc w:val="center"/>
              <w:rPr>
                <w:rFonts w:cs="Arial"/>
                <w:sz w:val="20"/>
              </w:rPr>
            </w:pPr>
          </w:p>
          <w:p w14:paraId="3BE14D20" w14:textId="77777777" w:rsidR="005524D9" w:rsidRPr="00AE5EAD" w:rsidRDefault="005524D9" w:rsidP="003D5BF9">
            <w:pPr>
              <w:pStyle w:val="Header"/>
              <w:spacing w:before="0" w:after="0"/>
              <w:jc w:val="center"/>
              <w:rPr>
                <w:rFonts w:cs="Arial"/>
                <w:sz w:val="20"/>
              </w:rPr>
            </w:pPr>
          </w:p>
          <w:p w14:paraId="4D589EFD" w14:textId="77777777" w:rsidR="005524D9" w:rsidRPr="00AE5EAD" w:rsidRDefault="005524D9" w:rsidP="003D5BF9">
            <w:pPr>
              <w:pStyle w:val="Header"/>
              <w:spacing w:before="0" w:after="0"/>
              <w:jc w:val="center"/>
              <w:rPr>
                <w:rFonts w:cs="Arial"/>
                <w:sz w:val="20"/>
              </w:rPr>
            </w:pPr>
          </w:p>
        </w:tc>
      </w:tr>
      <w:tr w:rsidR="005524D9" w:rsidRPr="00FA2878" w14:paraId="59F218C5" w14:textId="77777777" w:rsidTr="003D5BF9">
        <w:tc>
          <w:tcPr>
            <w:tcW w:w="5322" w:type="dxa"/>
          </w:tcPr>
          <w:p w14:paraId="0F1CB88C" w14:textId="77777777" w:rsidR="005524D9" w:rsidRPr="00FA2878" w:rsidRDefault="005524D9" w:rsidP="003D5BF9">
            <w:pPr>
              <w:ind w:left="49"/>
              <w:jc w:val="center"/>
              <w:rPr>
                <w:rFonts w:ascii="Arial" w:hAnsi="Arial" w:cs="Arial"/>
                <w:sz w:val="16"/>
                <w:szCs w:val="16"/>
              </w:rPr>
            </w:pPr>
          </w:p>
          <w:p w14:paraId="5BE07D58" w14:textId="77777777" w:rsidR="005524D9" w:rsidRPr="00FA2878" w:rsidRDefault="005524D9" w:rsidP="003D5BF9">
            <w:pPr>
              <w:ind w:left="49"/>
              <w:jc w:val="center"/>
              <w:rPr>
                <w:rFonts w:ascii="Arial" w:hAnsi="Arial" w:cs="Arial"/>
                <w:sz w:val="16"/>
                <w:szCs w:val="16"/>
              </w:rPr>
            </w:pPr>
          </w:p>
          <w:p w14:paraId="4E35726F" w14:textId="77777777"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14:paraId="7373E184" w14:textId="77777777"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(signature of director/secretary)</w:t>
            </w:r>
          </w:p>
        </w:tc>
        <w:tc>
          <w:tcPr>
            <w:tcW w:w="425" w:type="dxa"/>
          </w:tcPr>
          <w:p w14:paraId="3F9F72F3" w14:textId="77777777" w:rsidR="005524D9" w:rsidRPr="00FA2878" w:rsidRDefault="005524D9" w:rsidP="003D5BF9">
            <w:pPr>
              <w:pStyle w:val="Header"/>
              <w:spacing w:before="0" w:after="0"/>
              <w:jc w:val="both"/>
              <w:rPr>
                <w:rFonts w:cs="Arial"/>
                <w:szCs w:val="16"/>
              </w:rPr>
            </w:pPr>
          </w:p>
        </w:tc>
        <w:tc>
          <w:tcPr>
            <w:tcW w:w="5103" w:type="dxa"/>
          </w:tcPr>
          <w:p w14:paraId="6309A0A1" w14:textId="77777777" w:rsidR="005524D9" w:rsidRPr="00FA2878" w:rsidRDefault="005524D9" w:rsidP="003D5BF9">
            <w:pPr>
              <w:ind w:left="49"/>
              <w:jc w:val="center"/>
              <w:rPr>
                <w:rFonts w:ascii="Arial" w:hAnsi="Arial" w:cs="Arial"/>
                <w:sz w:val="16"/>
                <w:szCs w:val="16"/>
              </w:rPr>
            </w:pPr>
          </w:p>
          <w:p w14:paraId="03641DDA" w14:textId="77777777" w:rsidR="005524D9" w:rsidRPr="00FA2878" w:rsidRDefault="005524D9" w:rsidP="003D5BF9">
            <w:pPr>
              <w:ind w:left="49"/>
              <w:jc w:val="center"/>
              <w:rPr>
                <w:rFonts w:ascii="Arial" w:hAnsi="Arial" w:cs="Arial"/>
                <w:sz w:val="16"/>
                <w:szCs w:val="16"/>
              </w:rPr>
            </w:pPr>
          </w:p>
          <w:p w14:paraId="32D9F41C" w14:textId="77777777"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14:paraId="6E76ADB0" w14:textId="77777777" w:rsidR="005524D9" w:rsidRPr="00FA2878" w:rsidRDefault="005524D9" w:rsidP="003D5BF9">
            <w:pPr>
              <w:jc w:val="center"/>
              <w:rPr>
                <w:rFonts w:ascii="Arial" w:hAnsi="Arial" w:cs="Arial"/>
                <w:sz w:val="16"/>
                <w:szCs w:val="16"/>
              </w:rPr>
            </w:pPr>
            <w:r w:rsidRPr="00FA2878">
              <w:rPr>
                <w:rFonts w:ascii="Arial" w:hAnsi="Arial" w:cs="Arial"/>
                <w:sz w:val="16"/>
                <w:szCs w:val="16"/>
              </w:rPr>
              <w:t>(signature of director)</w:t>
            </w:r>
          </w:p>
        </w:tc>
      </w:tr>
      <w:tr w:rsidR="005524D9" w:rsidRPr="00FA2878" w14:paraId="5A7057CB" w14:textId="77777777" w:rsidTr="003D5BF9">
        <w:tc>
          <w:tcPr>
            <w:tcW w:w="5322" w:type="dxa"/>
          </w:tcPr>
          <w:p w14:paraId="37AD23B2" w14:textId="77777777" w:rsidR="005524D9" w:rsidRPr="00FA2878" w:rsidRDefault="005524D9" w:rsidP="003D5BF9">
            <w:pPr>
              <w:pStyle w:val="Header"/>
              <w:spacing w:before="0" w:after="0"/>
              <w:jc w:val="center"/>
              <w:rPr>
                <w:rFonts w:cs="Arial"/>
                <w:szCs w:val="16"/>
              </w:rPr>
            </w:pPr>
          </w:p>
          <w:p w14:paraId="083F2D3F" w14:textId="77777777"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14:paraId="7AB78B98" w14:textId="77777777"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(name of director/secretary)</w:t>
            </w:r>
          </w:p>
          <w:p w14:paraId="6E7351E2" w14:textId="77777777" w:rsidR="005524D9" w:rsidRPr="00FA2878" w:rsidRDefault="005524D9" w:rsidP="003D5BF9">
            <w:pPr>
              <w:pStyle w:val="Header"/>
              <w:spacing w:before="0" w:after="0"/>
              <w:jc w:val="center"/>
              <w:rPr>
                <w:rFonts w:cs="Arial"/>
                <w:szCs w:val="16"/>
              </w:rPr>
            </w:pPr>
          </w:p>
        </w:tc>
        <w:tc>
          <w:tcPr>
            <w:tcW w:w="425" w:type="dxa"/>
          </w:tcPr>
          <w:p w14:paraId="59193B1E" w14:textId="77777777" w:rsidR="005524D9" w:rsidRPr="00FA2878" w:rsidRDefault="005524D9" w:rsidP="003D5BF9">
            <w:pPr>
              <w:pStyle w:val="Header"/>
              <w:spacing w:before="0" w:after="0"/>
              <w:jc w:val="both"/>
              <w:rPr>
                <w:rFonts w:cs="Arial"/>
                <w:szCs w:val="16"/>
              </w:rPr>
            </w:pPr>
          </w:p>
        </w:tc>
        <w:tc>
          <w:tcPr>
            <w:tcW w:w="5103" w:type="dxa"/>
          </w:tcPr>
          <w:p w14:paraId="37FDDD05" w14:textId="77777777" w:rsidR="005524D9" w:rsidRPr="00FA2878" w:rsidRDefault="005524D9" w:rsidP="003D5BF9">
            <w:pPr>
              <w:jc w:val="center"/>
              <w:rPr>
                <w:rFonts w:ascii="Arial" w:hAnsi="Arial" w:cs="Arial"/>
                <w:sz w:val="16"/>
                <w:szCs w:val="16"/>
              </w:rPr>
            </w:pPr>
          </w:p>
          <w:p w14:paraId="2114CA9B" w14:textId="77777777" w:rsidR="005524D9" w:rsidRPr="00D02F6A" w:rsidRDefault="005524D9" w:rsidP="003D5BF9">
            <w:pPr>
              <w:pStyle w:val="Header"/>
              <w:spacing w:before="0" w:after="0"/>
              <w:jc w:val="center"/>
              <w:rPr>
                <w:rFonts w:cs="Arial"/>
                <w:szCs w:val="16"/>
              </w:rPr>
            </w:pPr>
            <w:r w:rsidRPr="00FA2878">
              <w:t>__________________________________________</w:t>
            </w:r>
          </w:p>
          <w:p w14:paraId="35AD6238" w14:textId="77777777"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(name of director)</w:t>
            </w:r>
          </w:p>
          <w:p w14:paraId="579DC3E0" w14:textId="77777777" w:rsidR="005524D9" w:rsidRPr="00FA2878" w:rsidRDefault="005524D9" w:rsidP="003D5BF9">
            <w:pPr>
              <w:pStyle w:val="Header"/>
              <w:spacing w:before="0" w:after="0"/>
              <w:jc w:val="center"/>
              <w:rPr>
                <w:rFonts w:cs="Arial"/>
                <w:szCs w:val="16"/>
              </w:rPr>
            </w:pPr>
          </w:p>
        </w:tc>
      </w:tr>
      <w:tr w:rsidR="005524D9" w:rsidRPr="00FA2878" w14:paraId="45B71ED9" w14:textId="77777777" w:rsidTr="003D5BF9">
        <w:tc>
          <w:tcPr>
            <w:tcW w:w="5322" w:type="dxa"/>
          </w:tcPr>
          <w:p w14:paraId="22E4E469" w14:textId="77777777" w:rsidR="005524D9" w:rsidRPr="00FA2878" w:rsidRDefault="005524D9" w:rsidP="003D5BF9">
            <w:pPr>
              <w:pStyle w:val="Header"/>
              <w:spacing w:before="0" w:after="0"/>
              <w:jc w:val="center"/>
              <w:rPr>
                <w:rFonts w:cs="Arial"/>
                <w:szCs w:val="16"/>
              </w:rPr>
            </w:pPr>
          </w:p>
        </w:tc>
        <w:tc>
          <w:tcPr>
            <w:tcW w:w="425" w:type="dxa"/>
          </w:tcPr>
          <w:p w14:paraId="421B4592" w14:textId="77777777" w:rsidR="005524D9" w:rsidRPr="00FA2878" w:rsidRDefault="005524D9" w:rsidP="003D5BF9">
            <w:pPr>
              <w:pStyle w:val="Header"/>
              <w:spacing w:before="0" w:after="0"/>
              <w:jc w:val="both"/>
              <w:rPr>
                <w:rFonts w:cs="Arial"/>
                <w:szCs w:val="16"/>
              </w:rPr>
            </w:pPr>
          </w:p>
        </w:tc>
        <w:tc>
          <w:tcPr>
            <w:tcW w:w="5103" w:type="dxa"/>
          </w:tcPr>
          <w:p w14:paraId="2B48B913" w14:textId="77777777" w:rsidR="005524D9" w:rsidRPr="00FA2878" w:rsidRDefault="005524D9" w:rsidP="003D5BF9">
            <w:pPr>
              <w:jc w:val="center"/>
              <w:rPr>
                <w:rFonts w:ascii="Arial" w:hAnsi="Arial" w:cs="Arial"/>
                <w:sz w:val="16"/>
                <w:szCs w:val="16"/>
              </w:rPr>
            </w:pPr>
          </w:p>
          <w:p w14:paraId="1FF0C8E0" w14:textId="77777777"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14:paraId="7356EAFA" w14:textId="77777777"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(date)</w:t>
            </w:r>
          </w:p>
          <w:p w14:paraId="68815C19" w14:textId="77777777" w:rsidR="005524D9" w:rsidRPr="00FA2878" w:rsidRDefault="005524D9" w:rsidP="003D5BF9">
            <w:pPr>
              <w:pStyle w:val="Header"/>
              <w:spacing w:before="0" w:after="0"/>
              <w:jc w:val="center"/>
              <w:rPr>
                <w:rFonts w:cs="Arial"/>
                <w:szCs w:val="16"/>
              </w:rPr>
            </w:pPr>
          </w:p>
        </w:tc>
      </w:tr>
    </w:tbl>
    <w:p w14:paraId="1D2736A9" w14:textId="77777777" w:rsidR="0077331D" w:rsidRDefault="0077331D">
      <w:pPr>
        <w:rPr>
          <w:rFonts w:ascii="Arial" w:hAnsi="Arial" w:cs="Arial"/>
        </w:rPr>
      </w:pPr>
    </w:p>
    <w:p w14:paraId="0468C458" w14:textId="77777777" w:rsidR="00113749" w:rsidRDefault="00113749">
      <w:pPr>
        <w:rPr>
          <w:rFonts w:ascii="Arial" w:hAnsi="Arial" w:cs="Arial"/>
        </w:rPr>
        <w:sectPr w:rsidR="00113749" w:rsidSect="00813A76">
          <w:footerReference w:type="default" r:id="rId14"/>
          <w:pgSz w:w="11906" w:h="16838"/>
          <w:pgMar w:top="851" w:right="1021" w:bottom="907" w:left="1134" w:header="709" w:footer="510" w:gutter="0"/>
          <w:pgNumType w:start="1"/>
          <w:cols w:space="708"/>
          <w:docGrid w:linePitch="360"/>
        </w:sectPr>
      </w:pPr>
    </w:p>
    <w:tbl>
      <w:tblPr>
        <w:tblW w:w="9781" w:type="dxa"/>
        <w:tblInd w:w="108" w:type="dxa"/>
        <w:tblLook w:val="01E0" w:firstRow="1" w:lastRow="1" w:firstColumn="1" w:lastColumn="1" w:noHBand="0" w:noVBand="0"/>
      </w:tblPr>
      <w:tblGrid>
        <w:gridCol w:w="5103"/>
        <w:gridCol w:w="4678"/>
      </w:tblGrid>
      <w:tr w:rsidR="00B67838" w:rsidRPr="00A22923" w14:paraId="6E07411D" w14:textId="77777777" w:rsidTr="00453D66">
        <w:tc>
          <w:tcPr>
            <w:tcW w:w="5103" w:type="dxa"/>
          </w:tcPr>
          <w:p w14:paraId="42411A5E" w14:textId="77777777" w:rsidR="00B67838" w:rsidRPr="00FC4A8E" w:rsidRDefault="004D7A6E" w:rsidP="00B87383">
            <w:pPr>
              <w:pStyle w:val="Header"/>
              <w:jc w:val="right"/>
              <w:rPr>
                <w:rFonts w:cs="Arial"/>
                <w:b/>
                <w:sz w:val="22"/>
                <w:szCs w:val="22"/>
              </w:rPr>
            </w:pPr>
            <w:r>
              <w:rPr>
                <w:rFonts w:cs="Arial"/>
              </w:rPr>
              <w:lastRenderedPageBreak/>
              <w:br w:type="page"/>
            </w:r>
            <w:r w:rsidR="00B67838">
              <w:rPr>
                <w:rFonts w:cs="Arial"/>
              </w:rPr>
              <w:br w:type="page"/>
            </w:r>
            <w:r w:rsidR="00B67838" w:rsidRPr="00FC4A8E">
              <w:rPr>
                <w:rFonts w:cs="Arial"/>
                <w:b/>
                <w:sz w:val="22"/>
                <w:szCs w:val="22"/>
              </w:rPr>
              <w:t>FUNDING SCHEDULE:</w:t>
            </w:r>
          </w:p>
        </w:tc>
        <w:tc>
          <w:tcPr>
            <w:tcW w:w="4678" w:type="dxa"/>
          </w:tcPr>
          <w:p w14:paraId="569D5D0B" w14:textId="77777777" w:rsidR="00B67838" w:rsidRPr="00FC4A8E" w:rsidRDefault="00B67838" w:rsidP="00453D66">
            <w:pPr>
              <w:pStyle w:val="Header"/>
              <w:rPr>
                <w:rFonts w:cs="Arial"/>
                <w:b/>
                <w:sz w:val="22"/>
                <w:szCs w:val="22"/>
              </w:rPr>
            </w:pPr>
            <w:r w:rsidRPr="00FC4A8E">
              <w:rPr>
                <w:rFonts w:cs="Arial"/>
                <w:b/>
                <w:sz w:val="22"/>
                <w:szCs w:val="22"/>
              </w:rPr>
              <w:t xml:space="preserve">1    </w:t>
            </w:r>
          </w:p>
        </w:tc>
      </w:tr>
    </w:tbl>
    <w:p w14:paraId="2759F8BD" w14:textId="77777777" w:rsidR="005F51E7" w:rsidRDefault="005F51E7" w:rsidP="005F51E7">
      <w:pPr>
        <w:pStyle w:val="FundingScheduleMulti-level"/>
      </w:pPr>
    </w:p>
    <w:p w14:paraId="41A8203C" w14:textId="77777777" w:rsidR="00B67838" w:rsidRPr="003F4234" w:rsidRDefault="00B67838" w:rsidP="005F51E7">
      <w:pPr>
        <w:pStyle w:val="FundingScheduleMulti-level"/>
        <w:numPr>
          <w:ilvl w:val="0"/>
          <w:numId w:val="38"/>
        </w:numPr>
      </w:pPr>
      <w:r w:rsidRPr="003F4234">
        <w:t>SERVICE AGREEMENT</w:t>
      </w:r>
    </w:p>
    <w:p w14:paraId="69E972C3" w14:textId="77777777" w:rsidR="00113749" w:rsidRDefault="00B67838" w:rsidP="00113749">
      <w:pPr>
        <w:pStyle w:val="FundingScheduleMulti-level"/>
        <w:rPr>
          <w:b w:val="0"/>
        </w:rPr>
      </w:pPr>
      <w:r w:rsidRPr="003053DE">
        <w:rPr>
          <w:rStyle w:val="Strong"/>
          <w:rFonts w:cs="Arial"/>
        </w:rPr>
        <w:t>This</w:t>
      </w:r>
      <w:r w:rsidRPr="003053DE">
        <w:rPr>
          <w:b w:val="0"/>
        </w:rPr>
        <w:t xml:space="preserve"> Funding Schedule relates to </w:t>
      </w:r>
      <w:r w:rsidR="003F4234">
        <w:rPr>
          <w:b w:val="0"/>
        </w:rPr>
        <w:t>Service A</w:t>
      </w:r>
      <w:r w:rsidR="003F4234" w:rsidRPr="003053DE">
        <w:rPr>
          <w:b w:val="0"/>
        </w:rPr>
        <w:t xml:space="preserve">greement </w:t>
      </w:r>
      <w:r w:rsidR="00D62E7D">
        <w:rPr>
          <w:b w:val="0"/>
        </w:rPr>
        <w:t xml:space="preserve">number </w:t>
      </w:r>
      <w:r w:rsidRPr="00485810">
        <w:rPr>
          <w:b w:val="0"/>
        </w:rPr>
        <w:t>[</w:t>
      </w:r>
      <w:r w:rsidRPr="00654D12">
        <w:rPr>
          <w:highlight w:val="yellow"/>
        </w:rPr>
        <w:t xml:space="preserve">insert number as per cover page </w:t>
      </w:r>
      <w:r w:rsidR="0077331D" w:rsidRPr="00654D12">
        <w:rPr>
          <w:highlight w:val="yellow"/>
        </w:rPr>
        <w:t xml:space="preserve">in bold </w:t>
      </w:r>
      <w:r w:rsidRPr="00654D12">
        <w:rPr>
          <w:highlight w:val="yellow"/>
        </w:rPr>
        <w:t>eg.</w:t>
      </w:r>
      <w:r w:rsidRPr="00654D12">
        <w:t xml:space="preserve"> </w:t>
      </w:r>
      <w:r w:rsidRPr="00654D12">
        <w:rPr>
          <w:highlight w:val="yellow"/>
        </w:rPr>
        <w:t>DS666</w:t>
      </w:r>
      <w:r w:rsidR="00232661" w:rsidRPr="00654D12">
        <w:rPr>
          <w:highlight w:val="yellow"/>
        </w:rPr>
        <w:t>00</w:t>
      </w:r>
      <w:r w:rsidRPr="00654D12">
        <w:rPr>
          <w:highlight w:val="yellow"/>
        </w:rPr>
        <w:t>0</w:t>
      </w:r>
      <w:r w:rsidRPr="00485810">
        <w:rPr>
          <w:b w:val="0"/>
        </w:rPr>
        <w:t>]</w:t>
      </w:r>
      <w:r w:rsidRPr="000F7751">
        <w:rPr>
          <w:b w:val="0"/>
        </w:rPr>
        <w:t>.</w:t>
      </w:r>
    </w:p>
    <w:p w14:paraId="3BE4A24B" w14:textId="77777777" w:rsidR="005B4BE5" w:rsidRDefault="00B67838" w:rsidP="005F51E7">
      <w:pPr>
        <w:pStyle w:val="FundingScheduleMulti-level"/>
        <w:numPr>
          <w:ilvl w:val="0"/>
          <w:numId w:val="38"/>
        </w:numPr>
      </w:pPr>
      <w:r>
        <w:t>IMPORTANT DATES</w:t>
      </w:r>
    </w:p>
    <w:tbl>
      <w:tblPr>
        <w:tblW w:w="40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4982"/>
      </w:tblGrid>
      <w:tr w:rsidR="00B67838" w:rsidRPr="00F54040" w14:paraId="661AE0C9" w14:textId="77777777" w:rsidTr="00B87383">
        <w:tc>
          <w:tcPr>
            <w:tcW w:w="1818" w:type="pct"/>
            <w:shd w:val="clear" w:color="auto" w:fill="D9D9D9"/>
          </w:tcPr>
          <w:p w14:paraId="4D32EFF6" w14:textId="77777777" w:rsidR="00B67838" w:rsidRPr="00FC4A8E" w:rsidRDefault="00B67838" w:rsidP="000A174F">
            <w:pPr>
              <w:pStyle w:val="Header"/>
              <w:tabs>
                <w:tab w:val="clear" w:pos="4820"/>
                <w:tab w:val="clear" w:pos="9639"/>
              </w:tabs>
              <w:spacing w:before="40" w:line="200" w:lineRule="atLeast"/>
              <w:ind w:left="425" w:hanging="425"/>
              <w:rPr>
                <w:rFonts w:cs="Arial"/>
                <w:b/>
                <w:sz w:val="20"/>
              </w:rPr>
            </w:pPr>
            <w:r w:rsidRPr="00FC4A8E">
              <w:rPr>
                <w:rFonts w:cs="Arial"/>
                <w:b/>
                <w:sz w:val="20"/>
              </w:rPr>
              <w:t>Schedule Start Date</w:t>
            </w:r>
          </w:p>
        </w:tc>
        <w:tc>
          <w:tcPr>
            <w:tcW w:w="3182" w:type="pct"/>
          </w:tcPr>
          <w:p w14:paraId="362C8C9B" w14:textId="77777777" w:rsidR="00B67838" w:rsidRPr="00FC4A8E" w:rsidRDefault="00B67838" w:rsidP="000A174F">
            <w:pPr>
              <w:pStyle w:val="Header"/>
              <w:tabs>
                <w:tab w:val="clear" w:pos="4820"/>
                <w:tab w:val="clear" w:pos="9639"/>
              </w:tabs>
              <w:spacing w:before="40" w:line="200" w:lineRule="atLeast"/>
              <w:ind w:left="425" w:hanging="425"/>
              <w:rPr>
                <w:rFonts w:cs="Arial"/>
                <w:sz w:val="20"/>
              </w:rPr>
            </w:pPr>
            <w:r w:rsidRPr="00FC4A8E">
              <w:rPr>
                <w:rFonts w:cs="Arial"/>
                <w:sz w:val="20"/>
              </w:rPr>
              <w:t>[</w:t>
            </w:r>
            <w:r w:rsidRPr="00FC4A8E">
              <w:rPr>
                <w:rFonts w:cs="Arial"/>
                <w:sz w:val="20"/>
                <w:highlight w:val="yellow"/>
              </w:rPr>
              <w:t>insert a date in dd/mm/yyyy format</w:t>
            </w:r>
            <w:r w:rsidRPr="00FC4A8E">
              <w:rPr>
                <w:rFonts w:cs="Arial"/>
                <w:sz w:val="20"/>
              </w:rPr>
              <w:t>]</w:t>
            </w:r>
          </w:p>
        </w:tc>
      </w:tr>
      <w:tr w:rsidR="00B67838" w:rsidRPr="00F54040" w14:paraId="738762C6" w14:textId="77777777" w:rsidTr="00B87383">
        <w:tc>
          <w:tcPr>
            <w:tcW w:w="1818" w:type="pct"/>
            <w:shd w:val="clear" w:color="auto" w:fill="D9D9D9"/>
          </w:tcPr>
          <w:p w14:paraId="302E6DFD" w14:textId="77777777" w:rsidR="00B67838" w:rsidRPr="00FC4A8E" w:rsidRDefault="00B67838" w:rsidP="000A174F">
            <w:pPr>
              <w:pStyle w:val="Header"/>
              <w:tabs>
                <w:tab w:val="clear" w:pos="4820"/>
                <w:tab w:val="clear" w:pos="9639"/>
              </w:tabs>
              <w:spacing w:before="40" w:line="200" w:lineRule="atLeast"/>
              <w:ind w:left="425" w:hanging="425"/>
              <w:rPr>
                <w:rFonts w:cs="Arial"/>
                <w:b/>
                <w:sz w:val="20"/>
              </w:rPr>
            </w:pPr>
            <w:r w:rsidRPr="00FC4A8E">
              <w:rPr>
                <w:rFonts w:cs="Arial"/>
                <w:b/>
                <w:sz w:val="20"/>
              </w:rPr>
              <w:t>Schedule End Date</w:t>
            </w:r>
          </w:p>
        </w:tc>
        <w:tc>
          <w:tcPr>
            <w:tcW w:w="3182" w:type="pct"/>
          </w:tcPr>
          <w:p w14:paraId="003E5D21" w14:textId="77777777" w:rsidR="00B67838" w:rsidRPr="00FC4A8E" w:rsidRDefault="00B67838" w:rsidP="000A174F">
            <w:pPr>
              <w:pStyle w:val="Header"/>
              <w:tabs>
                <w:tab w:val="clear" w:pos="4820"/>
                <w:tab w:val="clear" w:pos="9639"/>
              </w:tabs>
              <w:spacing w:before="40" w:line="200" w:lineRule="atLeast"/>
              <w:ind w:left="425" w:hanging="425"/>
              <w:rPr>
                <w:rFonts w:cs="Arial"/>
                <w:sz w:val="20"/>
              </w:rPr>
            </w:pPr>
            <w:r w:rsidRPr="00FC4A8E">
              <w:rPr>
                <w:rFonts w:cs="Arial"/>
                <w:sz w:val="20"/>
              </w:rPr>
              <w:t>[</w:t>
            </w:r>
            <w:r w:rsidRPr="00FC4A8E">
              <w:rPr>
                <w:rFonts w:cs="Arial"/>
                <w:sz w:val="20"/>
                <w:highlight w:val="yellow"/>
              </w:rPr>
              <w:t>insert a date in dd/mm/yyyy format</w:t>
            </w:r>
            <w:r w:rsidRPr="00FC4A8E">
              <w:rPr>
                <w:rFonts w:cs="Arial"/>
                <w:sz w:val="20"/>
              </w:rPr>
              <w:t>]</w:t>
            </w:r>
          </w:p>
        </w:tc>
      </w:tr>
      <w:tr w:rsidR="00B67838" w:rsidRPr="00F54040" w14:paraId="05DB6377" w14:textId="77777777" w:rsidTr="00B87383">
        <w:tc>
          <w:tcPr>
            <w:tcW w:w="1818" w:type="pct"/>
            <w:shd w:val="clear" w:color="auto" w:fill="D9D9D9"/>
          </w:tcPr>
          <w:p w14:paraId="2BE53115" w14:textId="77777777" w:rsidR="00B67838" w:rsidRPr="00FC4A8E" w:rsidRDefault="00B67838" w:rsidP="000A174F">
            <w:pPr>
              <w:pStyle w:val="Header"/>
              <w:tabs>
                <w:tab w:val="clear" w:pos="4820"/>
                <w:tab w:val="clear" w:pos="9639"/>
              </w:tabs>
              <w:spacing w:before="40" w:line="200" w:lineRule="atLeast"/>
              <w:ind w:left="425" w:hanging="425"/>
              <w:rPr>
                <w:rFonts w:cs="Arial"/>
                <w:b/>
                <w:sz w:val="20"/>
              </w:rPr>
            </w:pPr>
            <w:r w:rsidRPr="00FC4A8E">
              <w:rPr>
                <w:rFonts w:cs="Arial"/>
                <w:b/>
                <w:sz w:val="20"/>
              </w:rPr>
              <w:t>Establishment Date</w:t>
            </w:r>
          </w:p>
        </w:tc>
        <w:tc>
          <w:tcPr>
            <w:tcW w:w="3182" w:type="pct"/>
          </w:tcPr>
          <w:p w14:paraId="1298AAC1" w14:textId="77777777" w:rsidR="00B67838" w:rsidRPr="00026607" w:rsidRDefault="00B67838" w:rsidP="000A174F">
            <w:pPr>
              <w:pStyle w:val="Header"/>
              <w:tabs>
                <w:tab w:val="clear" w:pos="4820"/>
                <w:tab w:val="clear" w:pos="9639"/>
              </w:tabs>
              <w:spacing w:before="40" w:line="200" w:lineRule="atLeast"/>
              <w:ind w:left="425" w:hanging="425"/>
              <w:rPr>
                <w:rFonts w:cs="Arial"/>
                <w:sz w:val="20"/>
              </w:rPr>
            </w:pPr>
            <w:r w:rsidRPr="00026607">
              <w:rPr>
                <w:rFonts w:cs="Arial"/>
                <w:sz w:val="20"/>
              </w:rPr>
              <w:t>Not applicable</w:t>
            </w:r>
          </w:p>
        </w:tc>
      </w:tr>
    </w:tbl>
    <w:p w14:paraId="4C838C4B" w14:textId="77777777" w:rsidR="00F158D0" w:rsidRDefault="00F158D0" w:rsidP="00F158D0">
      <w:pPr>
        <w:pStyle w:val="FundingScheduleMulti-level"/>
        <w:contextualSpacing/>
      </w:pPr>
    </w:p>
    <w:p w14:paraId="6DA9FEB2" w14:textId="77777777" w:rsidR="00B67838" w:rsidRDefault="00B67838" w:rsidP="005F51E7">
      <w:pPr>
        <w:pStyle w:val="FundingScheduleMulti-level"/>
        <w:numPr>
          <w:ilvl w:val="0"/>
          <w:numId w:val="38"/>
        </w:numPr>
      </w:pPr>
      <w:r w:rsidRPr="003975D5">
        <w:t>SERVICE</w:t>
      </w:r>
      <w:r w:rsidR="0077331D">
        <w:t xml:space="preserve"> OUTLETS</w:t>
      </w:r>
      <w:r w:rsidRPr="003975D5">
        <w:t xml:space="preserve"> </w:t>
      </w:r>
    </w:p>
    <w:p w14:paraId="2D9CF09F" w14:textId="77777777" w:rsidR="00CE573A" w:rsidRPr="00C352AB" w:rsidRDefault="00CE573A" w:rsidP="00CE573A">
      <w:pPr>
        <w:pStyle w:val="Header"/>
        <w:tabs>
          <w:tab w:val="clear" w:pos="4820"/>
          <w:tab w:val="clear" w:pos="9639"/>
          <w:tab w:val="left" w:pos="720"/>
        </w:tabs>
        <w:spacing w:before="0" w:line="240" w:lineRule="atLeast"/>
        <w:rPr>
          <w:rFonts w:cs="Arial"/>
          <w:sz w:val="20"/>
        </w:rPr>
      </w:pPr>
      <w:r w:rsidRPr="00CE573A">
        <w:rPr>
          <w:rFonts w:cs="Arial"/>
          <w:sz w:val="20"/>
        </w:rPr>
        <w:t>Refer</w:t>
      </w:r>
      <w:r w:rsidRPr="00C352AB">
        <w:rPr>
          <w:rFonts w:cs="Arial"/>
          <w:sz w:val="20"/>
        </w:rPr>
        <w:t xml:space="preserve"> to item 6.1</w:t>
      </w:r>
    </w:p>
    <w:p w14:paraId="78C7C446" w14:textId="77777777" w:rsidR="00B67838" w:rsidRDefault="00B67838" w:rsidP="005F51E7">
      <w:pPr>
        <w:pStyle w:val="FundingScheduleMulti-level"/>
        <w:numPr>
          <w:ilvl w:val="0"/>
          <w:numId w:val="38"/>
        </w:numPr>
      </w:pPr>
      <w:bookmarkStart w:id="65" w:name="_Toc257735462"/>
      <w:r w:rsidRPr="00641657">
        <w:t>FUNDING</w:t>
      </w:r>
      <w:bookmarkEnd w:id="65"/>
      <w:r w:rsidR="00CE573A">
        <w:t xml:space="preserve"> UNDER FUNDING SCHEDULE</w:t>
      </w:r>
    </w:p>
    <w:p w14:paraId="22C19A55" w14:textId="77777777" w:rsidR="00B67838" w:rsidRPr="00E27E03" w:rsidRDefault="00B67838" w:rsidP="00D325F3">
      <w:pPr>
        <w:pStyle w:val="FundingScheduleMulti-level"/>
        <w:rPr>
          <w:b w:val="0"/>
        </w:rPr>
      </w:pPr>
      <w:r>
        <w:rPr>
          <w:b w:val="0"/>
        </w:rPr>
        <w:t>Refer to item 6.1</w:t>
      </w:r>
    </w:p>
    <w:p w14:paraId="784A6DBE" w14:textId="77777777" w:rsidR="00B67838" w:rsidRDefault="00B67838" w:rsidP="005F51E7">
      <w:pPr>
        <w:pStyle w:val="FundingScheduleMulti-level"/>
        <w:numPr>
          <w:ilvl w:val="0"/>
          <w:numId w:val="38"/>
        </w:numPr>
      </w:pPr>
      <w:r>
        <w:t>FUNDING DETAILS</w:t>
      </w:r>
    </w:p>
    <w:p w14:paraId="5A60FB12" w14:textId="77777777" w:rsidR="00B67838" w:rsidRDefault="00B67838" w:rsidP="00D325F3">
      <w:pPr>
        <w:pStyle w:val="FundingScheduleMulti-level"/>
        <w:rPr>
          <w:b w:val="0"/>
        </w:rPr>
      </w:pPr>
      <w:r>
        <w:rPr>
          <w:b w:val="0"/>
        </w:rPr>
        <w:t>Refer to item 6.1</w:t>
      </w:r>
    </w:p>
    <w:p w14:paraId="558CD4DA" w14:textId="77777777" w:rsidR="001D2CCD" w:rsidRDefault="001D2CCD" w:rsidP="00D325F3">
      <w:pPr>
        <w:pStyle w:val="FundingScheduleMulti-level"/>
        <w:rPr>
          <w:b w:val="0"/>
        </w:rPr>
      </w:pPr>
    </w:p>
    <w:p w14:paraId="16CE9DF1" w14:textId="77777777" w:rsidR="00113749" w:rsidRDefault="00113749" w:rsidP="00D325F3">
      <w:pPr>
        <w:pStyle w:val="FundingScheduleMulti-level"/>
        <w:rPr>
          <w:b w:val="0"/>
        </w:rPr>
        <w:sectPr w:rsidR="00113749" w:rsidSect="00813A76">
          <w:footerReference w:type="default" r:id="rId15"/>
          <w:pgSz w:w="11906" w:h="16838"/>
          <w:pgMar w:top="851" w:right="1021" w:bottom="907" w:left="1134" w:header="709" w:footer="510" w:gutter="0"/>
          <w:cols w:space="708"/>
          <w:docGrid w:linePitch="360"/>
        </w:sectPr>
      </w:pPr>
    </w:p>
    <w:p w14:paraId="0F8DEBDD" w14:textId="77777777" w:rsidR="00113749" w:rsidRPr="00206968" w:rsidRDefault="00113749" w:rsidP="005F51E7">
      <w:pPr>
        <w:pStyle w:val="FundingScheduleMulti-level"/>
        <w:numPr>
          <w:ilvl w:val="0"/>
          <w:numId w:val="5"/>
        </w:numPr>
      </w:pPr>
      <w:r w:rsidRPr="00206968">
        <w:lastRenderedPageBreak/>
        <w:t>DETAILS ABOUT FUNDING AND SERVICES</w:t>
      </w:r>
    </w:p>
    <w:p w14:paraId="529E316F" w14:textId="77777777" w:rsidR="00113749" w:rsidRDefault="00113749" w:rsidP="00113749">
      <w:pPr>
        <w:pStyle w:val="FundingScheduleMulti-level"/>
        <w:numPr>
          <w:ilvl w:val="1"/>
          <w:numId w:val="5"/>
        </w:numPr>
        <w:ind w:left="426" w:hanging="426"/>
      </w:pPr>
      <w:r w:rsidRPr="00206968">
        <w:t>Services, Funding, outputs, output measures and output quantities</w:t>
      </w:r>
    </w:p>
    <w:p w14:paraId="19DB595A" w14:textId="77777777" w:rsidR="00B67838" w:rsidRPr="000836C2" w:rsidRDefault="0077331D" w:rsidP="00D62E7D">
      <w:pPr>
        <w:pStyle w:val="Header"/>
        <w:tabs>
          <w:tab w:val="clear" w:pos="4820"/>
          <w:tab w:val="clear" w:pos="9639"/>
          <w:tab w:val="left" w:pos="720"/>
        </w:tabs>
        <w:spacing w:before="0" w:line="240" w:lineRule="atLeast"/>
        <w:rPr>
          <w:rFonts w:cs="Arial"/>
          <w:b/>
          <w:sz w:val="20"/>
        </w:rPr>
      </w:pPr>
      <w:r w:rsidRPr="00C352AB">
        <w:rPr>
          <w:rFonts w:cs="Arial"/>
          <w:sz w:val="20"/>
        </w:rPr>
        <w:t xml:space="preserve">The Services to be </w:t>
      </w:r>
      <w:r>
        <w:rPr>
          <w:rFonts w:cs="Arial"/>
          <w:sz w:val="20"/>
        </w:rPr>
        <w:t>delivered</w:t>
      </w:r>
      <w:r w:rsidRPr="00C352AB">
        <w:rPr>
          <w:rFonts w:cs="Arial"/>
          <w:sz w:val="20"/>
        </w:rPr>
        <w:t xml:space="preserve"> are </w:t>
      </w:r>
      <w:r>
        <w:rPr>
          <w:rFonts w:cs="Arial"/>
          <w:sz w:val="20"/>
        </w:rPr>
        <w:t>‘</w:t>
      </w:r>
      <w:r w:rsidRPr="00C352AB">
        <w:rPr>
          <w:rFonts w:cs="Arial"/>
          <w:sz w:val="20"/>
        </w:rPr>
        <w:t>disability services</w:t>
      </w:r>
      <w:r>
        <w:rPr>
          <w:rFonts w:cs="Arial"/>
          <w:sz w:val="20"/>
        </w:rPr>
        <w:t>’ within the meaning of</w:t>
      </w:r>
      <w:r w:rsidRPr="00C352AB">
        <w:rPr>
          <w:rFonts w:cs="Arial"/>
          <w:sz w:val="20"/>
        </w:rPr>
        <w:t xml:space="preserve"> the </w:t>
      </w:r>
      <w:r w:rsidRPr="00232661">
        <w:rPr>
          <w:rFonts w:cs="Arial"/>
          <w:i/>
          <w:sz w:val="20"/>
        </w:rPr>
        <w:t>Disability Services Act 2006</w:t>
      </w:r>
      <w:r>
        <w:rPr>
          <w:rFonts w:cs="Arial"/>
          <w:sz w:val="20"/>
        </w:rPr>
        <w:t xml:space="preserve"> </w:t>
      </w:r>
      <w:r w:rsidRPr="00BE4DCC">
        <w:rPr>
          <w:rFonts w:cs="Arial"/>
          <w:sz w:val="20"/>
        </w:rPr>
        <w:t xml:space="preserve">and </w:t>
      </w:r>
      <w:r w:rsidR="001F349A" w:rsidRPr="00BE4DCC">
        <w:rPr>
          <w:rFonts w:cs="Arial"/>
          <w:sz w:val="20"/>
        </w:rPr>
        <w:t>comprise</w:t>
      </w:r>
      <w:r w:rsidR="00C10913" w:rsidRPr="00BE4DCC">
        <w:rPr>
          <w:rFonts w:cs="Arial"/>
          <w:sz w:val="20"/>
        </w:rPr>
        <w:t>s</w:t>
      </w:r>
      <w:r w:rsidR="001F349A" w:rsidRPr="00BE4DCC">
        <w:rPr>
          <w:rFonts w:cs="Arial"/>
          <w:sz w:val="20"/>
        </w:rPr>
        <w:t xml:space="preserve"> the</w:t>
      </w:r>
      <w:r w:rsidRPr="00C352AB">
        <w:rPr>
          <w:rFonts w:cs="Arial"/>
          <w:sz w:val="20"/>
        </w:rPr>
        <w:t xml:space="preserve"> specific </w:t>
      </w:r>
      <w:r w:rsidR="00387B5B">
        <w:rPr>
          <w:rFonts w:cs="Arial"/>
          <w:sz w:val="20"/>
        </w:rPr>
        <w:t>‘</w:t>
      </w:r>
      <w:r>
        <w:rPr>
          <w:rFonts w:cs="Arial"/>
          <w:sz w:val="20"/>
        </w:rPr>
        <w:t>O</w:t>
      </w:r>
      <w:r w:rsidRPr="00C352AB">
        <w:rPr>
          <w:rFonts w:cs="Arial"/>
          <w:sz w:val="20"/>
        </w:rPr>
        <w:t>utput</w:t>
      </w:r>
      <w:r>
        <w:rPr>
          <w:rFonts w:cs="Arial"/>
          <w:sz w:val="20"/>
        </w:rPr>
        <w:t>s</w:t>
      </w:r>
      <w:r w:rsidR="00387B5B">
        <w:rPr>
          <w:rFonts w:cs="Arial"/>
          <w:sz w:val="20"/>
        </w:rPr>
        <w:t>’ detailed below</w:t>
      </w:r>
      <w:r w:rsidRPr="00C352AB">
        <w:rPr>
          <w:rFonts w:cs="Arial"/>
          <w:sz w:val="20"/>
        </w:rPr>
        <w:t xml:space="preserve">, as defined in the </w:t>
      </w:r>
      <w:r w:rsidRPr="00F70084">
        <w:rPr>
          <w:rFonts w:cs="Arial"/>
          <w:i/>
          <w:sz w:val="20"/>
        </w:rPr>
        <w:t>Disability Services Output and Output Measures List</w:t>
      </w:r>
      <w:r>
        <w:rPr>
          <w:rFonts w:cs="Arial"/>
          <w:sz w:val="20"/>
        </w:rPr>
        <w:t xml:space="preserve"> </w:t>
      </w:r>
      <w:r w:rsidR="00836575">
        <w:rPr>
          <w:rFonts w:cs="Arial"/>
          <w:sz w:val="20"/>
        </w:rPr>
        <w:t xml:space="preserve">version </w:t>
      </w:r>
      <w:r w:rsidR="00C43ABA">
        <w:rPr>
          <w:rFonts w:cs="Arial"/>
          <w:sz w:val="20"/>
        </w:rPr>
        <w:t>[</w:t>
      </w:r>
      <w:r w:rsidR="00836575" w:rsidRPr="00654D12">
        <w:rPr>
          <w:rFonts w:cs="Arial"/>
          <w:sz w:val="20"/>
          <w:highlight w:val="yellow"/>
        </w:rPr>
        <w:t>insert</w:t>
      </w:r>
      <w:r w:rsidR="00836575">
        <w:rPr>
          <w:rFonts w:cs="Arial"/>
          <w:sz w:val="20"/>
        </w:rPr>
        <w:t xml:space="preserve">], </w:t>
      </w:r>
      <w:r>
        <w:rPr>
          <w:rFonts w:cs="Arial"/>
          <w:sz w:val="20"/>
        </w:rPr>
        <w:t>published on Our Website.</w:t>
      </w:r>
      <w:r w:rsidR="00387B5B">
        <w:rPr>
          <w:rFonts w:cs="Arial"/>
          <w:sz w:val="20"/>
        </w:rPr>
        <w:t xml:space="preserve"> The Funding We will provide in relation to Your delivery of those Services is also set out below.</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2475"/>
        <w:gridCol w:w="2475"/>
        <w:gridCol w:w="2475"/>
        <w:gridCol w:w="2475"/>
        <w:gridCol w:w="2901"/>
      </w:tblGrid>
      <w:tr w:rsidR="00D60531" w:rsidRPr="00844C5E" w14:paraId="38C0A7B1" w14:textId="77777777" w:rsidTr="00F61D89">
        <w:trPr>
          <w:trHeight w:val="747"/>
        </w:trPr>
        <w:tc>
          <w:tcPr>
            <w:tcW w:w="15276" w:type="dxa"/>
            <w:gridSpan w:val="6"/>
            <w:shd w:val="clear" w:color="auto" w:fill="FFFFFF"/>
          </w:tcPr>
          <w:p w14:paraId="0EFF8600"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Total Recurrent Funding per </w:t>
            </w:r>
            <w:r w:rsidRPr="001069C8">
              <w:rPr>
                <w:rFonts w:ascii="Arial" w:hAnsi="Arial" w:cs="Arial"/>
                <w:b/>
                <w:sz w:val="20"/>
                <w:szCs w:val="20"/>
              </w:rPr>
              <w:t xml:space="preserve">Financial Year $ </w:t>
            </w:r>
            <w:r w:rsidRPr="001069C8">
              <w:rPr>
                <w:rFonts w:ascii="Arial" w:hAnsi="Arial" w:cs="Arial"/>
                <w:sz w:val="20"/>
              </w:rPr>
              <w:t>[</w:t>
            </w:r>
            <w:r w:rsidRPr="00BD0367">
              <w:rPr>
                <w:rFonts w:ascii="Arial" w:hAnsi="Arial" w:cs="Arial"/>
                <w:sz w:val="20"/>
                <w:highlight w:val="yellow"/>
              </w:rPr>
              <w:t>insert</w:t>
            </w:r>
            <w:r w:rsidRPr="001069C8">
              <w:rPr>
                <w:rFonts w:ascii="Arial" w:hAnsi="Arial" w:cs="Arial"/>
                <w:sz w:val="20"/>
              </w:rPr>
              <w:t>]</w:t>
            </w:r>
          </w:p>
          <w:p w14:paraId="7BC4593B" w14:textId="77777777" w:rsidR="00D60531" w:rsidRDefault="00D60531" w:rsidP="00F61D89">
            <w:pPr>
              <w:jc w:val="center"/>
              <w:rPr>
                <w:rFonts w:ascii="Arial" w:hAnsi="Arial" w:cs="Arial"/>
                <w:sz w:val="20"/>
                <w:szCs w:val="20"/>
              </w:rPr>
            </w:pPr>
            <w:r w:rsidRPr="00844C5E">
              <w:rPr>
                <w:rFonts w:ascii="Arial" w:hAnsi="Arial" w:cs="Arial"/>
                <w:sz w:val="20"/>
                <w:szCs w:val="20"/>
              </w:rPr>
              <w:t>(Includes all recurrent individual and block funding allocations)</w:t>
            </w:r>
          </w:p>
          <w:p w14:paraId="36A02538" w14:textId="77777777" w:rsidR="00D60531" w:rsidRPr="00844C5E" w:rsidRDefault="00D60531" w:rsidP="00F61D89">
            <w:pPr>
              <w:jc w:val="center"/>
              <w:rPr>
                <w:rFonts w:ascii="Arial" w:hAnsi="Arial" w:cs="Arial"/>
                <w:b/>
                <w:sz w:val="20"/>
                <w:szCs w:val="20"/>
              </w:rPr>
            </w:pPr>
            <w:r>
              <w:rPr>
                <w:rFonts w:ascii="Arial" w:hAnsi="Arial" w:cs="Arial"/>
                <w:b/>
                <w:sz w:val="20"/>
                <w:szCs w:val="20"/>
              </w:rPr>
              <w:t xml:space="preserve">Output List </w:t>
            </w:r>
            <w:r>
              <w:rPr>
                <w:rFonts w:ascii="Arial" w:hAnsi="Arial" w:cs="Arial"/>
                <w:sz w:val="20"/>
                <w:szCs w:val="20"/>
              </w:rPr>
              <w:t>(excluding Initiative Specific)</w:t>
            </w:r>
          </w:p>
        </w:tc>
      </w:tr>
      <w:tr w:rsidR="00D60531" w:rsidRPr="00844C5E" w14:paraId="4715D533" w14:textId="77777777" w:rsidTr="00F61D89">
        <w:trPr>
          <w:trHeight w:val="880"/>
        </w:trPr>
        <w:tc>
          <w:tcPr>
            <w:tcW w:w="2475" w:type="dxa"/>
            <w:shd w:val="clear" w:color="auto" w:fill="FFFFFF"/>
          </w:tcPr>
          <w:p w14:paraId="51EDFCAE" w14:textId="77777777" w:rsidR="00D60531" w:rsidRPr="00844C5E" w:rsidRDefault="00D60531" w:rsidP="00F61D89">
            <w:pPr>
              <w:rPr>
                <w:rFonts w:ascii="Arial" w:hAnsi="Arial" w:cs="Arial"/>
                <w:b/>
                <w:sz w:val="20"/>
                <w:szCs w:val="20"/>
              </w:rPr>
            </w:pPr>
            <w:r>
              <w:br w:type="page"/>
            </w:r>
            <w:r w:rsidRPr="00844C5E">
              <w:rPr>
                <w:rFonts w:ascii="Arial" w:hAnsi="Arial" w:cs="Arial"/>
                <w:b/>
                <w:sz w:val="20"/>
                <w:szCs w:val="20"/>
              </w:rPr>
              <w:t>Region</w:t>
            </w:r>
          </w:p>
        </w:tc>
        <w:tc>
          <w:tcPr>
            <w:tcW w:w="2475" w:type="dxa"/>
            <w:shd w:val="clear" w:color="auto" w:fill="FFFFFF"/>
          </w:tcPr>
          <w:p w14:paraId="32036EB6" w14:textId="77777777" w:rsidR="00D60531" w:rsidRPr="00844C5E" w:rsidRDefault="00D60531" w:rsidP="00F61D89">
            <w:pPr>
              <w:rPr>
                <w:rFonts w:ascii="Arial" w:hAnsi="Arial" w:cs="Arial"/>
                <w:b/>
                <w:sz w:val="20"/>
                <w:szCs w:val="20"/>
              </w:rPr>
            </w:pPr>
            <w:r w:rsidRPr="00844C5E">
              <w:rPr>
                <w:rFonts w:ascii="Arial" w:hAnsi="Arial" w:cs="Arial"/>
                <w:b/>
                <w:sz w:val="20"/>
                <w:szCs w:val="20"/>
              </w:rPr>
              <w:t xml:space="preserve">Service Outlet </w:t>
            </w:r>
            <w:r>
              <w:rPr>
                <w:rFonts w:ascii="Arial" w:hAnsi="Arial" w:cs="Arial"/>
                <w:b/>
                <w:sz w:val="20"/>
                <w:szCs w:val="20"/>
              </w:rPr>
              <w:t>Number</w:t>
            </w:r>
          </w:p>
        </w:tc>
        <w:tc>
          <w:tcPr>
            <w:tcW w:w="2475" w:type="dxa"/>
            <w:shd w:val="clear" w:color="auto" w:fill="FFFFFF"/>
          </w:tcPr>
          <w:p w14:paraId="48BB0B3E" w14:textId="77777777" w:rsidR="00D60531" w:rsidRPr="00844C5E" w:rsidRDefault="00D60531" w:rsidP="00F61D89">
            <w:pPr>
              <w:rPr>
                <w:rFonts w:ascii="Arial" w:hAnsi="Arial" w:cs="Arial"/>
                <w:b/>
                <w:sz w:val="20"/>
                <w:szCs w:val="20"/>
              </w:rPr>
            </w:pPr>
            <w:r w:rsidRPr="00844C5E">
              <w:rPr>
                <w:rFonts w:ascii="Arial" w:hAnsi="Arial" w:cs="Arial"/>
                <w:b/>
                <w:sz w:val="20"/>
                <w:szCs w:val="20"/>
              </w:rPr>
              <w:t>Output</w:t>
            </w:r>
          </w:p>
          <w:p w14:paraId="4AAB1C2B" w14:textId="77777777" w:rsidR="00D60531" w:rsidRPr="00844C5E" w:rsidRDefault="00D60531" w:rsidP="00F61D89">
            <w:pPr>
              <w:rPr>
                <w:rFonts w:ascii="Arial" w:hAnsi="Arial" w:cs="Arial"/>
                <w:b/>
                <w:sz w:val="20"/>
                <w:szCs w:val="20"/>
              </w:rPr>
            </w:pPr>
            <w:r w:rsidRPr="00844C5E">
              <w:rPr>
                <w:rFonts w:ascii="Arial" w:hAnsi="Arial" w:cs="Arial"/>
                <w:b/>
                <w:sz w:val="20"/>
                <w:szCs w:val="20"/>
              </w:rPr>
              <w:t>(DS NMDS code)</w:t>
            </w:r>
          </w:p>
        </w:tc>
        <w:tc>
          <w:tcPr>
            <w:tcW w:w="2475" w:type="dxa"/>
            <w:shd w:val="clear" w:color="auto" w:fill="FFFFFF"/>
          </w:tcPr>
          <w:p w14:paraId="216484E0" w14:textId="77777777" w:rsidR="00D60531" w:rsidRPr="00844C5E" w:rsidRDefault="00D60531" w:rsidP="00F61D89">
            <w:pPr>
              <w:rPr>
                <w:rFonts w:ascii="Arial" w:hAnsi="Arial" w:cs="Arial"/>
                <w:b/>
                <w:sz w:val="20"/>
                <w:szCs w:val="20"/>
              </w:rPr>
            </w:pPr>
            <w:r w:rsidRPr="00844C5E">
              <w:rPr>
                <w:rFonts w:ascii="Arial" w:hAnsi="Arial" w:cs="Arial"/>
                <w:b/>
                <w:sz w:val="20"/>
                <w:szCs w:val="20"/>
              </w:rPr>
              <w:t>Output Measure</w:t>
            </w:r>
          </w:p>
        </w:tc>
        <w:tc>
          <w:tcPr>
            <w:tcW w:w="2475" w:type="dxa"/>
            <w:shd w:val="clear" w:color="auto" w:fill="FFFFFF"/>
          </w:tcPr>
          <w:p w14:paraId="284A4464" w14:textId="77777777" w:rsidR="00D60531" w:rsidRPr="00844C5E" w:rsidRDefault="00D60531" w:rsidP="00F61D89">
            <w:pPr>
              <w:rPr>
                <w:rFonts w:ascii="Arial" w:hAnsi="Arial" w:cs="Arial"/>
                <w:b/>
                <w:sz w:val="20"/>
                <w:szCs w:val="20"/>
              </w:rPr>
            </w:pPr>
            <w:r w:rsidRPr="00844C5E">
              <w:rPr>
                <w:rFonts w:ascii="Arial" w:hAnsi="Arial" w:cs="Arial"/>
                <w:b/>
                <w:sz w:val="20"/>
                <w:szCs w:val="20"/>
              </w:rPr>
              <w:t>Quantity (per annum)</w:t>
            </w:r>
          </w:p>
        </w:tc>
        <w:tc>
          <w:tcPr>
            <w:tcW w:w="2901" w:type="dxa"/>
            <w:shd w:val="clear" w:color="auto" w:fill="FFFFFF"/>
          </w:tcPr>
          <w:p w14:paraId="442E80F3" w14:textId="77777777" w:rsidR="00D60531" w:rsidRPr="00844C5E" w:rsidRDefault="00D60531" w:rsidP="00F61D89">
            <w:pPr>
              <w:rPr>
                <w:rFonts w:ascii="Arial" w:hAnsi="Arial" w:cs="Arial"/>
                <w:b/>
                <w:sz w:val="20"/>
                <w:szCs w:val="20"/>
              </w:rPr>
            </w:pPr>
            <w:r w:rsidRPr="00844C5E">
              <w:rPr>
                <w:rFonts w:ascii="Arial" w:hAnsi="Arial" w:cs="Arial"/>
                <w:b/>
                <w:sz w:val="20"/>
                <w:szCs w:val="20"/>
              </w:rPr>
              <w:t>Minimum number of service users</w:t>
            </w:r>
            <w:r w:rsidRPr="00844C5E" w:rsidDel="00D3246C">
              <w:rPr>
                <w:rFonts w:ascii="Arial" w:hAnsi="Arial" w:cs="Arial"/>
                <w:b/>
                <w:sz w:val="20"/>
                <w:szCs w:val="20"/>
              </w:rPr>
              <w:t xml:space="preserve"> </w:t>
            </w:r>
          </w:p>
        </w:tc>
      </w:tr>
      <w:tr w:rsidR="00D60531" w:rsidRPr="00844C5E" w14:paraId="1D348856" w14:textId="77777777" w:rsidTr="00F61D89">
        <w:tc>
          <w:tcPr>
            <w:tcW w:w="2475" w:type="dxa"/>
          </w:tcPr>
          <w:p w14:paraId="2BA0E716" w14:textId="77777777" w:rsidR="00D60531" w:rsidRPr="00844C5E" w:rsidRDefault="00D60531" w:rsidP="00F61D89">
            <w:pPr>
              <w:rPr>
                <w:rFonts w:ascii="Arial" w:hAnsi="Arial" w:cs="Arial"/>
                <w:sz w:val="20"/>
                <w:szCs w:val="20"/>
              </w:rPr>
            </w:pPr>
          </w:p>
        </w:tc>
        <w:tc>
          <w:tcPr>
            <w:tcW w:w="2475" w:type="dxa"/>
          </w:tcPr>
          <w:p w14:paraId="56CDFD80" w14:textId="77777777" w:rsidR="00D60531" w:rsidRPr="00844C5E" w:rsidRDefault="00D60531" w:rsidP="00F61D89">
            <w:pPr>
              <w:rPr>
                <w:rFonts w:ascii="Arial" w:hAnsi="Arial" w:cs="Arial"/>
                <w:sz w:val="20"/>
                <w:szCs w:val="20"/>
              </w:rPr>
            </w:pPr>
          </w:p>
        </w:tc>
        <w:tc>
          <w:tcPr>
            <w:tcW w:w="2475" w:type="dxa"/>
          </w:tcPr>
          <w:p w14:paraId="3782EE6B" w14:textId="77777777" w:rsidR="00D60531" w:rsidRPr="00844C5E" w:rsidRDefault="00D60531" w:rsidP="00F61D89">
            <w:pPr>
              <w:rPr>
                <w:rFonts w:ascii="Arial" w:hAnsi="Arial" w:cs="Arial"/>
                <w:sz w:val="20"/>
                <w:szCs w:val="20"/>
              </w:rPr>
            </w:pPr>
          </w:p>
        </w:tc>
        <w:tc>
          <w:tcPr>
            <w:tcW w:w="2475" w:type="dxa"/>
          </w:tcPr>
          <w:p w14:paraId="35014D52" w14:textId="77777777" w:rsidR="00D60531" w:rsidRPr="00844C5E" w:rsidRDefault="00D60531" w:rsidP="00F61D89">
            <w:pPr>
              <w:rPr>
                <w:rFonts w:ascii="Arial" w:hAnsi="Arial" w:cs="Arial"/>
                <w:sz w:val="20"/>
                <w:szCs w:val="20"/>
              </w:rPr>
            </w:pPr>
          </w:p>
        </w:tc>
        <w:tc>
          <w:tcPr>
            <w:tcW w:w="2475" w:type="dxa"/>
          </w:tcPr>
          <w:p w14:paraId="0E002373" w14:textId="77777777" w:rsidR="00D60531" w:rsidRPr="00844C5E" w:rsidRDefault="00D60531" w:rsidP="00F61D89">
            <w:pPr>
              <w:jc w:val="right"/>
              <w:rPr>
                <w:rFonts w:ascii="Arial" w:hAnsi="Arial" w:cs="Arial"/>
                <w:sz w:val="20"/>
                <w:szCs w:val="20"/>
              </w:rPr>
            </w:pPr>
          </w:p>
        </w:tc>
        <w:tc>
          <w:tcPr>
            <w:tcW w:w="2901" w:type="dxa"/>
          </w:tcPr>
          <w:p w14:paraId="365CB264" w14:textId="77777777" w:rsidR="00D60531" w:rsidRPr="00844C5E" w:rsidRDefault="00D60531" w:rsidP="00F61D89">
            <w:pPr>
              <w:jc w:val="right"/>
              <w:rPr>
                <w:rFonts w:ascii="Arial" w:hAnsi="Arial" w:cs="Arial"/>
                <w:sz w:val="20"/>
                <w:szCs w:val="20"/>
              </w:rPr>
            </w:pPr>
          </w:p>
        </w:tc>
      </w:tr>
    </w:tbl>
    <w:p w14:paraId="035F1533" w14:textId="77777777" w:rsidR="00D60531" w:rsidRDefault="00D60531" w:rsidP="00D60531">
      <w:pPr>
        <w:rPr>
          <w:rFonts w:ascii="Arial" w:hAnsi="Arial" w:cs="Arial"/>
          <w:sz w:val="20"/>
          <w:szCs w:val="20"/>
        </w:rPr>
      </w:pPr>
    </w:p>
    <w:tbl>
      <w:tblPr>
        <w:tblW w:w="498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9"/>
        <w:gridCol w:w="1892"/>
        <w:gridCol w:w="1995"/>
        <w:gridCol w:w="1848"/>
        <w:gridCol w:w="1851"/>
        <w:gridCol w:w="1848"/>
        <w:gridCol w:w="1851"/>
        <w:gridCol w:w="1968"/>
      </w:tblGrid>
      <w:tr w:rsidR="00D60531" w:rsidRPr="00844C5E" w14:paraId="7B447A8A" w14:textId="77777777" w:rsidTr="00F61D89">
        <w:trPr>
          <w:trHeight w:val="457"/>
        </w:trPr>
        <w:tc>
          <w:tcPr>
            <w:tcW w:w="5000" w:type="pct"/>
            <w:gridSpan w:val="8"/>
            <w:tcBorders>
              <w:top w:val="single" w:sz="4" w:space="0" w:color="auto"/>
            </w:tcBorders>
            <w:shd w:val="clear" w:color="auto" w:fill="FFFFFF"/>
            <w:vAlign w:val="center"/>
          </w:tcPr>
          <w:p w14:paraId="71BD03B7" w14:textId="77777777" w:rsidR="00D60531" w:rsidRPr="00844C5E" w:rsidRDefault="00D60531" w:rsidP="00F61D89">
            <w:pPr>
              <w:jc w:val="center"/>
              <w:rPr>
                <w:rFonts w:ascii="Arial" w:hAnsi="Arial" w:cs="Arial"/>
                <w:sz w:val="20"/>
                <w:szCs w:val="20"/>
              </w:rPr>
            </w:pPr>
            <w:r w:rsidRPr="00844C5E">
              <w:rPr>
                <w:rFonts w:ascii="Arial" w:hAnsi="Arial" w:cs="Arial"/>
                <w:b/>
                <w:sz w:val="20"/>
                <w:szCs w:val="20"/>
              </w:rPr>
              <w:t>Service Users with Individual Funding Allocations</w:t>
            </w:r>
            <w:r>
              <w:rPr>
                <w:rFonts w:ascii="Arial" w:hAnsi="Arial" w:cs="Arial"/>
                <w:b/>
                <w:sz w:val="20"/>
                <w:szCs w:val="20"/>
              </w:rPr>
              <w:t xml:space="preserve"> </w:t>
            </w:r>
            <w:r>
              <w:rPr>
                <w:rFonts w:ascii="Arial" w:hAnsi="Arial" w:cs="Arial"/>
                <w:sz w:val="20"/>
                <w:szCs w:val="20"/>
              </w:rPr>
              <w:t>(excluding Initiative Specific)</w:t>
            </w:r>
          </w:p>
        </w:tc>
      </w:tr>
      <w:tr w:rsidR="00D60531" w:rsidRPr="00844C5E" w14:paraId="5F59374F" w14:textId="77777777" w:rsidTr="00F61D89">
        <w:trPr>
          <w:trHeight w:val="1020"/>
        </w:trPr>
        <w:tc>
          <w:tcPr>
            <w:tcW w:w="589" w:type="pct"/>
            <w:tcBorders>
              <w:top w:val="single" w:sz="4" w:space="0" w:color="auto"/>
            </w:tcBorders>
            <w:shd w:val="clear" w:color="auto" w:fill="FFFFFF"/>
          </w:tcPr>
          <w:p w14:paraId="0D1DF21A"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630" w:type="pct"/>
            <w:tcBorders>
              <w:top w:val="single" w:sz="4" w:space="0" w:color="auto"/>
            </w:tcBorders>
            <w:shd w:val="clear" w:color="auto" w:fill="FFFFFF"/>
          </w:tcPr>
          <w:p w14:paraId="50DD8D8F"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Service Outlet </w:t>
            </w:r>
            <w:r>
              <w:rPr>
                <w:rFonts w:ascii="Arial" w:hAnsi="Arial" w:cs="Arial"/>
                <w:b/>
                <w:sz w:val="20"/>
                <w:szCs w:val="20"/>
              </w:rPr>
              <w:t>Number</w:t>
            </w:r>
          </w:p>
        </w:tc>
        <w:tc>
          <w:tcPr>
            <w:tcW w:w="664" w:type="pct"/>
            <w:tcBorders>
              <w:top w:val="single" w:sz="4" w:space="0" w:color="auto"/>
            </w:tcBorders>
            <w:shd w:val="clear" w:color="auto" w:fill="FFFFFF"/>
          </w:tcPr>
          <w:p w14:paraId="5E8C970A" w14:textId="77777777" w:rsidR="00D60531" w:rsidRPr="00844C5E" w:rsidRDefault="00D60531" w:rsidP="00F61D89">
            <w:pPr>
              <w:contextualSpacing/>
              <w:jc w:val="center"/>
              <w:rPr>
                <w:rFonts w:ascii="Arial" w:hAnsi="Arial" w:cs="Arial"/>
                <w:b/>
                <w:sz w:val="20"/>
                <w:szCs w:val="20"/>
              </w:rPr>
            </w:pPr>
            <w:r>
              <w:rPr>
                <w:rFonts w:ascii="Arial" w:hAnsi="Arial" w:cs="Arial"/>
                <w:b/>
                <w:sz w:val="20"/>
                <w:szCs w:val="20"/>
              </w:rPr>
              <w:t>Client Ref ID</w:t>
            </w:r>
          </w:p>
        </w:tc>
        <w:tc>
          <w:tcPr>
            <w:tcW w:w="615" w:type="pct"/>
            <w:tcBorders>
              <w:top w:val="single" w:sz="4" w:space="0" w:color="auto"/>
            </w:tcBorders>
            <w:shd w:val="clear" w:color="auto" w:fill="FFFFFF"/>
          </w:tcPr>
          <w:p w14:paraId="528B50A5"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616" w:type="pct"/>
            <w:tcBorders>
              <w:top w:val="single" w:sz="4" w:space="0" w:color="auto"/>
            </w:tcBorders>
            <w:shd w:val="clear" w:color="auto" w:fill="FFFFFF"/>
          </w:tcPr>
          <w:p w14:paraId="45A1A701"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615" w:type="pct"/>
            <w:tcBorders>
              <w:top w:val="single" w:sz="4" w:space="0" w:color="auto"/>
            </w:tcBorders>
            <w:shd w:val="clear" w:color="auto" w:fill="FFFFFF"/>
          </w:tcPr>
          <w:p w14:paraId="65909BC4"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14:paraId="77B49633"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616" w:type="pct"/>
            <w:tcBorders>
              <w:top w:val="single" w:sz="4" w:space="0" w:color="auto"/>
            </w:tcBorders>
            <w:shd w:val="clear" w:color="auto" w:fill="FFFFFF"/>
          </w:tcPr>
          <w:p w14:paraId="65F3273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655" w:type="pct"/>
            <w:tcBorders>
              <w:top w:val="single" w:sz="4" w:space="0" w:color="auto"/>
            </w:tcBorders>
            <w:shd w:val="clear" w:color="auto" w:fill="FFFFFF"/>
          </w:tcPr>
          <w:p w14:paraId="3C34A9EC" w14:textId="77777777" w:rsidR="00D60531" w:rsidRDefault="00D60531" w:rsidP="00F61D89">
            <w:pPr>
              <w:jc w:val="center"/>
              <w:rPr>
                <w:rFonts w:ascii="Arial" w:hAnsi="Arial" w:cs="Arial"/>
                <w:b/>
                <w:sz w:val="20"/>
                <w:szCs w:val="20"/>
              </w:rPr>
            </w:pPr>
            <w:r w:rsidRPr="00844C5E">
              <w:rPr>
                <w:rFonts w:ascii="Arial" w:hAnsi="Arial" w:cs="Arial"/>
                <w:b/>
                <w:sz w:val="20"/>
                <w:szCs w:val="20"/>
              </w:rPr>
              <w:t>Quantity</w:t>
            </w:r>
          </w:p>
          <w:p w14:paraId="4B679202" w14:textId="77777777" w:rsidR="00D60531" w:rsidRPr="00844C5E" w:rsidRDefault="00D60531" w:rsidP="00F61D89">
            <w:pPr>
              <w:jc w:val="center"/>
              <w:rPr>
                <w:rFonts w:ascii="Arial" w:hAnsi="Arial" w:cs="Arial"/>
                <w:sz w:val="20"/>
                <w:szCs w:val="20"/>
              </w:rPr>
            </w:pPr>
            <w:r w:rsidRPr="00844C5E">
              <w:rPr>
                <w:rFonts w:ascii="Arial" w:hAnsi="Arial" w:cs="Arial"/>
                <w:b/>
                <w:sz w:val="20"/>
                <w:szCs w:val="20"/>
              </w:rPr>
              <w:t>(per annum)</w:t>
            </w:r>
          </w:p>
        </w:tc>
      </w:tr>
      <w:tr w:rsidR="00D60531" w:rsidRPr="00844C5E" w14:paraId="13D6DD6D" w14:textId="77777777" w:rsidTr="00F61D89">
        <w:trPr>
          <w:trHeight w:val="217"/>
        </w:trPr>
        <w:tc>
          <w:tcPr>
            <w:tcW w:w="589" w:type="pct"/>
          </w:tcPr>
          <w:p w14:paraId="7CABB0B4" w14:textId="77777777" w:rsidR="00D60531" w:rsidRPr="00844C5E" w:rsidRDefault="00D60531" w:rsidP="00F61D89">
            <w:pPr>
              <w:rPr>
                <w:rFonts w:ascii="Arial" w:hAnsi="Arial" w:cs="Arial"/>
                <w:sz w:val="20"/>
                <w:szCs w:val="20"/>
              </w:rPr>
            </w:pPr>
          </w:p>
        </w:tc>
        <w:tc>
          <w:tcPr>
            <w:tcW w:w="630" w:type="pct"/>
          </w:tcPr>
          <w:p w14:paraId="61A6F5E1" w14:textId="77777777" w:rsidR="00D60531" w:rsidRPr="00844C5E" w:rsidRDefault="00D60531" w:rsidP="00F61D89">
            <w:pPr>
              <w:rPr>
                <w:rFonts w:ascii="Arial" w:hAnsi="Arial" w:cs="Arial"/>
                <w:sz w:val="20"/>
                <w:szCs w:val="20"/>
              </w:rPr>
            </w:pPr>
          </w:p>
        </w:tc>
        <w:tc>
          <w:tcPr>
            <w:tcW w:w="664" w:type="pct"/>
          </w:tcPr>
          <w:p w14:paraId="5D33A8C1" w14:textId="77777777" w:rsidR="00D60531" w:rsidRPr="007359A2" w:rsidRDefault="00D60531" w:rsidP="00F61D89">
            <w:pPr>
              <w:rPr>
                <w:rFonts w:ascii="Arial" w:hAnsi="Arial" w:cs="Arial"/>
                <w:sz w:val="20"/>
                <w:szCs w:val="20"/>
              </w:rPr>
            </w:pPr>
          </w:p>
        </w:tc>
        <w:tc>
          <w:tcPr>
            <w:tcW w:w="615" w:type="pct"/>
          </w:tcPr>
          <w:p w14:paraId="21DDE329" w14:textId="77777777" w:rsidR="00D60531" w:rsidRPr="007965BF" w:rsidRDefault="00D60531" w:rsidP="00F61D89">
            <w:pPr>
              <w:rPr>
                <w:rFonts w:ascii="Arial" w:hAnsi="Arial" w:cs="Arial"/>
                <w:sz w:val="20"/>
                <w:szCs w:val="20"/>
                <w:highlight w:val="black"/>
              </w:rPr>
            </w:pPr>
          </w:p>
        </w:tc>
        <w:tc>
          <w:tcPr>
            <w:tcW w:w="616" w:type="pct"/>
          </w:tcPr>
          <w:p w14:paraId="586056B6" w14:textId="77777777" w:rsidR="00D60531" w:rsidRPr="007965BF" w:rsidRDefault="00D60531" w:rsidP="00F61D89">
            <w:pPr>
              <w:rPr>
                <w:rFonts w:ascii="Arial" w:hAnsi="Arial" w:cs="Arial"/>
                <w:sz w:val="20"/>
                <w:szCs w:val="20"/>
                <w:highlight w:val="black"/>
              </w:rPr>
            </w:pPr>
          </w:p>
        </w:tc>
        <w:tc>
          <w:tcPr>
            <w:tcW w:w="615" w:type="pct"/>
          </w:tcPr>
          <w:p w14:paraId="02EB7484" w14:textId="77777777" w:rsidR="00D60531" w:rsidRPr="00844C5E" w:rsidRDefault="00D60531" w:rsidP="00F61D89">
            <w:pPr>
              <w:rPr>
                <w:rFonts w:ascii="Arial" w:hAnsi="Arial" w:cs="Arial"/>
                <w:sz w:val="20"/>
                <w:szCs w:val="20"/>
              </w:rPr>
            </w:pPr>
          </w:p>
        </w:tc>
        <w:tc>
          <w:tcPr>
            <w:tcW w:w="616" w:type="pct"/>
          </w:tcPr>
          <w:p w14:paraId="1DE18AC0" w14:textId="77777777" w:rsidR="00D60531" w:rsidRPr="00844C5E" w:rsidRDefault="00D60531" w:rsidP="00F61D89">
            <w:pPr>
              <w:rPr>
                <w:rFonts w:ascii="Arial" w:hAnsi="Arial" w:cs="Arial"/>
                <w:sz w:val="20"/>
                <w:szCs w:val="20"/>
              </w:rPr>
            </w:pPr>
          </w:p>
        </w:tc>
        <w:tc>
          <w:tcPr>
            <w:tcW w:w="655" w:type="pct"/>
          </w:tcPr>
          <w:p w14:paraId="7094B454" w14:textId="77777777" w:rsidR="00D60531" w:rsidRPr="00844C5E" w:rsidRDefault="00D60531" w:rsidP="00F61D89">
            <w:pPr>
              <w:jc w:val="right"/>
              <w:rPr>
                <w:rFonts w:ascii="Arial" w:hAnsi="Arial" w:cs="Arial"/>
                <w:sz w:val="20"/>
                <w:szCs w:val="20"/>
              </w:rPr>
            </w:pPr>
          </w:p>
        </w:tc>
      </w:tr>
    </w:tbl>
    <w:p w14:paraId="34F94915" w14:textId="77777777" w:rsidR="00D60531" w:rsidRPr="00844C5E" w:rsidRDefault="00D60531" w:rsidP="00D60531">
      <w:pPr>
        <w:rPr>
          <w:rFonts w:ascii="Arial" w:hAnsi="Arial" w:cs="Arial"/>
          <w:b/>
          <w:sz w:val="20"/>
          <w:szCs w:val="20"/>
        </w:rPr>
      </w:pPr>
    </w:p>
    <w:tbl>
      <w:tblPr>
        <w:tblW w:w="152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50"/>
        <w:gridCol w:w="1851"/>
        <w:gridCol w:w="1851"/>
        <w:gridCol w:w="1851"/>
        <w:gridCol w:w="1851"/>
        <w:gridCol w:w="1851"/>
        <w:gridCol w:w="1851"/>
        <w:gridCol w:w="2320"/>
      </w:tblGrid>
      <w:tr w:rsidR="00D60531" w:rsidRPr="00844C5E" w14:paraId="695961E9" w14:textId="77777777" w:rsidTr="00F61D89">
        <w:trPr>
          <w:trHeight w:val="418"/>
        </w:trPr>
        <w:tc>
          <w:tcPr>
            <w:tcW w:w="15276" w:type="dxa"/>
            <w:gridSpan w:val="8"/>
            <w:tcBorders>
              <w:top w:val="single" w:sz="4" w:space="0" w:color="auto"/>
            </w:tcBorders>
            <w:shd w:val="clear" w:color="auto" w:fill="FFFFFF"/>
            <w:vAlign w:val="center"/>
          </w:tcPr>
          <w:p w14:paraId="5A758418" w14:textId="77777777" w:rsidR="00D60531" w:rsidRPr="00844C5E" w:rsidRDefault="00D60531" w:rsidP="00F61D89">
            <w:pPr>
              <w:jc w:val="center"/>
              <w:rPr>
                <w:rFonts w:ascii="Arial" w:hAnsi="Arial" w:cs="Arial"/>
                <w:sz w:val="20"/>
                <w:szCs w:val="20"/>
              </w:rPr>
            </w:pPr>
            <w:r>
              <w:br w:type="page"/>
            </w:r>
            <w:r w:rsidRPr="00844C5E">
              <w:rPr>
                <w:rFonts w:ascii="Arial" w:hAnsi="Arial" w:cs="Arial"/>
                <w:b/>
                <w:sz w:val="20"/>
                <w:szCs w:val="20"/>
              </w:rPr>
              <w:t>Service Users with Block Specified Funding Allocations</w:t>
            </w:r>
            <w:r>
              <w:rPr>
                <w:rFonts w:ascii="Arial" w:hAnsi="Arial" w:cs="Arial"/>
                <w:b/>
                <w:sz w:val="20"/>
                <w:szCs w:val="20"/>
              </w:rPr>
              <w:t xml:space="preserve"> </w:t>
            </w:r>
            <w:r>
              <w:rPr>
                <w:rFonts w:ascii="Arial" w:hAnsi="Arial" w:cs="Arial"/>
                <w:sz w:val="20"/>
                <w:szCs w:val="20"/>
              </w:rPr>
              <w:t>(excluding Initiative Specific)</w:t>
            </w:r>
          </w:p>
        </w:tc>
      </w:tr>
      <w:tr w:rsidR="00D60531" w:rsidRPr="00844C5E" w14:paraId="4862A13C" w14:textId="77777777" w:rsidTr="00F61D89">
        <w:trPr>
          <w:trHeight w:val="1020"/>
        </w:trPr>
        <w:tc>
          <w:tcPr>
            <w:tcW w:w="1850" w:type="dxa"/>
            <w:tcBorders>
              <w:top w:val="single" w:sz="4" w:space="0" w:color="auto"/>
            </w:tcBorders>
            <w:shd w:val="clear" w:color="auto" w:fill="FFFFFF"/>
          </w:tcPr>
          <w:p w14:paraId="250E15A4"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851" w:type="dxa"/>
            <w:tcBorders>
              <w:top w:val="single" w:sz="4" w:space="0" w:color="auto"/>
            </w:tcBorders>
            <w:shd w:val="clear" w:color="auto" w:fill="FFFFFF"/>
          </w:tcPr>
          <w:p w14:paraId="286100EF"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Service Outlet </w:t>
            </w:r>
            <w:r>
              <w:rPr>
                <w:rFonts w:ascii="Arial" w:hAnsi="Arial" w:cs="Arial"/>
                <w:b/>
                <w:sz w:val="20"/>
                <w:szCs w:val="20"/>
              </w:rPr>
              <w:t>N</w:t>
            </w:r>
            <w:r w:rsidRPr="00844C5E">
              <w:rPr>
                <w:rFonts w:ascii="Arial" w:hAnsi="Arial" w:cs="Arial"/>
                <w:b/>
                <w:sz w:val="20"/>
                <w:szCs w:val="20"/>
              </w:rPr>
              <w:t>umber</w:t>
            </w:r>
          </w:p>
        </w:tc>
        <w:tc>
          <w:tcPr>
            <w:tcW w:w="1851" w:type="dxa"/>
            <w:tcBorders>
              <w:top w:val="single" w:sz="4" w:space="0" w:color="auto"/>
            </w:tcBorders>
            <w:shd w:val="clear" w:color="auto" w:fill="FFFFFF"/>
          </w:tcPr>
          <w:p w14:paraId="2C6D87D3" w14:textId="77777777"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851" w:type="dxa"/>
            <w:tcBorders>
              <w:top w:val="single" w:sz="4" w:space="0" w:color="auto"/>
            </w:tcBorders>
            <w:shd w:val="clear" w:color="auto" w:fill="FFFFFF"/>
          </w:tcPr>
          <w:p w14:paraId="01006992"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1851" w:type="dxa"/>
            <w:tcBorders>
              <w:top w:val="single" w:sz="4" w:space="0" w:color="auto"/>
            </w:tcBorders>
            <w:shd w:val="clear" w:color="auto" w:fill="FFFFFF"/>
          </w:tcPr>
          <w:p w14:paraId="07DEB732"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851" w:type="dxa"/>
            <w:tcBorders>
              <w:top w:val="single" w:sz="4" w:space="0" w:color="auto"/>
            </w:tcBorders>
            <w:shd w:val="clear" w:color="auto" w:fill="FFFFFF"/>
          </w:tcPr>
          <w:p w14:paraId="0626B2A4"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(DS NMDS code)</w:t>
            </w:r>
          </w:p>
        </w:tc>
        <w:tc>
          <w:tcPr>
            <w:tcW w:w="1851" w:type="dxa"/>
            <w:tcBorders>
              <w:top w:val="single" w:sz="4" w:space="0" w:color="auto"/>
            </w:tcBorders>
            <w:shd w:val="clear" w:color="auto" w:fill="FFFFFF"/>
          </w:tcPr>
          <w:p w14:paraId="159FE26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2320" w:type="dxa"/>
            <w:tcBorders>
              <w:top w:val="single" w:sz="4" w:space="0" w:color="auto"/>
            </w:tcBorders>
            <w:shd w:val="clear" w:color="auto" w:fill="FFFFFF"/>
          </w:tcPr>
          <w:p w14:paraId="31BD810B" w14:textId="77777777" w:rsidR="00D60531" w:rsidRDefault="00D60531" w:rsidP="00F61D89">
            <w:pPr>
              <w:jc w:val="center"/>
              <w:rPr>
                <w:rFonts w:ascii="Arial" w:hAnsi="Arial" w:cs="Arial"/>
                <w:b/>
                <w:sz w:val="20"/>
                <w:szCs w:val="20"/>
              </w:rPr>
            </w:pPr>
            <w:r w:rsidRPr="00844C5E">
              <w:rPr>
                <w:rFonts w:ascii="Arial" w:hAnsi="Arial" w:cs="Arial"/>
                <w:b/>
                <w:sz w:val="20"/>
                <w:szCs w:val="20"/>
              </w:rPr>
              <w:t>Quantity</w:t>
            </w:r>
          </w:p>
          <w:p w14:paraId="4E0C493E" w14:textId="77777777" w:rsidR="00D60531" w:rsidRPr="00844C5E" w:rsidRDefault="00D60531" w:rsidP="00F61D89">
            <w:pPr>
              <w:jc w:val="center"/>
              <w:rPr>
                <w:rFonts w:ascii="Arial" w:hAnsi="Arial" w:cs="Arial"/>
                <w:sz w:val="20"/>
                <w:szCs w:val="20"/>
              </w:rPr>
            </w:pPr>
            <w:r w:rsidRPr="00844C5E">
              <w:rPr>
                <w:rFonts w:ascii="Arial" w:hAnsi="Arial" w:cs="Arial"/>
                <w:b/>
                <w:sz w:val="20"/>
                <w:szCs w:val="20"/>
              </w:rPr>
              <w:t>(per annum)</w:t>
            </w:r>
          </w:p>
        </w:tc>
      </w:tr>
      <w:tr w:rsidR="00D60531" w:rsidRPr="00844C5E" w14:paraId="4D84AE9F" w14:textId="77777777" w:rsidTr="00F61D89">
        <w:tc>
          <w:tcPr>
            <w:tcW w:w="1850" w:type="dxa"/>
            <w:tcBorders>
              <w:bottom w:val="single" w:sz="4" w:space="0" w:color="auto"/>
            </w:tcBorders>
          </w:tcPr>
          <w:p w14:paraId="0AD04488" w14:textId="77777777" w:rsidR="00D60531" w:rsidRPr="00844C5E" w:rsidRDefault="00D60531" w:rsidP="00F61D89">
            <w:pPr>
              <w:rPr>
                <w:rFonts w:ascii="Arial" w:hAnsi="Arial" w:cs="Arial"/>
                <w:sz w:val="20"/>
                <w:szCs w:val="20"/>
              </w:rPr>
            </w:pPr>
          </w:p>
        </w:tc>
        <w:tc>
          <w:tcPr>
            <w:tcW w:w="1851" w:type="dxa"/>
            <w:tcBorders>
              <w:bottom w:val="single" w:sz="4" w:space="0" w:color="auto"/>
            </w:tcBorders>
          </w:tcPr>
          <w:p w14:paraId="72E1BEB0" w14:textId="77777777" w:rsidR="00D60531" w:rsidRPr="00844C5E" w:rsidRDefault="00D60531" w:rsidP="00F61D89">
            <w:pPr>
              <w:rPr>
                <w:rFonts w:ascii="Arial" w:hAnsi="Arial" w:cs="Arial"/>
                <w:sz w:val="20"/>
                <w:szCs w:val="20"/>
              </w:rPr>
            </w:pPr>
          </w:p>
        </w:tc>
        <w:tc>
          <w:tcPr>
            <w:tcW w:w="1851" w:type="dxa"/>
            <w:tcBorders>
              <w:bottom w:val="single" w:sz="4" w:space="0" w:color="auto"/>
            </w:tcBorders>
          </w:tcPr>
          <w:p w14:paraId="595D695C" w14:textId="77777777" w:rsidR="00D60531" w:rsidRPr="007359A2" w:rsidRDefault="00D60531" w:rsidP="00F61D89">
            <w:pPr>
              <w:rPr>
                <w:rFonts w:ascii="Arial" w:hAnsi="Arial" w:cs="Arial"/>
                <w:sz w:val="20"/>
                <w:szCs w:val="20"/>
              </w:rPr>
            </w:pPr>
          </w:p>
        </w:tc>
        <w:tc>
          <w:tcPr>
            <w:tcW w:w="1851" w:type="dxa"/>
            <w:tcBorders>
              <w:bottom w:val="single" w:sz="4" w:space="0" w:color="auto"/>
            </w:tcBorders>
          </w:tcPr>
          <w:p w14:paraId="6F9FDF56" w14:textId="77777777" w:rsidR="00D60531" w:rsidRPr="007965BF" w:rsidRDefault="00D60531" w:rsidP="00F61D89">
            <w:pPr>
              <w:rPr>
                <w:rFonts w:ascii="Arial" w:hAnsi="Arial" w:cs="Arial"/>
                <w:sz w:val="20"/>
                <w:szCs w:val="20"/>
                <w:highlight w:val="black"/>
              </w:rPr>
            </w:pPr>
          </w:p>
        </w:tc>
        <w:tc>
          <w:tcPr>
            <w:tcW w:w="1851" w:type="dxa"/>
            <w:tcBorders>
              <w:bottom w:val="single" w:sz="4" w:space="0" w:color="auto"/>
            </w:tcBorders>
          </w:tcPr>
          <w:p w14:paraId="6347DC2D" w14:textId="77777777" w:rsidR="00D60531" w:rsidRPr="007965BF" w:rsidRDefault="00D60531" w:rsidP="00F61D89">
            <w:pPr>
              <w:rPr>
                <w:rFonts w:ascii="Arial" w:hAnsi="Arial" w:cs="Arial"/>
                <w:sz w:val="20"/>
                <w:szCs w:val="20"/>
                <w:highlight w:val="black"/>
              </w:rPr>
            </w:pPr>
          </w:p>
        </w:tc>
        <w:tc>
          <w:tcPr>
            <w:tcW w:w="1851" w:type="dxa"/>
            <w:tcBorders>
              <w:bottom w:val="single" w:sz="4" w:space="0" w:color="auto"/>
            </w:tcBorders>
          </w:tcPr>
          <w:p w14:paraId="56D6A6F4" w14:textId="77777777" w:rsidR="00D60531" w:rsidRPr="00844C5E" w:rsidRDefault="00D60531" w:rsidP="00F61D89">
            <w:pPr>
              <w:rPr>
                <w:rFonts w:ascii="Arial" w:hAnsi="Arial" w:cs="Arial"/>
                <w:sz w:val="20"/>
                <w:szCs w:val="20"/>
              </w:rPr>
            </w:pPr>
          </w:p>
        </w:tc>
        <w:tc>
          <w:tcPr>
            <w:tcW w:w="1851" w:type="dxa"/>
            <w:tcBorders>
              <w:bottom w:val="single" w:sz="4" w:space="0" w:color="auto"/>
            </w:tcBorders>
          </w:tcPr>
          <w:p w14:paraId="03CFBB1B" w14:textId="77777777" w:rsidR="00D60531" w:rsidRPr="00844C5E" w:rsidRDefault="00D60531" w:rsidP="00F61D89">
            <w:pPr>
              <w:rPr>
                <w:rFonts w:ascii="Arial" w:hAnsi="Arial" w:cs="Arial"/>
                <w:sz w:val="20"/>
                <w:szCs w:val="20"/>
              </w:rPr>
            </w:pPr>
          </w:p>
        </w:tc>
        <w:tc>
          <w:tcPr>
            <w:tcW w:w="2320" w:type="dxa"/>
            <w:tcBorders>
              <w:bottom w:val="single" w:sz="4" w:space="0" w:color="auto"/>
            </w:tcBorders>
          </w:tcPr>
          <w:p w14:paraId="5349B3D4" w14:textId="77777777" w:rsidR="00D60531" w:rsidRPr="00844C5E" w:rsidRDefault="00D60531" w:rsidP="00F61D89">
            <w:pPr>
              <w:jc w:val="right"/>
              <w:rPr>
                <w:rFonts w:ascii="Arial" w:hAnsi="Arial" w:cs="Arial"/>
                <w:sz w:val="20"/>
                <w:szCs w:val="20"/>
              </w:rPr>
            </w:pPr>
          </w:p>
        </w:tc>
      </w:tr>
    </w:tbl>
    <w:p w14:paraId="762BE519" w14:textId="77777777" w:rsidR="00D60531" w:rsidRDefault="00D60531" w:rsidP="00D60531"/>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1856"/>
        <w:gridCol w:w="1856"/>
        <w:gridCol w:w="1856"/>
        <w:gridCol w:w="1856"/>
        <w:gridCol w:w="2283"/>
        <w:gridCol w:w="2283"/>
        <w:gridCol w:w="1430"/>
      </w:tblGrid>
      <w:tr w:rsidR="00D60531" w:rsidRPr="00844C5E" w14:paraId="74B938C0" w14:textId="77777777" w:rsidTr="00F61D89">
        <w:trPr>
          <w:cantSplit/>
          <w:trHeight w:val="408"/>
        </w:trPr>
        <w:tc>
          <w:tcPr>
            <w:tcW w:w="15276" w:type="dxa"/>
            <w:gridSpan w:val="8"/>
            <w:shd w:val="clear" w:color="auto" w:fill="FFFFFF"/>
            <w:vAlign w:val="center"/>
          </w:tcPr>
          <w:p w14:paraId="0D00DA09" w14:textId="77777777" w:rsidR="00D60531" w:rsidRPr="00844C5E" w:rsidRDefault="00D60531" w:rsidP="00F61D89">
            <w:pPr>
              <w:jc w:val="center"/>
              <w:rPr>
                <w:rFonts w:ascii="Arial" w:hAnsi="Arial" w:cs="Arial"/>
                <w:b/>
                <w:sz w:val="20"/>
                <w:szCs w:val="20"/>
              </w:rPr>
            </w:pPr>
            <w:r>
              <w:br w:type="page"/>
            </w:r>
            <w:r>
              <w:rPr>
                <w:rFonts w:ascii="Arial" w:hAnsi="Arial" w:cs="Arial"/>
                <w:b/>
                <w:sz w:val="20"/>
                <w:szCs w:val="20"/>
              </w:rPr>
              <w:t>Recurrent I</w:t>
            </w:r>
            <w:r w:rsidRPr="00844C5E">
              <w:rPr>
                <w:rFonts w:ascii="Arial" w:hAnsi="Arial" w:cs="Arial"/>
                <w:b/>
                <w:sz w:val="20"/>
                <w:szCs w:val="20"/>
              </w:rPr>
              <w:t xml:space="preserve">nitiative Specific </w:t>
            </w:r>
            <w:r>
              <w:rPr>
                <w:rFonts w:ascii="Arial" w:hAnsi="Arial" w:cs="Arial"/>
                <w:b/>
                <w:sz w:val="20"/>
                <w:szCs w:val="20"/>
              </w:rPr>
              <w:t>Block</w:t>
            </w:r>
            <w:r w:rsidRPr="00844C5E">
              <w:rPr>
                <w:rFonts w:ascii="Arial" w:hAnsi="Arial" w:cs="Arial"/>
                <w:b/>
                <w:sz w:val="20"/>
                <w:szCs w:val="20"/>
              </w:rPr>
              <w:t xml:space="preserve"> Funding Allocations</w:t>
            </w:r>
          </w:p>
        </w:tc>
      </w:tr>
      <w:tr w:rsidR="00D60531" w:rsidRPr="00844C5E" w14:paraId="6E76ACB9" w14:textId="77777777" w:rsidTr="00F61D89">
        <w:trPr>
          <w:cantSplit/>
          <w:trHeight w:val="1075"/>
        </w:trPr>
        <w:tc>
          <w:tcPr>
            <w:tcW w:w="1856" w:type="dxa"/>
            <w:shd w:val="clear" w:color="auto" w:fill="FFFFFF"/>
          </w:tcPr>
          <w:p w14:paraId="00C3016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856" w:type="dxa"/>
            <w:shd w:val="clear" w:color="auto" w:fill="FFFFFF"/>
          </w:tcPr>
          <w:p w14:paraId="5419BCBC"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856" w:type="dxa"/>
            <w:shd w:val="clear" w:color="auto" w:fill="FFFFFF"/>
          </w:tcPr>
          <w:p w14:paraId="7A6A5CD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Initiative Name</w:t>
            </w:r>
          </w:p>
        </w:tc>
        <w:tc>
          <w:tcPr>
            <w:tcW w:w="1856" w:type="dxa"/>
            <w:shd w:val="clear" w:color="auto" w:fill="FFFFFF"/>
          </w:tcPr>
          <w:p w14:paraId="5D78F35B"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(DS NMDS code)</w:t>
            </w:r>
          </w:p>
        </w:tc>
        <w:tc>
          <w:tcPr>
            <w:tcW w:w="1856" w:type="dxa"/>
            <w:shd w:val="clear" w:color="auto" w:fill="FFFFFF"/>
          </w:tcPr>
          <w:p w14:paraId="041CD416"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2283" w:type="dxa"/>
            <w:shd w:val="clear" w:color="auto" w:fill="FFFFFF"/>
          </w:tcPr>
          <w:p w14:paraId="6101044A" w14:textId="77777777" w:rsidR="00D60531" w:rsidRDefault="00D60531" w:rsidP="00F61D89">
            <w:pPr>
              <w:jc w:val="center"/>
              <w:rPr>
                <w:rFonts w:ascii="Arial" w:hAnsi="Arial" w:cs="Arial"/>
                <w:b/>
                <w:sz w:val="20"/>
                <w:szCs w:val="20"/>
              </w:rPr>
            </w:pPr>
            <w:r w:rsidRPr="00844C5E">
              <w:rPr>
                <w:rFonts w:ascii="Arial" w:hAnsi="Arial" w:cs="Arial"/>
                <w:b/>
                <w:sz w:val="20"/>
                <w:szCs w:val="20"/>
              </w:rPr>
              <w:t>Quantity</w:t>
            </w:r>
          </w:p>
          <w:p w14:paraId="7F0E82D7"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(per annum)</w:t>
            </w:r>
          </w:p>
        </w:tc>
        <w:tc>
          <w:tcPr>
            <w:tcW w:w="2283" w:type="dxa"/>
            <w:shd w:val="clear" w:color="auto" w:fill="FFFFFF"/>
          </w:tcPr>
          <w:p w14:paraId="6ABE6AE3" w14:textId="77777777" w:rsidR="00D60531" w:rsidRPr="00844C5E" w:rsidRDefault="00D60531" w:rsidP="00F61D89">
            <w:pPr>
              <w:jc w:val="center"/>
              <w:rPr>
                <w:rFonts w:ascii="Arial" w:hAnsi="Arial" w:cs="Arial"/>
                <w:b/>
                <w:sz w:val="20"/>
                <w:szCs w:val="20"/>
              </w:rPr>
            </w:pPr>
            <w:r w:rsidRPr="008F1C19">
              <w:rPr>
                <w:rFonts w:ascii="Arial" w:hAnsi="Arial" w:cs="Arial"/>
                <w:b/>
                <w:sz w:val="20"/>
                <w:szCs w:val="20"/>
              </w:rPr>
              <w:t>Minimum number of service users</w:t>
            </w:r>
          </w:p>
        </w:tc>
        <w:tc>
          <w:tcPr>
            <w:tcW w:w="1430" w:type="dxa"/>
            <w:shd w:val="clear" w:color="auto" w:fill="FFFFFF"/>
          </w:tcPr>
          <w:p w14:paraId="26177F2D" w14:textId="77777777" w:rsidR="00D60531" w:rsidRPr="008F1C19" w:rsidRDefault="00D60531" w:rsidP="00F61D89">
            <w:pPr>
              <w:jc w:val="center"/>
              <w:rPr>
                <w:rFonts w:ascii="Arial" w:hAnsi="Arial" w:cs="Arial"/>
                <w:b/>
                <w:sz w:val="20"/>
                <w:szCs w:val="20"/>
              </w:rPr>
            </w:pPr>
            <w:r>
              <w:rPr>
                <w:rFonts w:ascii="Arial" w:hAnsi="Arial" w:cs="Arial"/>
                <w:b/>
                <w:sz w:val="20"/>
                <w:szCs w:val="20"/>
              </w:rPr>
              <w:t>Funding</w:t>
            </w:r>
          </w:p>
        </w:tc>
      </w:tr>
      <w:tr w:rsidR="00D60531" w:rsidRPr="00844C5E" w14:paraId="1DDF3E80" w14:textId="77777777" w:rsidTr="00F61D89">
        <w:trPr>
          <w:cantSplit/>
        </w:trPr>
        <w:tc>
          <w:tcPr>
            <w:tcW w:w="1856" w:type="dxa"/>
          </w:tcPr>
          <w:p w14:paraId="59CD2B11" w14:textId="77777777" w:rsidR="00D60531" w:rsidRPr="00844C5E" w:rsidRDefault="00D60531" w:rsidP="00F61D89">
            <w:pPr>
              <w:rPr>
                <w:rFonts w:ascii="Arial" w:hAnsi="Arial" w:cs="Arial"/>
                <w:sz w:val="20"/>
                <w:szCs w:val="20"/>
              </w:rPr>
            </w:pPr>
          </w:p>
        </w:tc>
        <w:tc>
          <w:tcPr>
            <w:tcW w:w="1856" w:type="dxa"/>
          </w:tcPr>
          <w:p w14:paraId="2EFA20BD" w14:textId="77777777" w:rsidR="00D60531" w:rsidRPr="00844C5E" w:rsidRDefault="00D60531" w:rsidP="00F61D89">
            <w:pPr>
              <w:rPr>
                <w:rFonts w:ascii="Arial" w:hAnsi="Arial" w:cs="Arial"/>
                <w:sz w:val="20"/>
                <w:szCs w:val="20"/>
              </w:rPr>
            </w:pPr>
          </w:p>
        </w:tc>
        <w:tc>
          <w:tcPr>
            <w:tcW w:w="1856" w:type="dxa"/>
          </w:tcPr>
          <w:p w14:paraId="4CC6CC46" w14:textId="77777777" w:rsidR="00D60531" w:rsidRPr="00844C5E" w:rsidRDefault="00D60531" w:rsidP="00F61D89">
            <w:pPr>
              <w:rPr>
                <w:rFonts w:ascii="Arial" w:hAnsi="Arial" w:cs="Arial"/>
                <w:sz w:val="20"/>
                <w:szCs w:val="20"/>
              </w:rPr>
            </w:pPr>
          </w:p>
        </w:tc>
        <w:tc>
          <w:tcPr>
            <w:tcW w:w="1856" w:type="dxa"/>
          </w:tcPr>
          <w:p w14:paraId="01977C90" w14:textId="77777777" w:rsidR="00D60531" w:rsidRPr="00844C5E" w:rsidRDefault="00D60531" w:rsidP="00F61D89">
            <w:pPr>
              <w:rPr>
                <w:rFonts w:ascii="Arial" w:hAnsi="Arial" w:cs="Arial"/>
                <w:sz w:val="20"/>
                <w:szCs w:val="20"/>
              </w:rPr>
            </w:pPr>
          </w:p>
        </w:tc>
        <w:tc>
          <w:tcPr>
            <w:tcW w:w="1856" w:type="dxa"/>
          </w:tcPr>
          <w:p w14:paraId="2B925FB4" w14:textId="77777777" w:rsidR="00D60531" w:rsidRPr="00844C5E" w:rsidRDefault="00D60531" w:rsidP="00F61D89">
            <w:pPr>
              <w:rPr>
                <w:rFonts w:ascii="Arial" w:hAnsi="Arial" w:cs="Arial"/>
                <w:sz w:val="20"/>
                <w:szCs w:val="20"/>
              </w:rPr>
            </w:pPr>
          </w:p>
        </w:tc>
        <w:tc>
          <w:tcPr>
            <w:tcW w:w="2283" w:type="dxa"/>
          </w:tcPr>
          <w:p w14:paraId="296E497F" w14:textId="77777777" w:rsidR="00D60531" w:rsidRPr="00844C5E" w:rsidRDefault="00D60531" w:rsidP="00F61D89">
            <w:pPr>
              <w:jc w:val="right"/>
              <w:rPr>
                <w:rFonts w:ascii="Arial" w:hAnsi="Arial" w:cs="Arial"/>
                <w:sz w:val="20"/>
                <w:szCs w:val="20"/>
              </w:rPr>
            </w:pPr>
          </w:p>
        </w:tc>
        <w:tc>
          <w:tcPr>
            <w:tcW w:w="2283" w:type="dxa"/>
          </w:tcPr>
          <w:p w14:paraId="07064899" w14:textId="77777777" w:rsidR="00D60531" w:rsidRPr="00844C5E" w:rsidRDefault="00D60531" w:rsidP="00F61D89">
            <w:pPr>
              <w:jc w:val="right"/>
              <w:rPr>
                <w:rFonts w:ascii="Arial" w:hAnsi="Arial" w:cs="Arial"/>
                <w:sz w:val="20"/>
                <w:szCs w:val="20"/>
              </w:rPr>
            </w:pPr>
          </w:p>
        </w:tc>
        <w:tc>
          <w:tcPr>
            <w:tcW w:w="1430" w:type="dxa"/>
          </w:tcPr>
          <w:p w14:paraId="171BBAF0" w14:textId="77777777" w:rsidR="00D60531" w:rsidRPr="00844C5E" w:rsidRDefault="00D60531" w:rsidP="00F61D89">
            <w:pPr>
              <w:jc w:val="right"/>
              <w:rPr>
                <w:rFonts w:ascii="Arial" w:hAnsi="Arial" w:cs="Arial"/>
                <w:sz w:val="20"/>
                <w:szCs w:val="20"/>
              </w:rPr>
            </w:pPr>
          </w:p>
        </w:tc>
      </w:tr>
    </w:tbl>
    <w:p w14:paraId="186D8444" w14:textId="77777777" w:rsidR="00D60531" w:rsidRDefault="00D60531" w:rsidP="00D60531"/>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559"/>
        <w:gridCol w:w="1418"/>
        <w:gridCol w:w="1275"/>
        <w:gridCol w:w="1276"/>
        <w:gridCol w:w="1134"/>
        <w:gridCol w:w="1134"/>
        <w:gridCol w:w="1134"/>
        <w:gridCol w:w="1701"/>
        <w:gridCol w:w="1276"/>
      </w:tblGrid>
      <w:tr w:rsidR="00D60531" w:rsidRPr="00844C5E" w14:paraId="5BD9E7E3" w14:textId="77777777" w:rsidTr="00F61D89">
        <w:trPr>
          <w:trHeight w:val="408"/>
        </w:trPr>
        <w:tc>
          <w:tcPr>
            <w:tcW w:w="15276" w:type="dxa"/>
            <w:gridSpan w:val="11"/>
            <w:shd w:val="clear" w:color="auto" w:fill="FFFFFF"/>
            <w:vAlign w:val="center"/>
          </w:tcPr>
          <w:p w14:paraId="3C77D2AC" w14:textId="07C8BB91" w:rsidR="00D60531" w:rsidRPr="00844C5E" w:rsidRDefault="00D60531" w:rsidP="005C0521">
            <w:pPr>
              <w:jc w:val="center"/>
              <w:rPr>
                <w:rFonts w:ascii="Arial" w:hAnsi="Arial" w:cs="Arial"/>
                <w:b/>
                <w:sz w:val="20"/>
                <w:szCs w:val="20"/>
              </w:rPr>
            </w:pPr>
            <w:r>
              <w:br w:type="page"/>
            </w:r>
            <w:r>
              <w:rPr>
                <w:rFonts w:ascii="Arial" w:hAnsi="Arial" w:cs="Arial"/>
                <w:b/>
                <w:sz w:val="20"/>
                <w:szCs w:val="20"/>
              </w:rPr>
              <w:t>Service Users with Recurrent I</w:t>
            </w:r>
            <w:r w:rsidRPr="00844C5E">
              <w:rPr>
                <w:rFonts w:ascii="Arial" w:hAnsi="Arial" w:cs="Arial"/>
                <w:b/>
                <w:sz w:val="20"/>
                <w:szCs w:val="20"/>
              </w:rPr>
              <w:t xml:space="preserve">nitiative Specific </w:t>
            </w:r>
            <w:r>
              <w:rPr>
                <w:rFonts w:ascii="Arial" w:hAnsi="Arial" w:cs="Arial"/>
                <w:b/>
                <w:sz w:val="20"/>
                <w:szCs w:val="20"/>
              </w:rPr>
              <w:t>Block</w:t>
            </w:r>
            <w:r w:rsidRPr="00844C5E">
              <w:rPr>
                <w:rFonts w:ascii="Arial" w:hAnsi="Arial" w:cs="Arial"/>
                <w:b/>
                <w:sz w:val="20"/>
                <w:szCs w:val="20"/>
              </w:rPr>
              <w:t xml:space="preserve"> </w:t>
            </w:r>
            <w:r>
              <w:rPr>
                <w:rFonts w:ascii="Arial" w:hAnsi="Arial" w:cs="Arial"/>
                <w:b/>
                <w:sz w:val="20"/>
                <w:szCs w:val="20"/>
              </w:rPr>
              <w:t xml:space="preserve">Specified </w:t>
            </w:r>
            <w:r w:rsidRPr="00844C5E">
              <w:rPr>
                <w:rFonts w:ascii="Arial" w:hAnsi="Arial" w:cs="Arial"/>
                <w:b/>
                <w:sz w:val="20"/>
                <w:szCs w:val="20"/>
              </w:rPr>
              <w:t>Funding Allocations</w:t>
            </w:r>
          </w:p>
        </w:tc>
      </w:tr>
      <w:tr w:rsidR="00D60531" w:rsidRPr="00844C5E" w14:paraId="390331DF" w14:textId="77777777" w:rsidTr="00F61D89">
        <w:trPr>
          <w:trHeight w:val="1075"/>
        </w:trPr>
        <w:tc>
          <w:tcPr>
            <w:tcW w:w="1668" w:type="dxa"/>
            <w:shd w:val="clear" w:color="auto" w:fill="FFFFFF"/>
          </w:tcPr>
          <w:p w14:paraId="51A1D810"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701" w:type="dxa"/>
            <w:shd w:val="clear" w:color="auto" w:fill="FFFFFF"/>
          </w:tcPr>
          <w:p w14:paraId="48EACD88"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559" w:type="dxa"/>
            <w:shd w:val="clear" w:color="auto" w:fill="FFFFFF"/>
          </w:tcPr>
          <w:p w14:paraId="72DBAD93" w14:textId="77777777"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418" w:type="dxa"/>
            <w:shd w:val="clear" w:color="auto" w:fill="FFFFFF"/>
          </w:tcPr>
          <w:p w14:paraId="709ED211"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1275" w:type="dxa"/>
            <w:shd w:val="clear" w:color="auto" w:fill="FFFFFF"/>
          </w:tcPr>
          <w:p w14:paraId="17EDC526"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276" w:type="dxa"/>
            <w:shd w:val="clear" w:color="auto" w:fill="FFFFFF"/>
          </w:tcPr>
          <w:p w14:paraId="17B0F6BC"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Initiative Name</w:t>
            </w:r>
          </w:p>
        </w:tc>
        <w:tc>
          <w:tcPr>
            <w:tcW w:w="1134" w:type="dxa"/>
            <w:shd w:val="clear" w:color="auto" w:fill="FFFFFF"/>
          </w:tcPr>
          <w:p w14:paraId="7AF6390D"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(DS NMDS code)</w:t>
            </w:r>
          </w:p>
        </w:tc>
        <w:tc>
          <w:tcPr>
            <w:tcW w:w="1134" w:type="dxa"/>
            <w:shd w:val="clear" w:color="auto" w:fill="FFFFFF"/>
          </w:tcPr>
          <w:p w14:paraId="52F78EC0"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1134" w:type="dxa"/>
            <w:shd w:val="clear" w:color="auto" w:fill="FFFFFF"/>
          </w:tcPr>
          <w:p w14:paraId="7E2C2C4B" w14:textId="77777777" w:rsidR="00D60531" w:rsidRDefault="00D60531" w:rsidP="00F61D89">
            <w:pPr>
              <w:jc w:val="center"/>
              <w:rPr>
                <w:rFonts w:ascii="Arial" w:hAnsi="Arial" w:cs="Arial"/>
                <w:b/>
                <w:sz w:val="20"/>
                <w:szCs w:val="20"/>
              </w:rPr>
            </w:pPr>
            <w:r w:rsidRPr="00844C5E">
              <w:rPr>
                <w:rFonts w:ascii="Arial" w:hAnsi="Arial" w:cs="Arial"/>
                <w:b/>
                <w:sz w:val="20"/>
                <w:szCs w:val="20"/>
              </w:rPr>
              <w:t>Quantity</w:t>
            </w:r>
          </w:p>
          <w:p w14:paraId="7FAC438F"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(per annum)</w:t>
            </w:r>
          </w:p>
        </w:tc>
        <w:tc>
          <w:tcPr>
            <w:tcW w:w="1701" w:type="dxa"/>
            <w:shd w:val="clear" w:color="auto" w:fill="FFFFFF"/>
          </w:tcPr>
          <w:p w14:paraId="0EA8D125" w14:textId="77777777" w:rsidR="00D60531" w:rsidRPr="00844C5E" w:rsidRDefault="00D60531" w:rsidP="00F61D89">
            <w:pPr>
              <w:jc w:val="center"/>
              <w:rPr>
                <w:rFonts w:ascii="Arial" w:hAnsi="Arial" w:cs="Arial"/>
                <w:b/>
                <w:sz w:val="20"/>
                <w:szCs w:val="20"/>
              </w:rPr>
            </w:pPr>
            <w:r w:rsidRPr="008F1C19">
              <w:rPr>
                <w:rFonts w:ascii="Arial" w:hAnsi="Arial" w:cs="Arial"/>
                <w:b/>
                <w:sz w:val="20"/>
                <w:szCs w:val="20"/>
              </w:rPr>
              <w:t>Minimum number of service users</w:t>
            </w:r>
          </w:p>
        </w:tc>
        <w:tc>
          <w:tcPr>
            <w:tcW w:w="1276" w:type="dxa"/>
            <w:shd w:val="clear" w:color="auto" w:fill="FFFFFF"/>
          </w:tcPr>
          <w:p w14:paraId="7D6C2638" w14:textId="77777777" w:rsidR="00D60531" w:rsidRPr="008F1C19" w:rsidRDefault="00D60531" w:rsidP="00F61D89">
            <w:pPr>
              <w:jc w:val="center"/>
              <w:rPr>
                <w:rFonts w:ascii="Arial" w:hAnsi="Arial" w:cs="Arial"/>
                <w:b/>
                <w:sz w:val="20"/>
                <w:szCs w:val="20"/>
              </w:rPr>
            </w:pPr>
            <w:r>
              <w:rPr>
                <w:rFonts w:ascii="Arial" w:hAnsi="Arial" w:cs="Arial"/>
                <w:b/>
                <w:sz w:val="20"/>
                <w:szCs w:val="20"/>
              </w:rPr>
              <w:t>Funding</w:t>
            </w:r>
          </w:p>
        </w:tc>
      </w:tr>
      <w:tr w:rsidR="00D60531" w:rsidRPr="00844C5E" w14:paraId="654A1F64" w14:textId="77777777" w:rsidTr="00F61D89">
        <w:tc>
          <w:tcPr>
            <w:tcW w:w="1668" w:type="dxa"/>
          </w:tcPr>
          <w:p w14:paraId="4A9D17D8" w14:textId="77777777" w:rsidR="00D60531" w:rsidRPr="00844C5E" w:rsidRDefault="00D60531" w:rsidP="00F61D89">
            <w:pPr>
              <w:rPr>
                <w:rFonts w:ascii="Arial" w:hAnsi="Arial" w:cs="Arial"/>
                <w:sz w:val="20"/>
                <w:szCs w:val="20"/>
              </w:rPr>
            </w:pPr>
          </w:p>
        </w:tc>
        <w:tc>
          <w:tcPr>
            <w:tcW w:w="1701" w:type="dxa"/>
          </w:tcPr>
          <w:p w14:paraId="07A89F86" w14:textId="77777777" w:rsidR="00D60531" w:rsidRPr="00844C5E" w:rsidRDefault="00D60531" w:rsidP="00F61D89">
            <w:pPr>
              <w:rPr>
                <w:rFonts w:ascii="Arial" w:hAnsi="Arial" w:cs="Arial"/>
                <w:sz w:val="20"/>
                <w:szCs w:val="20"/>
              </w:rPr>
            </w:pPr>
          </w:p>
        </w:tc>
        <w:tc>
          <w:tcPr>
            <w:tcW w:w="1559" w:type="dxa"/>
          </w:tcPr>
          <w:p w14:paraId="6AFC9A4A" w14:textId="77777777" w:rsidR="00D60531" w:rsidRPr="00844C5E" w:rsidRDefault="00D60531" w:rsidP="00F61D89">
            <w:pPr>
              <w:rPr>
                <w:rFonts w:ascii="Arial" w:hAnsi="Arial" w:cs="Arial"/>
                <w:sz w:val="20"/>
                <w:szCs w:val="20"/>
              </w:rPr>
            </w:pPr>
          </w:p>
        </w:tc>
        <w:tc>
          <w:tcPr>
            <w:tcW w:w="1418" w:type="dxa"/>
          </w:tcPr>
          <w:p w14:paraId="77B7F514" w14:textId="77777777" w:rsidR="00D60531" w:rsidRPr="00844C5E" w:rsidRDefault="00D60531" w:rsidP="00F61D89">
            <w:pPr>
              <w:rPr>
                <w:rFonts w:ascii="Arial" w:hAnsi="Arial" w:cs="Arial"/>
                <w:sz w:val="20"/>
                <w:szCs w:val="20"/>
              </w:rPr>
            </w:pPr>
          </w:p>
        </w:tc>
        <w:tc>
          <w:tcPr>
            <w:tcW w:w="1275" w:type="dxa"/>
          </w:tcPr>
          <w:p w14:paraId="6741E531" w14:textId="77777777" w:rsidR="00D60531" w:rsidRPr="00844C5E" w:rsidRDefault="00D60531" w:rsidP="00F61D89">
            <w:pPr>
              <w:rPr>
                <w:rFonts w:ascii="Arial" w:hAnsi="Arial" w:cs="Arial"/>
                <w:sz w:val="20"/>
                <w:szCs w:val="20"/>
              </w:rPr>
            </w:pPr>
          </w:p>
        </w:tc>
        <w:tc>
          <w:tcPr>
            <w:tcW w:w="1276" w:type="dxa"/>
          </w:tcPr>
          <w:p w14:paraId="66027C6A" w14:textId="77777777" w:rsidR="00D60531" w:rsidRPr="00844C5E" w:rsidRDefault="00D60531" w:rsidP="00F61D89">
            <w:pPr>
              <w:rPr>
                <w:rFonts w:ascii="Arial" w:hAnsi="Arial" w:cs="Arial"/>
                <w:sz w:val="20"/>
                <w:szCs w:val="20"/>
              </w:rPr>
            </w:pPr>
          </w:p>
        </w:tc>
        <w:tc>
          <w:tcPr>
            <w:tcW w:w="1134" w:type="dxa"/>
          </w:tcPr>
          <w:p w14:paraId="086BD2C4" w14:textId="77777777" w:rsidR="00D60531" w:rsidRPr="00844C5E" w:rsidRDefault="00D60531" w:rsidP="00F61D89">
            <w:pPr>
              <w:rPr>
                <w:rFonts w:ascii="Arial" w:hAnsi="Arial" w:cs="Arial"/>
                <w:sz w:val="20"/>
                <w:szCs w:val="20"/>
              </w:rPr>
            </w:pPr>
          </w:p>
        </w:tc>
        <w:tc>
          <w:tcPr>
            <w:tcW w:w="1134" w:type="dxa"/>
          </w:tcPr>
          <w:p w14:paraId="2B815E07" w14:textId="77777777" w:rsidR="00D60531" w:rsidRPr="00844C5E" w:rsidRDefault="00D60531" w:rsidP="00F61D89">
            <w:pPr>
              <w:rPr>
                <w:rFonts w:ascii="Arial" w:hAnsi="Arial" w:cs="Arial"/>
                <w:sz w:val="20"/>
                <w:szCs w:val="20"/>
              </w:rPr>
            </w:pPr>
          </w:p>
        </w:tc>
        <w:tc>
          <w:tcPr>
            <w:tcW w:w="1134" w:type="dxa"/>
          </w:tcPr>
          <w:p w14:paraId="1D010E8F" w14:textId="77777777" w:rsidR="00D60531" w:rsidRPr="00844C5E" w:rsidRDefault="00D60531" w:rsidP="00F61D89">
            <w:pPr>
              <w:jc w:val="right"/>
              <w:rPr>
                <w:rFonts w:ascii="Arial" w:hAnsi="Arial" w:cs="Arial"/>
                <w:sz w:val="20"/>
                <w:szCs w:val="20"/>
              </w:rPr>
            </w:pPr>
          </w:p>
        </w:tc>
        <w:tc>
          <w:tcPr>
            <w:tcW w:w="1701" w:type="dxa"/>
          </w:tcPr>
          <w:p w14:paraId="4C983986" w14:textId="77777777" w:rsidR="00D60531" w:rsidRPr="00844C5E" w:rsidRDefault="00D60531" w:rsidP="00F61D89">
            <w:pPr>
              <w:jc w:val="right"/>
              <w:rPr>
                <w:rFonts w:ascii="Arial" w:hAnsi="Arial" w:cs="Arial"/>
                <w:sz w:val="20"/>
                <w:szCs w:val="20"/>
              </w:rPr>
            </w:pPr>
          </w:p>
        </w:tc>
        <w:tc>
          <w:tcPr>
            <w:tcW w:w="1276" w:type="dxa"/>
          </w:tcPr>
          <w:p w14:paraId="06E39EA7" w14:textId="77777777" w:rsidR="00D60531" w:rsidRPr="00844C5E" w:rsidRDefault="00D60531" w:rsidP="00F61D89">
            <w:pPr>
              <w:jc w:val="right"/>
              <w:rPr>
                <w:rFonts w:ascii="Arial" w:hAnsi="Arial" w:cs="Arial"/>
                <w:sz w:val="20"/>
                <w:szCs w:val="20"/>
              </w:rPr>
            </w:pPr>
          </w:p>
        </w:tc>
      </w:tr>
    </w:tbl>
    <w:p w14:paraId="67A33E68" w14:textId="77777777" w:rsidR="00D60531" w:rsidRDefault="00D60531" w:rsidP="00D60531"/>
    <w:tbl>
      <w:tblPr>
        <w:tblW w:w="15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1855"/>
        <w:gridCol w:w="1642"/>
        <w:gridCol w:w="1559"/>
        <w:gridCol w:w="1418"/>
        <w:gridCol w:w="1417"/>
        <w:gridCol w:w="1276"/>
        <w:gridCol w:w="1417"/>
        <w:gridCol w:w="1276"/>
        <w:gridCol w:w="1546"/>
      </w:tblGrid>
      <w:tr w:rsidR="00D60531" w:rsidRPr="00844C5E" w14:paraId="5340A24B" w14:textId="77777777" w:rsidTr="00F61D89">
        <w:trPr>
          <w:trHeight w:val="408"/>
        </w:trPr>
        <w:tc>
          <w:tcPr>
            <w:tcW w:w="15262" w:type="dxa"/>
            <w:gridSpan w:val="10"/>
            <w:shd w:val="clear" w:color="auto" w:fill="FFFFFF"/>
            <w:vAlign w:val="center"/>
          </w:tcPr>
          <w:p w14:paraId="7C9DF804" w14:textId="77777777" w:rsidR="00D60531" w:rsidRDefault="00D60531" w:rsidP="00F61D89">
            <w:pPr>
              <w:jc w:val="center"/>
            </w:pPr>
            <w:r>
              <w:br w:type="page"/>
            </w:r>
            <w:r>
              <w:rPr>
                <w:rFonts w:ascii="Arial" w:hAnsi="Arial" w:cs="Arial"/>
                <w:b/>
                <w:sz w:val="20"/>
                <w:szCs w:val="20"/>
              </w:rPr>
              <w:t>Recurrent I</w:t>
            </w:r>
            <w:r w:rsidRPr="00844C5E">
              <w:rPr>
                <w:rFonts w:ascii="Arial" w:hAnsi="Arial" w:cs="Arial"/>
                <w:b/>
                <w:sz w:val="20"/>
                <w:szCs w:val="20"/>
              </w:rPr>
              <w:t>nitiative Specific Individual Funding Allocations</w:t>
            </w:r>
          </w:p>
        </w:tc>
      </w:tr>
      <w:tr w:rsidR="00D60531" w:rsidRPr="00844C5E" w14:paraId="1374A263" w14:textId="77777777" w:rsidTr="00F61D89">
        <w:trPr>
          <w:trHeight w:val="1075"/>
        </w:trPr>
        <w:tc>
          <w:tcPr>
            <w:tcW w:w="1856" w:type="dxa"/>
            <w:shd w:val="clear" w:color="auto" w:fill="FFFFFF"/>
          </w:tcPr>
          <w:p w14:paraId="719F065D"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855" w:type="dxa"/>
            <w:shd w:val="clear" w:color="auto" w:fill="FFFFFF"/>
          </w:tcPr>
          <w:p w14:paraId="7CC405EF"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642" w:type="dxa"/>
            <w:shd w:val="clear" w:color="auto" w:fill="FFFFFF"/>
          </w:tcPr>
          <w:p w14:paraId="07248E40" w14:textId="77777777"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559" w:type="dxa"/>
            <w:shd w:val="clear" w:color="auto" w:fill="FFFFFF"/>
          </w:tcPr>
          <w:p w14:paraId="2071DA6F" w14:textId="77777777" w:rsidR="00D60531" w:rsidRPr="00844C5E" w:rsidRDefault="00D60531" w:rsidP="00F61D89">
            <w:pPr>
              <w:jc w:val="center"/>
              <w:rPr>
                <w:rFonts w:ascii="Arial" w:hAnsi="Arial" w:cs="Arial"/>
                <w:b/>
                <w:sz w:val="20"/>
                <w:szCs w:val="20"/>
              </w:rPr>
            </w:pPr>
            <w:r>
              <w:rPr>
                <w:rFonts w:ascii="Arial" w:hAnsi="Arial" w:cs="Arial"/>
                <w:b/>
                <w:sz w:val="20"/>
                <w:szCs w:val="20"/>
              </w:rPr>
              <w:t>First Name</w:t>
            </w:r>
          </w:p>
        </w:tc>
        <w:tc>
          <w:tcPr>
            <w:tcW w:w="1418" w:type="dxa"/>
            <w:shd w:val="clear" w:color="auto" w:fill="FFFFFF"/>
          </w:tcPr>
          <w:p w14:paraId="4AD59C1B"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417" w:type="dxa"/>
            <w:shd w:val="clear" w:color="auto" w:fill="FFFFFF"/>
          </w:tcPr>
          <w:p w14:paraId="7FD29218"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Initiative Name</w:t>
            </w:r>
          </w:p>
        </w:tc>
        <w:tc>
          <w:tcPr>
            <w:tcW w:w="1276" w:type="dxa"/>
            <w:shd w:val="clear" w:color="auto" w:fill="FFFFFF"/>
          </w:tcPr>
          <w:p w14:paraId="4C3B9E33"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(DS NMDS code)</w:t>
            </w:r>
          </w:p>
        </w:tc>
        <w:tc>
          <w:tcPr>
            <w:tcW w:w="1417" w:type="dxa"/>
            <w:shd w:val="clear" w:color="auto" w:fill="FFFFFF"/>
          </w:tcPr>
          <w:p w14:paraId="2630F18E"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1276" w:type="dxa"/>
            <w:shd w:val="clear" w:color="auto" w:fill="FFFFFF"/>
          </w:tcPr>
          <w:p w14:paraId="3EAFA50F" w14:textId="77777777" w:rsidR="00D60531" w:rsidRDefault="00D60531" w:rsidP="00F61D89">
            <w:pPr>
              <w:jc w:val="center"/>
              <w:rPr>
                <w:rFonts w:ascii="Arial" w:hAnsi="Arial" w:cs="Arial"/>
                <w:b/>
                <w:sz w:val="20"/>
                <w:szCs w:val="20"/>
              </w:rPr>
            </w:pPr>
            <w:r w:rsidRPr="00844C5E">
              <w:rPr>
                <w:rFonts w:ascii="Arial" w:hAnsi="Arial" w:cs="Arial"/>
                <w:b/>
                <w:sz w:val="20"/>
                <w:szCs w:val="20"/>
              </w:rPr>
              <w:t>Quantity</w:t>
            </w:r>
          </w:p>
          <w:p w14:paraId="735C0D6F"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(per annum)</w:t>
            </w:r>
          </w:p>
        </w:tc>
        <w:tc>
          <w:tcPr>
            <w:tcW w:w="1546" w:type="dxa"/>
            <w:shd w:val="clear" w:color="auto" w:fill="FFFFFF"/>
          </w:tcPr>
          <w:p w14:paraId="2D7C4520" w14:textId="77777777" w:rsidR="00D60531" w:rsidRPr="00844C5E" w:rsidRDefault="00D60531" w:rsidP="00F61D89">
            <w:pPr>
              <w:ind w:left="33"/>
              <w:jc w:val="center"/>
              <w:rPr>
                <w:rFonts w:ascii="Arial" w:hAnsi="Arial" w:cs="Arial"/>
                <w:b/>
                <w:sz w:val="20"/>
                <w:szCs w:val="20"/>
              </w:rPr>
            </w:pPr>
            <w:r>
              <w:rPr>
                <w:rFonts w:ascii="Arial" w:hAnsi="Arial" w:cs="Arial"/>
                <w:b/>
                <w:sz w:val="20"/>
                <w:szCs w:val="20"/>
              </w:rPr>
              <w:t>Funding</w:t>
            </w:r>
          </w:p>
        </w:tc>
      </w:tr>
      <w:tr w:rsidR="00D60531" w:rsidRPr="00844C5E" w14:paraId="63E50B0E" w14:textId="77777777" w:rsidTr="00F61D89">
        <w:tc>
          <w:tcPr>
            <w:tcW w:w="1856" w:type="dxa"/>
          </w:tcPr>
          <w:p w14:paraId="7C86678F" w14:textId="77777777" w:rsidR="00D60531" w:rsidRPr="00844C5E" w:rsidRDefault="00D60531" w:rsidP="00F61D89">
            <w:pPr>
              <w:rPr>
                <w:rFonts w:ascii="Arial" w:hAnsi="Arial" w:cs="Arial"/>
                <w:sz w:val="20"/>
                <w:szCs w:val="20"/>
              </w:rPr>
            </w:pPr>
          </w:p>
        </w:tc>
        <w:tc>
          <w:tcPr>
            <w:tcW w:w="1855" w:type="dxa"/>
          </w:tcPr>
          <w:p w14:paraId="4B3FD09C" w14:textId="77777777" w:rsidR="00D60531" w:rsidRPr="00844C5E" w:rsidRDefault="00D60531" w:rsidP="00F61D89">
            <w:pPr>
              <w:rPr>
                <w:rFonts w:ascii="Arial" w:hAnsi="Arial" w:cs="Arial"/>
                <w:sz w:val="20"/>
                <w:szCs w:val="20"/>
              </w:rPr>
            </w:pPr>
          </w:p>
        </w:tc>
        <w:tc>
          <w:tcPr>
            <w:tcW w:w="1642" w:type="dxa"/>
          </w:tcPr>
          <w:p w14:paraId="6A32CDA8" w14:textId="77777777" w:rsidR="00D60531" w:rsidRPr="007359A2" w:rsidRDefault="00D60531" w:rsidP="00F61D89">
            <w:pPr>
              <w:rPr>
                <w:rFonts w:ascii="Arial" w:hAnsi="Arial" w:cs="Arial"/>
                <w:sz w:val="20"/>
                <w:szCs w:val="20"/>
              </w:rPr>
            </w:pPr>
          </w:p>
        </w:tc>
        <w:tc>
          <w:tcPr>
            <w:tcW w:w="1559" w:type="dxa"/>
          </w:tcPr>
          <w:p w14:paraId="3A088FD5" w14:textId="77777777" w:rsidR="00D60531" w:rsidRPr="007965BF" w:rsidRDefault="00D60531" w:rsidP="00F61D89">
            <w:pPr>
              <w:rPr>
                <w:rFonts w:ascii="Arial" w:hAnsi="Arial" w:cs="Arial"/>
                <w:sz w:val="20"/>
                <w:szCs w:val="20"/>
                <w:highlight w:val="black"/>
              </w:rPr>
            </w:pPr>
          </w:p>
        </w:tc>
        <w:tc>
          <w:tcPr>
            <w:tcW w:w="1418" w:type="dxa"/>
          </w:tcPr>
          <w:p w14:paraId="7582A422" w14:textId="77777777" w:rsidR="00D60531" w:rsidRPr="007965BF" w:rsidRDefault="00D60531" w:rsidP="00F61D89">
            <w:pPr>
              <w:rPr>
                <w:rFonts w:ascii="Arial" w:hAnsi="Arial" w:cs="Arial"/>
                <w:sz w:val="20"/>
                <w:szCs w:val="20"/>
                <w:highlight w:val="black"/>
              </w:rPr>
            </w:pPr>
          </w:p>
        </w:tc>
        <w:tc>
          <w:tcPr>
            <w:tcW w:w="1417" w:type="dxa"/>
          </w:tcPr>
          <w:p w14:paraId="2FDFB0AD" w14:textId="77777777" w:rsidR="00D60531" w:rsidRPr="00844C5E" w:rsidRDefault="00D60531" w:rsidP="00F61D89">
            <w:pPr>
              <w:rPr>
                <w:rFonts w:ascii="Arial" w:hAnsi="Arial" w:cs="Arial"/>
                <w:sz w:val="20"/>
                <w:szCs w:val="20"/>
              </w:rPr>
            </w:pPr>
          </w:p>
        </w:tc>
        <w:tc>
          <w:tcPr>
            <w:tcW w:w="1276" w:type="dxa"/>
          </w:tcPr>
          <w:p w14:paraId="3389AE4C" w14:textId="77777777" w:rsidR="00D60531" w:rsidRPr="00844C5E" w:rsidRDefault="00D60531" w:rsidP="00F61D89">
            <w:pPr>
              <w:rPr>
                <w:rFonts w:ascii="Arial" w:hAnsi="Arial" w:cs="Arial"/>
                <w:sz w:val="20"/>
                <w:szCs w:val="20"/>
              </w:rPr>
            </w:pPr>
          </w:p>
        </w:tc>
        <w:tc>
          <w:tcPr>
            <w:tcW w:w="1417" w:type="dxa"/>
          </w:tcPr>
          <w:p w14:paraId="43F05E18" w14:textId="77777777" w:rsidR="00D60531" w:rsidRPr="00844C5E" w:rsidRDefault="00D60531" w:rsidP="00F61D89">
            <w:pPr>
              <w:rPr>
                <w:rFonts w:ascii="Arial" w:hAnsi="Arial" w:cs="Arial"/>
                <w:sz w:val="20"/>
                <w:szCs w:val="20"/>
              </w:rPr>
            </w:pPr>
          </w:p>
        </w:tc>
        <w:tc>
          <w:tcPr>
            <w:tcW w:w="1276" w:type="dxa"/>
          </w:tcPr>
          <w:p w14:paraId="7756994E" w14:textId="77777777" w:rsidR="00D60531" w:rsidRPr="00844C5E" w:rsidRDefault="00D60531" w:rsidP="00F61D89">
            <w:pPr>
              <w:jc w:val="right"/>
              <w:rPr>
                <w:rFonts w:ascii="Arial" w:hAnsi="Arial" w:cs="Arial"/>
                <w:sz w:val="20"/>
                <w:szCs w:val="20"/>
              </w:rPr>
            </w:pPr>
          </w:p>
        </w:tc>
        <w:tc>
          <w:tcPr>
            <w:tcW w:w="1546" w:type="dxa"/>
          </w:tcPr>
          <w:p w14:paraId="50443654" w14:textId="77777777" w:rsidR="00D60531" w:rsidRPr="00844C5E" w:rsidRDefault="00D60531" w:rsidP="00F61D89">
            <w:pPr>
              <w:jc w:val="right"/>
              <w:rPr>
                <w:rFonts w:ascii="Arial" w:hAnsi="Arial" w:cs="Arial"/>
                <w:sz w:val="20"/>
                <w:szCs w:val="20"/>
              </w:rPr>
            </w:pPr>
          </w:p>
        </w:tc>
      </w:tr>
    </w:tbl>
    <w:p w14:paraId="64E6106B" w14:textId="77777777" w:rsidR="00D60531" w:rsidRDefault="00D60531" w:rsidP="00D60531">
      <w:pPr>
        <w:rPr>
          <w:rFonts w:ascii="Arial" w:hAnsi="Arial" w:cs="Arial"/>
          <w:b/>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273"/>
        <w:gridCol w:w="1273"/>
        <w:gridCol w:w="1273"/>
        <w:gridCol w:w="1273"/>
        <w:gridCol w:w="1273"/>
        <w:gridCol w:w="1273"/>
        <w:gridCol w:w="1273"/>
        <w:gridCol w:w="1273"/>
        <w:gridCol w:w="1273"/>
        <w:gridCol w:w="1273"/>
        <w:gridCol w:w="1273"/>
      </w:tblGrid>
      <w:tr w:rsidR="00D60531" w:rsidRPr="00844C5E" w14:paraId="44C0D275" w14:textId="77777777" w:rsidTr="00D60531">
        <w:trPr>
          <w:trHeight w:val="334"/>
        </w:trPr>
        <w:tc>
          <w:tcPr>
            <w:tcW w:w="15276" w:type="dxa"/>
            <w:gridSpan w:val="12"/>
            <w:shd w:val="clear" w:color="auto" w:fill="FFFFFF"/>
            <w:vAlign w:val="center"/>
          </w:tcPr>
          <w:p w14:paraId="6910CE22" w14:textId="77777777" w:rsidR="00D60531" w:rsidRPr="00844C5E" w:rsidRDefault="00D60531" w:rsidP="00F61D89">
            <w:pPr>
              <w:jc w:val="center"/>
              <w:rPr>
                <w:rFonts w:ascii="Arial" w:hAnsi="Arial" w:cs="Arial"/>
                <w:b/>
                <w:sz w:val="20"/>
                <w:szCs w:val="20"/>
              </w:rPr>
            </w:pPr>
            <w:r>
              <w:rPr>
                <w:rFonts w:ascii="Arial" w:hAnsi="Arial" w:cs="Arial"/>
                <w:b/>
                <w:sz w:val="20"/>
                <w:szCs w:val="20"/>
              </w:rPr>
              <w:t>Non-Recurrent</w:t>
            </w:r>
            <w:r w:rsidRPr="00844C5E">
              <w:rPr>
                <w:rFonts w:ascii="Arial" w:hAnsi="Arial" w:cs="Arial"/>
                <w:b/>
                <w:sz w:val="20"/>
                <w:szCs w:val="20"/>
              </w:rPr>
              <w:t xml:space="preserve"> Individual Funding Allocations</w:t>
            </w:r>
          </w:p>
        </w:tc>
      </w:tr>
      <w:tr w:rsidR="00D60531" w:rsidRPr="00844C5E" w14:paraId="4332EDA2" w14:textId="77777777" w:rsidTr="00D60531">
        <w:trPr>
          <w:trHeight w:val="1045"/>
        </w:trPr>
        <w:tc>
          <w:tcPr>
            <w:tcW w:w="1273" w:type="dxa"/>
          </w:tcPr>
          <w:p w14:paraId="34569FC2"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273" w:type="dxa"/>
          </w:tcPr>
          <w:p w14:paraId="7A3B935D"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273" w:type="dxa"/>
          </w:tcPr>
          <w:p w14:paraId="5A915856" w14:textId="77777777"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273" w:type="dxa"/>
          </w:tcPr>
          <w:p w14:paraId="14F6B755"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1273" w:type="dxa"/>
          </w:tcPr>
          <w:p w14:paraId="57E3F46B"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273" w:type="dxa"/>
          </w:tcPr>
          <w:p w14:paraId="5F24A415"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Start Date</w:t>
            </w:r>
          </w:p>
        </w:tc>
        <w:tc>
          <w:tcPr>
            <w:tcW w:w="1273" w:type="dxa"/>
          </w:tcPr>
          <w:p w14:paraId="1BB7931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End Date</w:t>
            </w:r>
          </w:p>
        </w:tc>
        <w:tc>
          <w:tcPr>
            <w:tcW w:w="1273" w:type="dxa"/>
          </w:tcPr>
          <w:p w14:paraId="6C92D4E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Funding</w:t>
            </w:r>
          </w:p>
        </w:tc>
        <w:tc>
          <w:tcPr>
            <w:tcW w:w="1273" w:type="dxa"/>
          </w:tcPr>
          <w:p w14:paraId="57FEDCA3" w14:textId="77777777" w:rsidR="00D60531" w:rsidRPr="00844C5E" w:rsidRDefault="00D60531" w:rsidP="00F61D89">
            <w:pPr>
              <w:jc w:val="center"/>
              <w:rPr>
                <w:rFonts w:ascii="Arial" w:hAnsi="Arial" w:cs="Arial"/>
                <w:b/>
                <w:sz w:val="20"/>
                <w:szCs w:val="20"/>
              </w:rPr>
            </w:pPr>
            <w:r>
              <w:rPr>
                <w:rFonts w:ascii="Arial" w:hAnsi="Arial" w:cs="Arial"/>
                <w:b/>
                <w:sz w:val="20"/>
                <w:szCs w:val="20"/>
              </w:rPr>
              <w:t>Initiative Name</w:t>
            </w:r>
          </w:p>
        </w:tc>
        <w:tc>
          <w:tcPr>
            <w:tcW w:w="1273" w:type="dxa"/>
          </w:tcPr>
          <w:p w14:paraId="67634BEE"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14:paraId="6764C6D2"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1273" w:type="dxa"/>
          </w:tcPr>
          <w:p w14:paraId="202C4C92" w14:textId="77777777" w:rsidR="00D60531" w:rsidRPr="00844C5E" w:rsidRDefault="00D60531" w:rsidP="00F61D89">
            <w:pPr>
              <w:ind w:left="33"/>
              <w:jc w:val="center"/>
              <w:rPr>
                <w:rFonts w:ascii="Arial" w:hAnsi="Arial" w:cs="Arial"/>
                <w:b/>
                <w:sz w:val="20"/>
                <w:szCs w:val="20"/>
              </w:rPr>
            </w:pPr>
            <w:r w:rsidRPr="00844C5E">
              <w:rPr>
                <w:rFonts w:ascii="Arial" w:hAnsi="Arial" w:cs="Arial"/>
                <w:b/>
                <w:sz w:val="20"/>
                <w:szCs w:val="20"/>
              </w:rPr>
              <w:t>Output Measure</w:t>
            </w:r>
          </w:p>
        </w:tc>
        <w:tc>
          <w:tcPr>
            <w:tcW w:w="1273" w:type="dxa"/>
          </w:tcPr>
          <w:p w14:paraId="5E822E31"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Quantity (per </w:t>
            </w:r>
            <w:r>
              <w:rPr>
                <w:rFonts w:ascii="Arial" w:hAnsi="Arial" w:cs="Arial"/>
                <w:b/>
                <w:sz w:val="20"/>
                <w:szCs w:val="20"/>
              </w:rPr>
              <w:t>non-recurrent</w:t>
            </w:r>
            <w:r w:rsidRPr="00844C5E">
              <w:rPr>
                <w:rFonts w:ascii="Arial" w:hAnsi="Arial" w:cs="Arial"/>
                <w:b/>
                <w:sz w:val="20"/>
                <w:szCs w:val="20"/>
              </w:rPr>
              <w:t xml:space="preserve"> period)</w:t>
            </w:r>
          </w:p>
        </w:tc>
      </w:tr>
      <w:tr w:rsidR="00D60531" w:rsidRPr="00844C5E" w14:paraId="6F62877A" w14:textId="77777777" w:rsidTr="00D60531">
        <w:tc>
          <w:tcPr>
            <w:tcW w:w="1273" w:type="dxa"/>
          </w:tcPr>
          <w:p w14:paraId="13D345E8" w14:textId="77777777" w:rsidR="00D60531" w:rsidRPr="00844C5E" w:rsidRDefault="00D60531" w:rsidP="00F61D89">
            <w:pPr>
              <w:rPr>
                <w:rFonts w:ascii="Arial" w:hAnsi="Arial" w:cs="Arial"/>
                <w:sz w:val="20"/>
                <w:szCs w:val="20"/>
              </w:rPr>
            </w:pPr>
          </w:p>
        </w:tc>
        <w:tc>
          <w:tcPr>
            <w:tcW w:w="1273" w:type="dxa"/>
          </w:tcPr>
          <w:p w14:paraId="2B2D97E5" w14:textId="77777777" w:rsidR="00D60531" w:rsidRPr="00844C5E" w:rsidRDefault="00D60531" w:rsidP="00F61D89">
            <w:pPr>
              <w:rPr>
                <w:rFonts w:ascii="Arial" w:hAnsi="Arial" w:cs="Arial"/>
                <w:sz w:val="20"/>
                <w:szCs w:val="20"/>
              </w:rPr>
            </w:pPr>
          </w:p>
        </w:tc>
        <w:tc>
          <w:tcPr>
            <w:tcW w:w="1273" w:type="dxa"/>
            <w:shd w:val="clear" w:color="auto" w:fill="FFFFFF"/>
          </w:tcPr>
          <w:p w14:paraId="0F28F207" w14:textId="77777777" w:rsidR="00D60531" w:rsidRPr="007965BF" w:rsidRDefault="00D60531" w:rsidP="00F61D89">
            <w:pPr>
              <w:rPr>
                <w:rFonts w:ascii="Arial" w:hAnsi="Arial" w:cs="Arial"/>
                <w:sz w:val="20"/>
                <w:szCs w:val="20"/>
                <w:highlight w:val="black"/>
              </w:rPr>
            </w:pPr>
          </w:p>
        </w:tc>
        <w:tc>
          <w:tcPr>
            <w:tcW w:w="1273" w:type="dxa"/>
            <w:shd w:val="clear" w:color="auto" w:fill="FFFFFF"/>
          </w:tcPr>
          <w:p w14:paraId="30D9B51C" w14:textId="77777777" w:rsidR="00D60531" w:rsidRPr="007965BF" w:rsidRDefault="00D60531" w:rsidP="00F61D89">
            <w:pPr>
              <w:rPr>
                <w:rFonts w:ascii="Arial" w:hAnsi="Arial" w:cs="Arial"/>
                <w:sz w:val="20"/>
                <w:szCs w:val="20"/>
                <w:highlight w:val="black"/>
              </w:rPr>
            </w:pPr>
          </w:p>
        </w:tc>
        <w:tc>
          <w:tcPr>
            <w:tcW w:w="1273" w:type="dxa"/>
            <w:shd w:val="clear" w:color="auto" w:fill="FFFFFF"/>
          </w:tcPr>
          <w:p w14:paraId="2B05C05A" w14:textId="77777777" w:rsidR="00D60531" w:rsidRPr="007965BF" w:rsidRDefault="00D60531" w:rsidP="00F61D89">
            <w:pPr>
              <w:rPr>
                <w:rFonts w:ascii="Arial" w:hAnsi="Arial" w:cs="Arial"/>
                <w:sz w:val="20"/>
                <w:szCs w:val="20"/>
                <w:highlight w:val="black"/>
              </w:rPr>
            </w:pPr>
          </w:p>
        </w:tc>
        <w:tc>
          <w:tcPr>
            <w:tcW w:w="1273" w:type="dxa"/>
          </w:tcPr>
          <w:p w14:paraId="16B0F39F" w14:textId="77777777" w:rsidR="00D60531" w:rsidRPr="00844C5E" w:rsidRDefault="00D60531" w:rsidP="00F61D89">
            <w:pPr>
              <w:rPr>
                <w:rFonts w:ascii="Arial" w:hAnsi="Arial" w:cs="Arial"/>
                <w:sz w:val="20"/>
                <w:szCs w:val="20"/>
              </w:rPr>
            </w:pPr>
          </w:p>
        </w:tc>
        <w:tc>
          <w:tcPr>
            <w:tcW w:w="1273" w:type="dxa"/>
          </w:tcPr>
          <w:p w14:paraId="1D7ED3B6" w14:textId="77777777" w:rsidR="00D60531" w:rsidRPr="00844C5E" w:rsidRDefault="00D60531" w:rsidP="00F61D89">
            <w:pPr>
              <w:rPr>
                <w:rFonts w:ascii="Arial" w:hAnsi="Arial" w:cs="Arial"/>
                <w:sz w:val="20"/>
                <w:szCs w:val="20"/>
              </w:rPr>
            </w:pPr>
          </w:p>
        </w:tc>
        <w:tc>
          <w:tcPr>
            <w:tcW w:w="1273" w:type="dxa"/>
          </w:tcPr>
          <w:p w14:paraId="258CA265" w14:textId="77777777" w:rsidR="00D60531" w:rsidRPr="00844C5E" w:rsidRDefault="00D60531" w:rsidP="00F61D89">
            <w:pPr>
              <w:rPr>
                <w:rFonts w:ascii="Arial" w:hAnsi="Arial" w:cs="Arial"/>
                <w:sz w:val="20"/>
                <w:szCs w:val="20"/>
              </w:rPr>
            </w:pPr>
          </w:p>
        </w:tc>
        <w:tc>
          <w:tcPr>
            <w:tcW w:w="1273" w:type="dxa"/>
          </w:tcPr>
          <w:p w14:paraId="1F3EB5CA" w14:textId="77777777" w:rsidR="00D60531" w:rsidRPr="00844C5E" w:rsidRDefault="00D60531" w:rsidP="00F61D89">
            <w:pPr>
              <w:rPr>
                <w:rFonts w:ascii="Arial" w:hAnsi="Arial" w:cs="Arial"/>
                <w:sz w:val="20"/>
                <w:szCs w:val="20"/>
              </w:rPr>
            </w:pPr>
          </w:p>
        </w:tc>
        <w:tc>
          <w:tcPr>
            <w:tcW w:w="1273" w:type="dxa"/>
          </w:tcPr>
          <w:p w14:paraId="43D0C998" w14:textId="77777777" w:rsidR="00D60531" w:rsidRPr="00844C5E" w:rsidRDefault="00D60531" w:rsidP="00F61D89">
            <w:pPr>
              <w:rPr>
                <w:rFonts w:ascii="Arial" w:hAnsi="Arial" w:cs="Arial"/>
                <w:sz w:val="20"/>
                <w:szCs w:val="20"/>
              </w:rPr>
            </w:pPr>
          </w:p>
        </w:tc>
        <w:tc>
          <w:tcPr>
            <w:tcW w:w="1273" w:type="dxa"/>
          </w:tcPr>
          <w:p w14:paraId="3BD2A370" w14:textId="77777777" w:rsidR="00D60531" w:rsidRPr="00844C5E" w:rsidRDefault="00D60531" w:rsidP="00F61D89">
            <w:pPr>
              <w:rPr>
                <w:rFonts w:ascii="Arial" w:hAnsi="Arial" w:cs="Arial"/>
                <w:sz w:val="20"/>
                <w:szCs w:val="20"/>
              </w:rPr>
            </w:pPr>
          </w:p>
        </w:tc>
        <w:tc>
          <w:tcPr>
            <w:tcW w:w="1273" w:type="dxa"/>
          </w:tcPr>
          <w:p w14:paraId="1AD4C3A6" w14:textId="77777777" w:rsidR="00D60531" w:rsidRPr="00844C5E" w:rsidRDefault="00D60531" w:rsidP="00F61D89">
            <w:pPr>
              <w:rPr>
                <w:rFonts w:ascii="Arial" w:hAnsi="Arial" w:cs="Arial"/>
                <w:sz w:val="20"/>
                <w:szCs w:val="20"/>
              </w:rPr>
            </w:pPr>
          </w:p>
        </w:tc>
      </w:tr>
    </w:tbl>
    <w:p w14:paraId="31F43ACC" w14:textId="77777777" w:rsidR="00D60531" w:rsidRDefault="00D60531" w:rsidP="00D60531">
      <w:pPr>
        <w:rPr>
          <w:rFonts w:ascii="Arial" w:hAnsi="Arial" w:cs="Arial"/>
          <w:b/>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1528"/>
        <w:gridCol w:w="1527"/>
        <w:gridCol w:w="1528"/>
        <w:gridCol w:w="1528"/>
        <w:gridCol w:w="1527"/>
        <w:gridCol w:w="1528"/>
        <w:gridCol w:w="1527"/>
        <w:gridCol w:w="1528"/>
        <w:gridCol w:w="1528"/>
      </w:tblGrid>
      <w:tr w:rsidR="00D60531" w:rsidRPr="00844C5E" w14:paraId="388C6F0A" w14:textId="77777777" w:rsidTr="00D60531">
        <w:trPr>
          <w:trHeight w:val="334"/>
        </w:trPr>
        <w:tc>
          <w:tcPr>
            <w:tcW w:w="15276" w:type="dxa"/>
            <w:gridSpan w:val="10"/>
            <w:shd w:val="clear" w:color="auto" w:fill="FFFFFF"/>
            <w:vAlign w:val="center"/>
          </w:tcPr>
          <w:p w14:paraId="0180781C" w14:textId="77777777" w:rsidR="00D60531" w:rsidRPr="00844C5E" w:rsidRDefault="00D60531" w:rsidP="00F61D89">
            <w:pPr>
              <w:jc w:val="center"/>
              <w:rPr>
                <w:rFonts w:ascii="Arial" w:hAnsi="Arial" w:cs="Arial"/>
                <w:b/>
                <w:sz w:val="20"/>
                <w:szCs w:val="20"/>
              </w:rPr>
            </w:pPr>
            <w:r>
              <w:rPr>
                <w:rFonts w:ascii="Arial" w:hAnsi="Arial" w:cs="Arial"/>
                <w:b/>
                <w:sz w:val="20"/>
                <w:szCs w:val="20"/>
              </w:rPr>
              <w:t>Non-Recurrent</w:t>
            </w:r>
            <w:r w:rsidRPr="00844C5E">
              <w:rPr>
                <w:rFonts w:ascii="Arial" w:hAnsi="Arial" w:cs="Arial"/>
                <w:b/>
                <w:sz w:val="20"/>
                <w:szCs w:val="20"/>
              </w:rPr>
              <w:t xml:space="preserve"> </w:t>
            </w:r>
            <w:r>
              <w:rPr>
                <w:rFonts w:ascii="Arial" w:hAnsi="Arial" w:cs="Arial"/>
                <w:b/>
                <w:sz w:val="20"/>
                <w:szCs w:val="20"/>
              </w:rPr>
              <w:t>Block</w:t>
            </w:r>
            <w:r w:rsidRPr="00844C5E">
              <w:rPr>
                <w:rFonts w:ascii="Arial" w:hAnsi="Arial" w:cs="Arial"/>
                <w:b/>
                <w:sz w:val="20"/>
                <w:szCs w:val="20"/>
              </w:rPr>
              <w:t xml:space="preserve"> Funding Allocations</w:t>
            </w:r>
          </w:p>
        </w:tc>
      </w:tr>
      <w:tr w:rsidR="00D60531" w:rsidRPr="00844C5E" w14:paraId="33742542" w14:textId="77777777" w:rsidTr="00D60531">
        <w:trPr>
          <w:trHeight w:val="1045"/>
        </w:trPr>
        <w:tc>
          <w:tcPr>
            <w:tcW w:w="1527" w:type="dxa"/>
          </w:tcPr>
          <w:p w14:paraId="7E8C9431"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528" w:type="dxa"/>
          </w:tcPr>
          <w:p w14:paraId="721E24FE"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527" w:type="dxa"/>
          </w:tcPr>
          <w:p w14:paraId="097E1498"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Start Date</w:t>
            </w:r>
          </w:p>
        </w:tc>
        <w:tc>
          <w:tcPr>
            <w:tcW w:w="1528" w:type="dxa"/>
          </w:tcPr>
          <w:p w14:paraId="44E8C97C"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End Date</w:t>
            </w:r>
          </w:p>
        </w:tc>
        <w:tc>
          <w:tcPr>
            <w:tcW w:w="1528" w:type="dxa"/>
          </w:tcPr>
          <w:p w14:paraId="318671B7"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Funding</w:t>
            </w:r>
          </w:p>
        </w:tc>
        <w:tc>
          <w:tcPr>
            <w:tcW w:w="1527" w:type="dxa"/>
          </w:tcPr>
          <w:p w14:paraId="0DC540E4" w14:textId="77777777" w:rsidR="00D60531" w:rsidRPr="00844C5E" w:rsidRDefault="00D60531" w:rsidP="00F61D89">
            <w:pPr>
              <w:jc w:val="center"/>
              <w:rPr>
                <w:rFonts w:ascii="Arial" w:hAnsi="Arial" w:cs="Arial"/>
                <w:b/>
                <w:sz w:val="20"/>
                <w:szCs w:val="20"/>
              </w:rPr>
            </w:pPr>
            <w:r>
              <w:rPr>
                <w:rFonts w:ascii="Arial" w:hAnsi="Arial" w:cs="Arial"/>
                <w:b/>
                <w:sz w:val="20"/>
                <w:szCs w:val="20"/>
              </w:rPr>
              <w:t>Initiative Name</w:t>
            </w:r>
          </w:p>
        </w:tc>
        <w:tc>
          <w:tcPr>
            <w:tcW w:w="1528" w:type="dxa"/>
          </w:tcPr>
          <w:p w14:paraId="63572246"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14:paraId="20CAC128"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1527" w:type="dxa"/>
          </w:tcPr>
          <w:p w14:paraId="1D60DA53"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1528" w:type="dxa"/>
          </w:tcPr>
          <w:p w14:paraId="27A45DDF"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Quantity (per </w:t>
            </w:r>
            <w:r>
              <w:rPr>
                <w:rFonts w:ascii="Arial" w:hAnsi="Arial" w:cs="Arial"/>
                <w:b/>
                <w:sz w:val="20"/>
                <w:szCs w:val="20"/>
              </w:rPr>
              <w:t>non-recurrent</w:t>
            </w:r>
            <w:r w:rsidRPr="00844C5E">
              <w:rPr>
                <w:rFonts w:ascii="Arial" w:hAnsi="Arial" w:cs="Arial"/>
                <w:b/>
                <w:sz w:val="20"/>
                <w:szCs w:val="20"/>
              </w:rPr>
              <w:t xml:space="preserve"> period)</w:t>
            </w:r>
          </w:p>
        </w:tc>
        <w:tc>
          <w:tcPr>
            <w:tcW w:w="1528" w:type="dxa"/>
          </w:tcPr>
          <w:p w14:paraId="67B204EF" w14:textId="77777777" w:rsidR="00D60531" w:rsidRPr="00844C5E" w:rsidRDefault="00D60531" w:rsidP="00F61D89">
            <w:pPr>
              <w:jc w:val="center"/>
              <w:rPr>
                <w:rFonts w:ascii="Arial" w:hAnsi="Arial" w:cs="Arial"/>
                <w:b/>
                <w:sz w:val="20"/>
                <w:szCs w:val="20"/>
              </w:rPr>
            </w:pPr>
            <w:r w:rsidRPr="008F1C19">
              <w:rPr>
                <w:rFonts w:ascii="Arial" w:hAnsi="Arial" w:cs="Arial"/>
                <w:b/>
                <w:sz w:val="20"/>
                <w:szCs w:val="20"/>
              </w:rPr>
              <w:t>Minimum number of service users</w:t>
            </w:r>
          </w:p>
        </w:tc>
      </w:tr>
      <w:tr w:rsidR="00D60531" w:rsidRPr="00844C5E" w14:paraId="4111F3FF" w14:textId="77777777" w:rsidTr="00D60531">
        <w:tc>
          <w:tcPr>
            <w:tcW w:w="1527" w:type="dxa"/>
          </w:tcPr>
          <w:p w14:paraId="09C6260D" w14:textId="77777777" w:rsidR="00D60531" w:rsidRPr="00844C5E" w:rsidRDefault="00D60531" w:rsidP="00F61D89">
            <w:pPr>
              <w:rPr>
                <w:rFonts w:ascii="Arial" w:hAnsi="Arial" w:cs="Arial"/>
                <w:sz w:val="20"/>
                <w:szCs w:val="20"/>
              </w:rPr>
            </w:pPr>
          </w:p>
        </w:tc>
        <w:tc>
          <w:tcPr>
            <w:tcW w:w="1528" w:type="dxa"/>
          </w:tcPr>
          <w:p w14:paraId="11AE88BB" w14:textId="77777777" w:rsidR="00D60531" w:rsidRPr="00844C5E" w:rsidRDefault="00D60531" w:rsidP="00F61D89">
            <w:pPr>
              <w:rPr>
                <w:rFonts w:ascii="Arial" w:hAnsi="Arial" w:cs="Arial"/>
                <w:sz w:val="20"/>
                <w:szCs w:val="20"/>
              </w:rPr>
            </w:pPr>
          </w:p>
        </w:tc>
        <w:tc>
          <w:tcPr>
            <w:tcW w:w="1527" w:type="dxa"/>
            <w:shd w:val="clear" w:color="auto" w:fill="FFFFFF"/>
          </w:tcPr>
          <w:p w14:paraId="6FC036C3" w14:textId="77777777" w:rsidR="00D60531" w:rsidRPr="007965BF" w:rsidRDefault="00D60531" w:rsidP="00F61D89">
            <w:pPr>
              <w:rPr>
                <w:rFonts w:ascii="Arial" w:hAnsi="Arial" w:cs="Arial"/>
                <w:sz w:val="20"/>
                <w:szCs w:val="20"/>
                <w:highlight w:val="black"/>
              </w:rPr>
            </w:pPr>
          </w:p>
        </w:tc>
        <w:tc>
          <w:tcPr>
            <w:tcW w:w="1528" w:type="dxa"/>
            <w:shd w:val="clear" w:color="auto" w:fill="FFFFFF"/>
          </w:tcPr>
          <w:p w14:paraId="3C01C5F6" w14:textId="77777777" w:rsidR="00D60531" w:rsidRPr="007965BF" w:rsidRDefault="00D60531" w:rsidP="00F61D89">
            <w:pPr>
              <w:rPr>
                <w:rFonts w:ascii="Arial" w:hAnsi="Arial" w:cs="Arial"/>
                <w:sz w:val="20"/>
                <w:szCs w:val="20"/>
                <w:highlight w:val="black"/>
              </w:rPr>
            </w:pPr>
          </w:p>
        </w:tc>
        <w:tc>
          <w:tcPr>
            <w:tcW w:w="1528" w:type="dxa"/>
            <w:shd w:val="clear" w:color="auto" w:fill="FFFFFF"/>
          </w:tcPr>
          <w:p w14:paraId="2B14303B" w14:textId="77777777" w:rsidR="00D60531" w:rsidRPr="007965BF" w:rsidRDefault="00D60531" w:rsidP="00F61D89">
            <w:pPr>
              <w:rPr>
                <w:rFonts w:ascii="Arial" w:hAnsi="Arial" w:cs="Arial"/>
                <w:sz w:val="20"/>
                <w:szCs w:val="20"/>
                <w:highlight w:val="black"/>
              </w:rPr>
            </w:pPr>
          </w:p>
        </w:tc>
        <w:tc>
          <w:tcPr>
            <w:tcW w:w="1527" w:type="dxa"/>
          </w:tcPr>
          <w:p w14:paraId="408B144F" w14:textId="77777777" w:rsidR="00D60531" w:rsidRPr="00844C5E" w:rsidRDefault="00D60531" w:rsidP="00F61D89">
            <w:pPr>
              <w:rPr>
                <w:rFonts w:ascii="Arial" w:hAnsi="Arial" w:cs="Arial"/>
                <w:sz w:val="20"/>
                <w:szCs w:val="20"/>
              </w:rPr>
            </w:pPr>
          </w:p>
        </w:tc>
        <w:tc>
          <w:tcPr>
            <w:tcW w:w="1528" w:type="dxa"/>
          </w:tcPr>
          <w:p w14:paraId="3297027A" w14:textId="77777777" w:rsidR="00D60531" w:rsidRPr="00844C5E" w:rsidRDefault="00D60531" w:rsidP="00F61D89">
            <w:pPr>
              <w:rPr>
                <w:rFonts w:ascii="Arial" w:hAnsi="Arial" w:cs="Arial"/>
                <w:sz w:val="20"/>
                <w:szCs w:val="20"/>
              </w:rPr>
            </w:pPr>
          </w:p>
        </w:tc>
        <w:tc>
          <w:tcPr>
            <w:tcW w:w="1527" w:type="dxa"/>
          </w:tcPr>
          <w:p w14:paraId="6646CBBF" w14:textId="77777777" w:rsidR="00D60531" w:rsidRPr="00844C5E" w:rsidRDefault="00D60531" w:rsidP="00F61D89">
            <w:pPr>
              <w:rPr>
                <w:rFonts w:ascii="Arial" w:hAnsi="Arial" w:cs="Arial"/>
                <w:sz w:val="20"/>
                <w:szCs w:val="20"/>
              </w:rPr>
            </w:pPr>
          </w:p>
        </w:tc>
        <w:tc>
          <w:tcPr>
            <w:tcW w:w="1528" w:type="dxa"/>
          </w:tcPr>
          <w:p w14:paraId="45035EE4" w14:textId="77777777" w:rsidR="00D60531" w:rsidRPr="00844C5E" w:rsidRDefault="00D60531" w:rsidP="00F61D89">
            <w:pPr>
              <w:rPr>
                <w:rFonts w:ascii="Arial" w:hAnsi="Arial" w:cs="Arial"/>
                <w:sz w:val="20"/>
                <w:szCs w:val="20"/>
              </w:rPr>
            </w:pPr>
          </w:p>
        </w:tc>
        <w:tc>
          <w:tcPr>
            <w:tcW w:w="1528" w:type="dxa"/>
          </w:tcPr>
          <w:p w14:paraId="2D5C1803" w14:textId="77777777" w:rsidR="00D60531" w:rsidRPr="00844C5E" w:rsidRDefault="00D60531" w:rsidP="00F61D89">
            <w:pPr>
              <w:rPr>
                <w:rFonts w:ascii="Arial" w:hAnsi="Arial" w:cs="Arial"/>
                <w:sz w:val="20"/>
                <w:szCs w:val="20"/>
              </w:rPr>
            </w:pPr>
          </w:p>
        </w:tc>
      </w:tr>
    </w:tbl>
    <w:p w14:paraId="68CA4D5C" w14:textId="77777777" w:rsidR="00D60531" w:rsidRDefault="00D60531" w:rsidP="00D60531">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8"/>
        <w:gridCol w:w="1389"/>
        <w:gridCol w:w="1389"/>
        <w:gridCol w:w="1388"/>
        <w:gridCol w:w="1389"/>
        <w:gridCol w:w="1389"/>
        <w:gridCol w:w="1389"/>
        <w:gridCol w:w="1388"/>
        <w:gridCol w:w="1389"/>
        <w:gridCol w:w="1389"/>
        <w:gridCol w:w="1389"/>
      </w:tblGrid>
      <w:tr w:rsidR="00D60531" w:rsidRPr="00844C5E" w14:paraId="7E2C766B" w14:textId="77777777" w:rsidTr="00D60531">
        <w:trPr>
          <w:trHeight w:val="334"/>
        </w:trPr>
        <w:tc>
          <w:tcPr>
            <w:tcW w:w="15276" w:type="dxa"/>
            <w:gridSpan w:val="11"/>
            <w:shd w:val="clear" w:color="auto" w:fill="FFFFFF"/>
            <w:vAlign w:val="center"/>
          </w:tcPr>
          <w:p w14:paraId="3406A674" w14:textId="77777777" w:rsidR="00D60531" w:rsidRPr="00844C5E" w:rsidRDefault="00D60531" w:rsidP="00F61D89">
            <w:pPr>
              <w:jc w:val="center"/>
              <w:rPr>
                <w:rFonts w:ascii="Arial" w:hAnsi="Arial" w:cs="Arial"/>
                <w:b/>
                <w:sz w:val="20"/>
                <w:szCs w:val="20"/>
              </w:rPr>
            </w:pPr>
            <w:r>
              <w:rPr>
                <w:rFonts w:ascii="Arial" w:hAnsi="Arial" w:cs="Arial"/>
                <w:b/>
                <w:sz w:val="20"/>
                <w:szCs w:val="20"/>
              </w:rPr>
              <w:t>One-Off</w:t>
            </w:r>
            <w:r w:rsidRPr="00844C5E">
              <w:rPr>
                <w:rFonts w:ascii="Arial" w:hAnsi="Arial" w:cs="Arial"/>
                <w:b/>
                <w:sz w:val="20"/>
                <w:szCs w:val="20"/>
              </w:rPr>
              <w:t xml:space="preserve"> Individual Funding Allocations</w:t>
            </w:r>
          </w:p>
        </w:tc>
      </w:tr>
      <w:tr w:rsidR="00D60531" w:rsidRPr="00844C5E" w14:paraId="49D3C863" w14:textId="77777777" w:rsidTr="00D60531">
        <w:trPr>
          <w:trHeight w:val="1045"/>
        </w:trPr>
        <w:tc>
          <w:tcPr>
            <w:tcW w:w="1388" w:type="dxa"/>
          </w:tcPr>
          <w:p w14:paraId="0AC7F59D"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389" w:type="dxa"/>
          </w:tcPr>
          <w:p w14:paraId="34263C90"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389" w:type="dxa"/>
          </w:tcPr>
          <w:p w14:paraId="39EE2074" w14:textId="77777777"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388" w:type="dxa"/>
          </w:tcPr>
          <w:p w14:paraId="7F5FC832"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1389" w:type="dxa"/>
          </w:tcPr>
          <w:p w14:paraId="18902000"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389" w:type="dxa"/>
          </w:tcPr>
          <w:p w14:paraId="6C2860F6"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Start Date</w:t>
            </w:r>
          </w:p>
        </w:tc>
        <w:tc>
          <w:tcPr>
            <w:tcW w:w="1389" w:type="dxa"/>
          </w:tcPr>
          <w:p w14:paraId="641CA9B6"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Funding</w:t>
            </w:r>
          </w:p>
        </w:tc>
        <w:tc>
          <w:tcPr>
            <w:tcW w:w="1388" w:type="dxa"/>
          </w:tcPr>
          <w:p w14:paraId="3AA79E22" w14:textId="77777777" w:rsidR="00D60531" w:rsidRPr="00844C5E" w:rsidRDefault="00D60531" w:rsidP="00F61D89">
            <w:pPr>
              <w:jc w:val="center"/>
              <w:rPr>
                <w:rFonts w:ascii="Arial" w:hAnsi="Arial" w:cs="Arial"/>
                <w:b/>
                <w:sz w:val="20"/>
                <w:szCs w:val="20"/>
              </w:rPr>
            </w:pPr>
            <w:r>
              <w:rPr>
                <w:rFonts w:ascii="Arial" w:hAnsi="Arial" w:cs="Arial"/>
                <w:b/>
                <w:sz w:val="20"/>
                <w:szCs w:val="20"/>
              </w:rPr>
              <w:t>Initiative Name</w:t>
            </w:r>
          </w:p>
        </w:tc>
        <w:tc>
          <w:tcPr>
            <w:tcW w:w="1389" w:type="dxa"/>
          </w:tcPr>
          <w:p w14:paraId="4B6A513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14:paraId="48BACD80"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1389" w:type="dxa"/>
          </w:tcPr>
          <w:p w14:paraId="416A8084" w14:textId="77777777" w:rsidR="00D60531" w:rsidRPr="00844C5E" w:rsidRDefault="00D60531" w:rsidP="00F61D89">
            <w:pPr>
              <w:ind w:left="33"/>
              <w:jc w:val="center"/>
              <w:rPr>
                <w:rFonts w:ascii="Arial" w:hAnsi="Arial" w:cs="Arial"/>
                <w:b/>
                <w:sz w:val="20"/>
                <w:szCs w:val="20"/>
              </w:rPr>
            </w:pPr>
            <w:r w:rsidRPr="00844C5E">
              <w:rPr>
                <w:rFonts w:ascii="Arial" w:hAnsi="Arial" w:cs="Arial"/>
                <w:b/>
                <w:sz w:val="20"/>
                <w:szCs w:val="20"/>
              </w:rPr>
              <w:t>Output Measure</w:t>
            </w:r>
          </w:p>
        </w:tc>
        <w:tc>
          <w:tcPr>
            <w:tcW w:w="1389" w:type="dxa"/>
          </w:tcPr>
          <w:p w14:paraId="2DD119B4"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Quantity (per </w:t>
            </w:r>
            <w:r>
              <w:rPr>
                <w:rFonts w:ascii="Arial" w:hAnsi="Arial" w:cs="Arial"/>
                <w:b/>
                <w:sz w:val="20"/>
                <w:szCs w:val="20"/>
              </w:rPr>
              <w:t xml:space="preserve">one-off </w:t>
            </w:r>
            <w:r w:rsidRPr="00844C5E">
              <w:rPr>
                <w:rFonts w:ascii="Arial" w:hAnsi="Arial" w:cs="Arial"/>
                <w:b/>
                <w:sz w:val="20"/>
                <w:szCs w:val="20"/>
              </w:rPr>
              <w:t>period)</w:t>
            </w:r>
          </w:p>
        </w:tc>
      </w:tr>
      <w:tr w:rsidR="00D60531" w:rsidRPr="00844C5E" w14:paraId="0C10B980" w14:textId="77777777" w:rsidTr="00D60531">
        <w:tc>
          <w:tcPr>
            <w:tcW w:w="1388" w:type="dxa"/>
          </w:tcPr>
          <w:p w14:paraId="5CBB4811" w14:textId="77777777" w:rsidR="00D60531" w:rsidRPr="00844C5E" w:rsidRDefault="00D60531" w:rsidP="00F61D89">
            <w:pPr>
              <w:rPr>
                <w:rFonts w:ascii="Arial" w:hAnsi="Arial" w:cs="Arial"/>
                <w:sz w:val="20"/>
                <w:szCs w:val="20"/>
              </w:rPr>
            </w:pPr>
          </w:p>
        </w:tc>
        <w:tc>
          <w:tcPr>
            <w:tcW w:w="1389" w:type="dxa"/>
          </w:tcPr>
          <w:p w14:paraId="17C8A6AB" w14:textId="77777777" w:rsidR="00D60531" w:rsidRPr="00844C5E" w:rsidRDefault="00D60531" w:rsidP="00F61D89">
            <w:pPr>
              <w:rPr>
                <w:rFonts w:ascii="Arial" w:hAnsi="Arial" w:cs="Arial"/>
                <w:sz w:val="20"/>
                <w:szCs w:val="20"/>
              </w:rPr>
            </w:pPr>
          </w:p>
        </w:tc>
        <w:tc>
          <w:tcPr>
            <w:tcW w:w="1389" w:type="dxa"/>
            <w:shd w:val="clear" w:color="auto" w:fill="FFFFFF"/>
          </w:tcPr>
          <w:p w14:paraId="07AEB695" w14:textId="77777777" w:rsidR="00D60531" w:rsidRPr="007965BF" w:rsidRDefault="00D60531" w:rsidP="00F61D89">
            <w:pPr>
              <w:rPr>
                <w:rFonts w:ascii="Arial" w:hAnsi="Arial" w:cs="Arial"/>
                <w:sz w:val="20"/>
                <w:szCs w:val="20"/>
                <w:highlight w:val="black"/>
              </w:rPr>
            </w:pPr>
          </w:p>
        </w:tc>
        <w:tc>
          <w:tcPr>
            <w:tcW w:w="1388" w:type="dxa"/>
            <w:shd w:val="clear" w:color="auto" w:fill="FFFFFF"/>
          </w:tcPr>
          <w:p w14:paraId="549F180B" w14:textId="77777777" w:rsidR="00D60531" w:rsidRPr="007965BF" w:rsidRDefault="00D60531" w:rsidP="00F61D89">
            <w:pPr>
              <w:rPr>
                <w:rFonts w:ascii="Arial" w:hAnsi="Arial" w:cs="Arial"/>
                <w:sz w:val="20"/>
                <w:szCs w:val="20"/>
                <w:highlight w:val="black"/>
              </w:rPr>
            </w:pPr>
          </w:p>
        </w:tc>
        <w:tc>
          <w:tcPr>
            <w:tcW w:w="1389" w:type="dxa"/>
            <w:shd w:val="clear" w:color="auto" w:fill="FFFFFF"/>
          </w:tcPr>
          <w:p w14:paraId="766A3463" w14:textId="77777777" w:rsidR="00D60531" w:rsidRPr="007965BF" w:rsidRDefault="00D60531" w:rsidP="00F61D89">
            <w:pPr>
              <w:rPr>
                <w:rFonts w:ascii="Arial" w:hAnsi="Arial" w:cs="Arial"/>
                <w:sz w:val="20"/>
                <w:szCs w:val="20"/>
                <w:highlight w:val="black"/>
              </w:rPr>
            </w:pPr>
          </w:p>
        </w:tc>
        <w:tc>
          <w:tcPr>
            <w:tcW w:w="1389" w:type="dxa"/>
          </w:tcPr>
          <w:p w14:paraId="6368A45C" w14:textId="77777777" w:rsidR="00D60531" w:rsidRPr="00844C5E" w:rsidRDefault="00D60531" w:rsidP="00F61D89">
            <w:pPr>
              <w:rPr>
                <w:rFonts w:ascii="Arial" w:hAnsi="Arial" w:cs="Arial"/>
                <w:sz w:val="20"/>
                <w:szCs w:val="20"/>
              </w:rPr>
            </w:pPr>
          </w:p>
        </w:tc>
        <w:tc>
          <w:tcPr>
            <w:tcW w:w="1389" w:type="dxa"/>
          </w:tcPr>
          <w:p w14:paraId="40765AED" w14:textId="77777777" w:rsidR="00D60531" w:rsidRPr="00844C5E" w:rsidRDefault="00D60531" w:rsidP="00F61D89">
            <w:pPr>
              <w:rPr>
                <w:rFonts w:ascii="Arial" w:hAnsi="Arial" w:cs="Arial"/>
                <w:sz w:val="20"/>
                <w:szCs w:val="20"/>
              </w:rPr>
            </w:pPr>
          </w:p>
        </w:tc>
        <w:tc>
          <w:tcPr>
            <w:tcW w:w="1388" w:type="dxa"/>
          </w:tcPr>
          <w:p w14:paraId="178B1975" w14:textId="77777777" w:rsidR="00D60531" w:rsidRPr="00844C5E" w:rsidRDefault="00D60531" w:rsidP="00F61D89">
            <w:pPr>
              <w:rPr>
                <w:rFonts w:ascii="Arial" w:hAnsi="Arial" w:cs="Arial"/>
                <w:sz w:val="20"/>
                <w:szCs w:val="20"/>
              </w:rPr>
            </w:pPr>
          </w:p>
        </w:tc>
        <w:tc>
          <w:tcPr>
            <w:tcW w:w="1389" w:type="dxa"/>
          </w:tcPr>
          <w:p w14:paraId="4E5C4B6F" w14:textId="77777777" w:rsidR="00D60531" w:rsidRPr="00844C5E" w:rsidRDefault="00D60531" w:rsidP="00F61D89">
            <w:pPr>
              <w:rPr>
                <w:rFonts w:ascii="Arial" w:hAnsi="Arial" w:cs="Arial"/>
                <w:sz w:val="20"/>
                <w:szCs w:val="20"/>
              </w:rPr>
            </w:pPr>
          </w:p>
        </w:tc>
        <w:tc>
          <w:tcPr>
            <w:tcW w:w="1389" w:type="dxa"/>
          </w:tcPr>
          <w:p w14:paraId="45C6C86D" w14:textId="77777777" w:rsidR="00D60531" w:rsidRPr="00844C5E" w:rsidRDefault="00D60531" w:rsidP="00F61D89">
            <w:pPr>
              <w:rPr>
                <w:rFonts w:ascii="Arial" w:hAnsi="Arial" w:cs="Arial"/>
                <w:sz w:val="20"/>
                <w:szCs w:val="20"/>
              </w:rPr>
            </w:pPr>
          </w:p>
        </w:tc>
        <w:tc>
          <w:tcPr>
            <w:tcW w:w="1389" w:type="dxa"/>
          </w:tcPr>
          <w:p w14:paraId="7603D509" w14:textId="77777777" w:rsidR="00D60531" w:rsidRPr="00844C5E" w:rsidRDefault="00D60531" w:rsidP="00F61D89">
            <w:pPr>
              <w:rPr>
                <w:rFonts w:ascii="Arial" w:hAnsi="Arial" w:cs="Arial"/>
                <w:sz w:val="20"/>
                <w:szCs w:val="20"/>
              </w:rPr>
            </w:pPr>
          </w:p>
        </w:tc>
      </w:tr>
    </w:tbl>
    <w:p w14:paraId="78A92775" w14:textId="77777777" w:rsidR="00D60531" w:rsidRDefault="00D60531" w:rsidP="00D60531">
      <w:pPr>
        <w:rPr>
          <w:rFonts w:ascii="Arial" w:hAnsi="Arial" w:cs="Arial"/>
          <w:sz w:val="20"/>
          <w:szCs w:val="20"/>
          <w:lang w:eastAsia="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1697"/>
        <w:gridCol w:w="1698"/>
        <w:gridCol w:w="1697"/>
        <w:gridCol w:w="1697"/>
        <w:gridCol w:w="1698"/>
        <w:gridCol w:w="1697"/>
        <w:gridCol w:w="1697"/>
        <w:gridCol w:w="1698"/>
      </w:tblGrid>
      <w:tr w:rsidR="00D60531" w:rsidRPr="00844C5E" w14:paraId="33972942" w14:textId="77777777" w:rsidTr="00D60531">
        <w:trPr>
          <w:trHeight w:val="334"/>
        </w:trPr>
        <w:tc>
          <w:tcPr>
            <w:tcW w:w="15276" w:type="dxa"/>
            <w:gridSpan w:val="9"/>
            <w:shd w:val="clear" w:color="auto" w:fill="FFFFFF"/>
            <w:vAlign w:val="center"/>
          </w:tcPr>
          <w:p w14:paraId="0C5BAA0B" w14:textId="77777777" w:rsidR="00D60531" w:rsidRPr="00844C5E" w:rsidRDefault="00D60531" w:rsidP="00F61D89">
            <w:pPr>
              <w:jc w:val="center"/>
              <w:rPr>
                <w:rFonts w:ascii="Arial" w:hAnsi="Arial" w:cs="Arial"/>
                <w:b/>
                <w:sz w:val="20"/>
                <w:szCs w:val="20"/>
              </w:rPr>
            </w:pPr>
            <w:r>
              <w:rPr>
                <w:rFonts w:ascii="Arial" w:hAnsi="Arial" w:cs="Arial"/>
                <w:b/>
                <w:sz w:val="20"/>
                <w:szCs w:val="20"/>
              </w:rPr>
              <w:t>One-Off</w:t>
            </w:r>
            <w:r w:rsidRPr="00844C5E">
              <w:rPr>
                <w:rFonts w:ascii="Arial" w:hAnsi="Arial" w:cs="Arial"/>
                <w:b/>
                <w:sz w:val="20"/>
                <w:szCs w:val="20"/>
              </w:rPr>
              <w:t xml:space="preserve"> </w:t>
            </w:r>
            <w:r>
              <w:rPr>
                <w:rFonts w:ascii="Arial" w:hAnsi="Arial" w:cs="Arial"/>
                <w:b/>
                <w:sz w:val="20"/>
                <w:szCs w:val="20"/>
              </w:rPr>
              <w:t>Block</w:t>
            </w:r>
            <w:r w:rsidRPr="00844C5E">
              <w:rPr>
                <w:rFonts w:ascii="Arial" w:hAnsi="Arial" w:cs="Arial"/>
                <w:b/>
                <w:sz w:val="20"/>
                <w:szCs w:val="20"/>
              </w:rPr>
              <w:t xml:space="preserve"> Funding Allocations</w:t>
            </w:r>
          </w:p>
        </w:tc>
      </w:tr>
      <w:tr w:rsidR="00D60531" w:rsidRPr="00844C5E" w14:paraId="4906A937" w14:textId="77777777" w:rsidTr="00D60531">
        <w:trPr>
          <w:trHeight w:val="1045"/>
        </w:trPr>
        <w:tc>
          <w:tcPr>
            <w:tcW w:w="1697" w:type="dxa"/>
          </w:tcPr>
          <w:p w14:paraId="4916AAD5"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697" w:type="dxa"/>
          </w:tcPr>
          <w:p w14:paraId="05A48FC3"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698" w:type="dxa"/>
          </w:tcPr>
          <w:p w14:paraId="152BF246"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Start Date</w:t>
            </w:r>
          </w:p>
        </w:tc>
        <w:tc>
          <w:tcPr>
            <w:tcW w:w="1697" w:type="dxa"/>
          </w:tcPr>
          <w:p w14:paraId="51FA3761"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Funding</w:t>
            </w:r>
          </w:p>
        </w:tc>
        <w:tc>
          <w:tcPr>
            <w:tcW w:w="1697" w:type="dxa"/>
          </w:tcPr>
          <w:p w14:paraId="072B56D0" w14:textId="77777777" w:rsidR="00D60531" w:rsidRPr="00844C5E" w:rsidRDefault="00D60531" w:rsidP="00F61D89">
            <w:pPr>
              <w:jc w:val="center"/>
              <w:rPr>
                <w:rFonts w:ascii="Arial" w:hAnsi="Arial" w:cs="Arial"/>
                <w:b/>
                <w:sz w:val="20"/>
                <w:szCs w:val="20"/>
              </w:rPr>
            </w:pPr>
            <w:r>
              <w:rPr>
                <w:rFonts w:ascii="Arial" w:hAnsi="Arial" w:cs="Arial"/>
                <w:b/>
                <w:sz w:val="20"/>
                <w:szCs w:val="20"/>
              </w:rPr>
              <w:t>Initiative Name</w:t>
            </w:r>
          </w:p>
        </w:tc>
        <w:tc>
          <w:tcPr>
            <w:tcW w:w="1698" w:type="dxa"/>
          </w:tcPr>
          <w:p w14:paraId="24AE237C"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14:paraId="47940F2F"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1697" w:type="dxa"/>
          </w:tcPr>
          <w:p w14:paraId="16174E53"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1697" w:type="dxa"/>
          </w:tcPr>
          <w:p w14:paraId="17248E3C"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Quantity (per </w:t>
            </w:r>
            <w:r>
              <w:rPr>
                <w:rFonts w:ascii="Arial" w:hAnsi="Arial" w:cs="Arial"/>
                <w:b/>
                <w:sz w:val="20"/>
                <w:szCs w:val="20"/>
              </w:rPr>
              <w:t>one-off</w:t>
            </w:r>
            <w:r w:rsidRPr="00844C5E">
              <w:rPr>
                <w:rFonts w:ascii="Arial" w:hAnsi="Arial" w:cs="Arial"/>
                <w:b/>
                <w:sz w:val="20"/>
                <w:szCs w:val="20"/>
              </w:rPr>
              <w:t xml:space="preserve"> period)</w:t>
            </w:r>
          </w:p>
        </w:tc>
        <w:tc>
          <w:tcPr>
            <w:tcW w:w="1698" w:type="dxa"/>
          </w:tcPr>
          <w:p w14:paraId="70716398" w14:textId="77777777" w:rsidR="00D60531" w:rsidRPr="00844C5E" w:rsidRDefault="00D60531" w:rsidP="00F61D89">
            <w:pPr>
              <w:jc w:val="center"/>
              <w:rPr>
                <w:rFonts w:ascii="Arial" w:hAnsi="Arial" w:cs="Arial"/>
                <w:b/>
                <w:sz w:val="20"/>
                <w:szCs w:val="20"/>
              </w:rPr>
            </w:pPr>
            <w:r w:rsidRPr="008F1C19">
              <w:rPr>
                <w:rFonts w:ascii="Arial" w:hAnsi="Arial" w:cs="Arial"/>
                <w:b/>
                <w:sz w:val="20"/>
                <w:szCs w:val="20"/>
              </w:rPr>
              <w:t>Minimum number of service users</w:t>
            </w:r>
          </w:p>
        </w:tc>
      </w:tr>
      <w:tr w:rsidR="00D60531" w:rsidRPr="00844C5E" w14:paraId="209C247F" w14:textId="77777777" w:rsidTr="00D60531">
        <w:tc>
          <w:tcPr>
            <w:tcW w:w="1697" w:type="dxa"/>
          </w:tcPr>
          <w:p w14:paraId="1F968B82" w14:textId="77777777" w:rsidR="00D60531" w:rsidRPr="00844C5E" w:rsidRDefault="00D60531" w:rsidP="00F61D89">
            <w:pPr>
              <w:rPr>
                <w:rFonts w:ascii="Arial" w:hAnsi="Arial" w:cs="Arial"/>
                <w:sz w:val="20"/>
                <w:szCs w:val="20"/>
              </w:rPr>
            </w:pPr>
          </w:p>
        </w:tc>
        <w:tc>
          <w:tcPr>
            <w:tcW w:w="1697" w:type="dxa"/>
          </w:tcPr>
          <w:p w14:paraId="6D72BC9C" w14:textId="77777777" w:rsidR="00D60531" w:rsidRPr="00844C5E" w:rsidRDefault="00D60531" w:rsidP="00F61D89">
            <w:pPr>
              <w:rPr>
                <w:rFonts w:ascii="Arial" w:hAnsi="Arial" w:cs="Arial"/>
                <w:sz w:val="20"/>
                <w:szCs w:val="20"/>
              </w:rPr>
            </w:pPr>
          </w:p>
        </w:tc>
        <w:tc>
          <w:tcPr>
            <w:tcW w:w="1698" w:type="dxa"/>
            <w:shd w:val="clear" w:color="auto" w:fill="FFFFFF"/>
          </w:tcPr>
          <w:p w14:paraId="65BAAA53" w14:textId="77777777" w:rsidR="00D60531" w:rsidRPr="007965BF" w:rsidRDefault="00D60531" w:rsidP="00F61D89">
            <w:pPr>
              <w:rPr>
                <w:rFonts w:ascii="Arial" w:hAnsi="Arial" w:cs="Arial"/>
                <w:sz w:val="20"/>
                <w:szCs w:val="20"/>
                <w:highlight w:val="black"/>
              </w:rPr>
            </w:pPr>
          </w:p>
        </w:tc>
        <w:tc>
          <w:tcPr>
            <w:tcW w:w="1697" w:type="dxa"/>
            <w:shd w:val="clear" w:color="auto" w:fill="FFFFFF"/>
          </w:tcPr>
          <w:p w14:paraId="45252385" w14:textId="77777777" w:rsidR="00D60531" w:rsidRPr="007965BF" w:rsidRDefault="00D60531" w:rsidP="00F61D89">
            <w:pPr>
              <w:rPr>
                <w:rFonts w:ascii="Arial" w:hAnsi="Arial" w:cs="Arial"/>
                <w:sz w:val="20"/>
                <w:szCs w:val="20"/>
                <w:highlight w:val="black"/>
              </w:rPr>
            </w:pPr>
          </w:p>
        </w:tc>
        <w:tc>
          <w:tcPr>
            <w:tcW w:w="1697" w:type="dxa"/>
          </w:tcPr>
          <w:p w14:paraId="3CD07856" w14:textId="77777777" w:rsidR="00D60531" w:rsidRPr="00844C5E" w:rsidRDefault="00D60531" w:rsidP="00F61D89">
            <w:pPr>
              <w:rPr>
                <w:rFonts w:ascii="Arial" w:hAnsi="Arial" w:cs="Arial"/>
                <w:sz w:val="20"/>
                <w:szCs w:val="20"/>
              </w:rPr>
            </w:pPr>
          </w:p>
        </w:tc>
        <w:tc>
          <w:tcPr>
            <w:tcW w:w="1698" w:type="dxa"/>
          </w:tcPr>
          <w:p w14:paraId="24A55EF9" w14:textId="77777777" w:rsidR="00D60531" w:rsidRPr="00844C5E" w:rsidRDefault="00D60531" w:rsidP="00F61D89">
            <w:pPr>
              <w:rPr>
                <w:rFonts w:ascii="Arial" w:hAnsi="Arial" w:cs="Arial"/>
                <w:sz w:val="20"/>
                <w:szCs w:val="20"/>
              </w:rPr>
            </w:pPr>
          </w:p>
        </w:tc>
        <w:tc>
          <w:tcPr>
            <w:tcW w:w="1697" w:type="dxa"/>
          </w:tcPr>
          <w:p w14:paraId="7739473A" w14:textId="77777777" w:rsidR="00D60531" w:rsidRPr="00844C5E" w:rsidRDefault="00D60531" w:rsidP="00F61D89">
            <w:pPr>
              <w:rPr>
                <w:rFonts w:ascii="Arial" w:hAnsi="Arial" w:cs="Arial"/>
                <w:sz w:val="20"/>
                <w:szCs w:val="20"/>
              </w:rPr>
            </w:pPr>
          </w:p>
        </w:tc>
        <w:tc>
          <w:tcPr>
            <w:tcW w:w="1697" w:type="dxa"/>
          </w:tcPr>
          <w:p w14:paraId="6B6E74ED" w14:textId="77777777" w:rsidR="00D60531" w:rsidRPr="00844C5E" w:rsidRDefault="00D60531" w:rsidP="00F61D89">
            <w:pPr>
              <w:rPr>
                <w:rFonts w:ascii="Arial" w:hAnsi="Arial" w:cs="Arial"/>
                <w:sz w:val="20"/>
                <w:szCs w:val="20"/>
              </w:rPr>
            </w:pPr>
          </w:p>
        </w:tc>
        <w:tc>
          <w:tcPr>
            <w:tcW w:w="1698" w:type="dxa"/>
          </w:tcPr>
          <w:p w14:paraId="0788A7DB" w14:textId="77777777" w:rsidR="00D60531" w:rsidRPr="00844C5E" w:rsidRDefault="00D60531" w:rsidP="00F61D89">
            <w:pPr>
              <w:rPr>
                <w:rFonts w:ascii="Arial" w:hAnsi="Arial" w:cs="Arial"/>
                <w:sz w:val="20"/>
                <w:szCs w:val="20"/>
              </w:rPr>
            </w:pPr>
          </w:p>
        </w:tc>
      </w:tr>
    </w:tbl>
    <w:p w14:paraId="2130EEDC" w14:textId="77777777" w:rsidR="00B67838" w:rsidRDefault="00B67838" w:rsidP="00081881">
      <w:pPr>
        <w:rPr>
          <w:rFonts w:ascii="Arial" w:hAnsi="Arial" w:cs="Arial"/>
          <w:sz w:val="20"/>
          <w:szCs w:val="20"/>
          <w:lang w:eastAsia="en-US"/>
        </w:rPr>
      </w:pPr>
    </w:p>
    <w:p w14:paraId="6D4835C7" w14:textId="77777777" w:rsidR="00B67838" w:rsidRDefault="00B67838" w:rsidP="00081881">
      <w:pPr>
        <w:rPr>
          <w:rFonts w:ascii="Arial" w:hAnsi="Arial" w:cs="Arial"/>
          <w:sz w:val="20"/>
          <w:szCs w:val="20"/>
          <w:lang w:eastAsia="en-US"/>
        </w:rPr>
      </w:pPr>
    </w:p>
    <w:p w14:paraId="0643F48E" w14:textId="77777777" w:rsidR="00113749" w:rsidRDefault="00113749" w:rsidP="00A63228">
      <w:pPr>
        <w:pStyle w:val="FundingScheduleMulti-level"/>
        <w:sectPr w:rsidR="00113749" w:rsidSect="00273F02">
          <w:pgSz w:w="16838" w:h="11906" w:orient="landscape"/>
          <w:pgMar w:top="1134" w:right="851" w:bottom="1021" w:left="907" w:header="709" w:footer="397" w:gutter="0"/>
          <w:cols w:space="708"/>
          <w:docGrid w:linePitch="360"/>
        </w:sectPr>
      </w:pPr>
    </w:p>
    <w:p w14:paraId="7809965E" w14:textId="77777777" w:rsidR="00206968" w:rsidRDefault="00206968" w:rsidP="00391DAC">
      <w:pPr>
        <w:pStyle w:val="FundingScheduleMulti-level"/>
        <w:numPr>
          <w:ilvl w:val="1"/>
          <w:numId w:val="5"/>
        </w:numPr>
        <w:ind w:left="426" w:hanging="426"/>
      </w:pPr>
      <w:r>
        <w:lastRenderedPageBreak/>
        <w:t>Deliverables</w:t>
      </w:r>
    </w:p>
    <w:p w14:paraId="22DA897D" w14:textId="77777777" w:rsidR="00206968" w:rsidRPr="00206968" w:rsidRDefault="00206968" w:rsidP="00206968">
      <w:pPr>
        <w:pStyle w:val="FundingScheduleMulti-level"/>
        <w:rPr>
          <w:b w:val="0"/>
        </w:rPr>
      </w:pPr>
      <w:r w:rsidRPr="00206968">
        <w:rPr>
          <w:b w:val="0"/>
        </w:rPr>
        <w:t xml:space="preserve">The </w:t>
      </w:r>
      <w:r w:rsidR="000F7FFA">
        <w:rPr>
          <w:b w:val="0"/>
        </w:rPr>
        <w:t xml:space="preserve">required </w:t>
      </w:r>
      <w:r w:rsidRPr="00206968">
        <w:rPr>
          <w:b w:val="0"/>
        </w:rPr>
        <w:t>Deliverables for the Services are the</w:t>
      </w:r>
      <w:r>
        <w:rPr>
          <w:b w:val="0"/>
        </w:rPr>
        <w:t xml:space="preserve"> </w:t>
      </w:r>
      <w:r w:rsidR="002A33E9">
        <w:rPr>
          <w:b w:val="0"/>
        </w:rPr>
        <w:t xml:space="preserve">‘Quantities’ </w:t>
      </w:r>
      <w:r>
        <w:rPr>
          <w:b w:val="0"/>
        </w:rPr>
        <w:t>specified in item 6.</w:t>
      </w:r>
      <w:r w:rsidR="00E30ACE">
        <w:rPr>
          <w:b w:val="0"/>
        </w:rPr>
        <w:t>1.</w:t>
      </w:r>
    </w:p>
    <w:p w14:paraId="34D94545" w14:textId="77777777" w:rsidR="00B67838" w:rsidRPr="00641657" w:rsidRDefault="00B67838" w:rsidP="00391DAC">
      <w:pPr>
        <w:pStyle w:val="FundingScheduleMulti-level"/>
        <w:numPr>
          <w:ilvl w:val="1"/>
          <w:numId w:val="5"/>
        </w:numPr>
        <w:ind w:left="426" w:hanging="426"/>
      </w:pPr>
      <w:r w:rsidRPr="00641657">
        <w:t xml:space="preserve">Service Delivery Requirements </w:t>
      </w:r>
    </w:p>
    <w:p w14:paraId="0E433F23" w14:textId="77777777" w:rsidR="005B4BE5" w:rsidRDefault="00BD25F8" w:rsidP="000E06A1">
      <w:pPr>
        <w:pStyle w:val="FundingScheduleMulti-level"/>
        <w:rPr>
          <w:b w:val="0"/>
          <w:color w:val="FF0000"/>
        </w:rPr>
      </w:pPr>
      <w:r w:rsidRPr="00BD25F8">
        <w:rPr>
          <w:b w:val="0"/>
        </w:rPr>
        <w:t>It is a Service Delivery Requirement that</w:t>
      </w:r>
      <w:r>
        <w:rPr>
          <w:b w:val="0"/>
        </w:rPr>
        <w:t xml:space="preserve"> t</w:t>
      </w:r>
      <w:r w:rsidR="00B67838" w:rsidRPr="001069C8">
        <w:rPr>
          <w:b w:val="0"/>
        </w:rPr>
        <w:t xml:space="preserve">he Services </w:t>
      </w:r>
      <w:r w:rsidR="00B67838">
        <w:rPr>
          <w:b w:val="0"/>
        </w:rPr>
        <w:t>must be</w:t>
      </w:r>
      <w:r w:rsidR="00B67838" w:rsidRPr="001069C8">
        <w:rPr>
          <w:b w:val="0"/>
        </w:rPr>
        <w:t xml:space="preserve"> delivered in accordance with </w:t>
      </w:r>
      <w:r w:rsidR="00112748" w:rsidRPr="00112748">
        <w:rPr>
          <w:b w:val="0"/>
        </w:rPr>
        <w:t xml:space="preserve">and meet the requirements set out </w:t>
      </w:r>
      <w:r w:rsidR="00B67838" w:rsidRPr="001069C8">
        <w:rPr>
          <w:b w:val="0"/>
        </w:rPr>
        <w:t xml:space="preserve">the </w:t>
      </w:r>
      <w:r w:rsidR="00B67838">
        <w:rPr>
          <w:b w:val="0"/>
        </w:rPr>
        <w:t>documents</w:t>
      </w:r>
      <w:r w:rsidR="00B67838">
        <w:rPr>
          <w:b w:val="0"/>
          <w:color w:val="000000"/>
        </w:rPr>
        <w:t xml:space="preserve"> </w:t>
      </w:r>
      <w:r w:rsidR="00112748">
        <w:rPr>
          <w:b w:val="0"/>
          <w:color w:val="000000"/>
        </w:rPr>
        <w:t xml:space="preserve">specified below, </w:t>
      </w:r>
      <w:r w:rsidR="00405B5F">
        <w:rPr>
          <w:b w:val="0"/>
          <w:color w:val="000000"/>
        </w:rPr>
        <w:t xml:space="preserve">published </w:t>
      </w:r>
      <w:r w:rsidR="00B67838">
        <w:rPr>
          <w:b w:val="0"/>
          <w:color w:val="000000"/>
        </w:rPr>
        <w:t xml:space="preserve">on Our </w:t>
      </w:r>
      <w:r w:rsidR="00B67838" w:rsidRPr="001069C8">
        <w:rPr>
          <w:b w:val="0"/>
          <w:color w:val="000000"/>
        </w:rPr>
        <w:t>Website.</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6665"/>
      </w:tblGrid>
      <w:tr w:rsidR="005E36C6" w:rsidRPr="00F54040" w14:paraId="612B2DA1" w14:textId="77777777" w:rsidTr="00026607">
        <w:tc>
          <w:tcPr>
            <w:tcW w:w="1552" w:type="pct"/>
            <w:shd w:val="clear" w:color="auto" w:fill="E0E0E0"/>
          </w:tcPr>
          <w:p w14:paraId="44D9D7BD" w14:textId="77777777" w:rsidR="005E36C6" w:rsidRPr="00AE5EAD" w:rsidRDefault="005E36C6" w:rsidP="000A174F">
            <w:pPr>
              <w:pStyle w:val="Header"/>
              <w:spacing w:before="40" w:line="200" w:lineRule="atLeast"/>
              <w:rPr>
                <w:rFonts w:cs="Arial"/>
                <w:b/>
                <w:sz w:val="20"/>
              </w:rPr>
            </w:pPr>
            <w:r w:rsidRPr="00AE5EAD">
              <w:rPr>
                <w:rFonts w:cs="Arial"/>
                <w:b/>
                <w:sz w:val="20"/>
              </w:rPr>
              <w:t>Document name</w:t>
            </w:r>
          </w:p>
        </w:tc>
        <w:tc>
          <w:tcPr>
            <w:tcW w:w="3448" w:type="pct"/>
            <w:shd w:val="clear" w:color="auto" w:fill="E0E0E0"/>
          </w:tcPr>
          <w:p w14:paraId="74364613" w14:textId="77777777" w:rsidR="005E36C6" w:rsidRPr="00AE5EAD" w:rsidRDefault="005E36C6" w:rsidP="000A174F">
            <w:pPr>
              <w:pStyle w:val="Header"/>
              <w:spacing w:before="40" w:line="200" w:lineRule="atLeast"/>
              <w:rPr>
                <w:rFonts w:cs="Arial"/>
                <w:b/>
                <w:sz w:val="20"/>
              </w:rPr>
            </w:pPr>
            <w:r w:rsidRPr="00AE5EAD">
              <w:rPr>
                <w:rFonts w:cs="Arial"/>
                <w:b/>
                <w:sz w:val="20"/>
              </w:rPr>
              <w:t>Document sections</w:t>
            </w:r>
          </w:p>
        </w:tc>
      </w:tr>
      <w:tr w:rsidR="005E36C6" w:rsidRPr="00F54040" w14:paraId="77BF9C13" w14:textId="77777777" w:rsidTr="00026607">
        <w:trPr>
          <w:trHeight w:val="564"/>
        </w:trPr>
        <w:tc>
          <w:tcPr>
            <w:tcW w:w="1552" w:type="pct"/>
          </w:tcPr>
          <w:p w14:paraId="50825487" w14:textId="77777777" w:rsidR="005E36C6" w:rsidRPr="00AE5EAD" w:rsidRDefault="005E36C6" w:rsidP="000A174F">
            <w:pPr>
              <w:spacing w:before="40" w:after="120" w:line="200" w:lineRule="atLeast"/>
              <w:rPr>
                <w:rFonts w:cs="Arial"/>
                <w:sz w:val="20"/>
              </w:rPr>
            </w:pPr>
            <w:r w:rsidRPr="00AE5EAD">
              <w:rPr>
                <w:rFonts w:cs="Arial"/>
                <w:sz w:val="20"/>
              </w:rPr>
              <w:t>[</w:t>
            </w:r>
            <w:r w:rsidRPr="00BD0367">
              <w:rPr>
                <w:rFonts w:ascii="Arial" w:hAnsi="Arial" w:cs="Arial"/>
                <w:sz w:val="20"/>
                <w:szCs w:val="20"/>
                <w:highlight w:val="yellow"/>
                <w:lang w:eastAsia="en-US"/>
              </w:rPr>
              <w:t xml:space="preserve">insert name and version in Title </w:t>
            </w:r>
            <w:r w:rsidR="00387B5B">
              <w:rPr>
                <w:rFonts w:ascii="Arial" w:hAnsi="Arial" w:cs="Arial"/>
                <w:sz w:val="20"/>
                <w:szCs w:val="20"/>
                <w:highlight w:val="yellow"/>
                <w:lang w:eastAsia="en-US"/>
              </w:rPr>
              <w:t>C</w:t>
            </w:r>
            <w:r w:rsidR="00387B5B" w:rsidRPr="00BD0367">
              <w:rPr>
                <w:rFonts w:ascii="Arial" w:hAnsi="Arial" w:cs="Arial"/>
                <w:sz w:val="20"/>
                <w:szCs w:val="20"/>
                <w:highlight w:val="yellow"/>
                <w:lang w:eastAsia="en-US"/>
              </w:rPr>
              <w:t>ase</w:t>
            </w:r>
            <w:r w:rsidRPr="00BD0367">
              <w:rPr>
                <w:rFonts w:ascii="Arial" w:hAnsi="Arial" w:cs="Arial"/>
                <w:sz w:val="20"/>
                <w:szCs w:val="20"/>
                <w:highlight w:val="yellow"/>
                <w:lang w:eastAsia="en-US"/>
              </w:rPr>
              <w:t>, italics</w:t>
            </w:r>
            <w:r w:rsidRPr="005A0CCA">
              <w:rPr>
                <w:rFonts w:ascii="Arial" w:hAnsi="Arial" w:cs="Arial"/>
                <w:sz w:val="20"/>
              </w:rPr>
              <w:t>]</w:t>
            </w:r>
          </w:p>
        </w:tc>
        <w:tc>
          <w:tcPr>
            <w:tcW w:w="3448" w:type="pct"/>
          </w:tcPr>
          <w:p w14:paraId="32F18D1F" w14:textId="77777777" w:rsidR="005E36C6" w:rsidRPr="00F54040" w:rsidRDefault="005E36C6" w:rsidP="000A174F">
            <w:pPr>
              <w:spacing w:before="40" w:after="120" w:line="200" w:lineRule="atLeast"/>
              <w:rPr>
                <w:rFonts w:ascii="Arial" w:hAnsi="Arial" w:cs="Arial"/>
                <w:sz w:val="20"/>
              </w:rPr>
            </w:pPr>
            <w:r w:rsidRPr="00F54040">
              <w:rPr>
                <w:rFonts w:ascii="Arial" w:hAnsi="Arial" w:cs="Arial"/>
                <w:sz w:val="20"/>
              </w:rPr>
              <w:t>[</w:t>
            </w:r>
            <w:r w:rsidRPr="00BD0367">
              <w:rPr>
                <w:rFonts w:ascii="Arial" w:hAnsi="Arial" w:cs="Arial"/>
                <w:sz w:val="20"/>
                <w:szCs w:val="20"/>
                <w:highlight w:val="yellow"/>
                <w:lang w:eastAsia="en-US"/>
              </w:rPr>
              <w:t>insert</w:t>
            </w:r>
            <w:r w:rsidRPr="00F54040">
              <w:rPr>
                <w:rFonts w:ascii="Arial" w:hAnsi="Arial" w:cs="Arial"/>
                <w:sz w:val="20"/>
              </w:rPr>
              <w:t xml:space="preserve">]    </w:t>
            </w:r>
          </w:p>
        </w:tc>
      </w:tr>
    </w:tbl>
    <w:p w14:paraId="0CD37F7D" w14:textId="77777777" w:rsidR="00113749" w:rsidRDefault="00113749" w:rsidP="00113749">
      <w:pPr>
        <w:pStyle w:val="FundingScheduleMulti-level"/>
        <w:numPr>
          <w:ilvl w:val="0"/>
          <w:numId w:val="5"/>
        </w:numPr>
      </w:pPr>
      <w:r w:rsidRPr="00641657">
        <w:t>REPORTING REQUIREMENTS</w:t>
      </w:r>
      <w:r>
        <w:t xml:space="preserve"> </w:t>
      </w:r>
    </w:p>
    <w:p w14:paraId="28CE982E" w14:textId="77777777" w:rsidR="00BD25F8" w:rsidRPr="00604D45" w:rsidRDefault="00AB689C" w:rsidP="00BD25F8">
      <w:pPr>
        <w:pStyle w:val="FundingScheduleMulti-level"/>
        <w:rPr>
          <w:b w:val="0"/>
        </w:rPr>
      </w:pPr>
      <w:r>
        <w:rPr>
          <w:b w:val="0"/>
        </w:rPr>
        <w:t xml:space="preserve">The </w:t>
      </w:r>
      <w:r w:rsidR="00BD25F8" w:rsidRPr="00604D45">
        <w:rPr>
          <w:b w:val="0"/>
        </w:rPr>
        <w:t>Reporting Requirements</w:t>
      </w:r>
      <w:r w:rsidR="000A34EE">
        <w:rPr>
          <w:b w:val="0"/>
        </w:rPr>
        <w:t xml:space="preserve"> for</w:t>
      </w:r>
      <w:r w:rsidR="00BD25F8" w:rsidRPr="00604D45">
        <w:rPr>
          <w:b w:val="0"/>
        </w:rPr>
        <w:t xml:space="preserve"> the Funding </w:t>
      </w:r>
      <w:r>
        <w:rPr>
          <w:b w:val="0"/>
        </w:rPr>
        <w:t>and the Services are specified below</w:t>
      </w:r>
      <w:r w:rsidR="00BD25F8" w:rsidRPr="00604D45">
        <w:rPr>
          <w:b w:val="0"/>
        </w:rPr>
        <w:t>.</w:t>
      </w:r>
    </w:p>
    <w:p w14:paraId="18B0F847" w14:textId="77777777" w:rsidR="00B67838" w:rsidRPr="00F54040" w:rsidRDefault="00B67838" w:rsidP="00391DAC">
      <w:pPr>
        <w:pStyle w:val="FundingScheduleMulti-level"/>
        <w:numPr>
          <w:ilvl w:val="1"/>
          <w:numId w:val="5"/>
        </w:numPr>
        <w:ind w:left="426" w:hanging="426"/>
      </w:pPr>
      <w:r>
        <w:t>Data, statements and reports You are to submit</w:t>
      </w:r>
    </w:p>
    <w:p w14:paraId="58316DEB" w14:textId="77777777" w:rsidR="005B4BE5" w:rsidRDefault="00B67838" w:rsidP="003053DE">
      <w:pPr>
        <w:pStyle w:val="Header"/>
        <w:tabs>
          <w:tab w:val="clear" w:pos="4820"/>
          <w:tab w:val="left" w:pos="0"/>
        </w:tabs>
        <w:spacing w:before="120" w:after="240" w:line="240" w:lineRule="atLeast"/>
        <w:rPr>
          <w:rFonts w:cs="Arial"/>
          <w:sz w:val="20"/>
        </w:rPr>
        <w:sectPr w:rsidR="005B4BE5" w:rsidSect="00273F02">
          <w:pgSz w:w="11906" w:h="16838"/>
          <w:pgMar w:top="851" w:right="1021" w:bottom="907" w:left="1134" w:header="709" w:footer="397" w:gutter="0"/>
          <w:cols w:space="708"/>
          <w:docGrid w:linePitch="360"/>
        </w:sectPr>
      </w:pPr>
      <w:r w:rsidRPr="00F54040">
        <w:rPr>
          <w:rFonts w:cs="Arial"/>
          <w:sz w:val="20"/>
        </w:rPr>
        <w:t>You must submit the data</w:t>
      </w:r>
      <w:r>
        <w:rPr>
          <w:rFonts w:cs="Arial"/>
          <w:sz w:val="20"/>
        </w:rPr>
        <w:t xml:space="preserve">, statements </w:t>
      </w:r>
      <w:r w:rsidRPr="00F54040">
        <w:rPr>
          <w:rFonts w:cs="Arial"/>
          <w:sz w:val="20"/>
        </w:rPr>
        <w:t>and reports specified in the table below, in each case by the due date and in accordance with the details, standard of repor</w:t>
      </w:r>
      <w:r>
        <w:rPr>
          <w:rFonts w:cs="Arial"/>
          <w:sz w:val="20"/>
        </w:rPr>
        <w:t xml:space="preserve">ting and lodgement requirements </w:t>
      </w:r>
      <w:r w:rsidRPr="00F54040">
        <w:rPr>
          <w:rFonts w:cs="Arial"/>
          <w:sz w:val="20"/>
        </w:rPr>
        <w:t xml:space="preserve">specified in the table. </w:t>
      </w:r>
    </w:p>
    <w:tbl>
      <w:tblPr>
        <w:tblW w:w="4961" w:type="pct"/>
        <w:tblLayout w:type="fixed"/>
        <w:tblLook w:val="01E0" w:firstRow="1" w:lastRow="1" w:firstColumn="1" w:lastColumn="1" w:noHBand="0" w:noVBand="0"/>
      </w:tblPr>
      <w:tblGrid>
        <w:gridCol w:w="1653"/>
        <w:gridCol w:w="1919"/>
        <w:gridCol w:w="44"/>
        <w:gridCol w:w="3785"/>
        <w:gridCol w:w="2269"/>
      </w:tblGrid>
      <w:tr w:rsidR="00B67838" w14:paraId="4DD25975" w14:textId="77777777" w:rsidTr="00026607">
        <w:tc>
          <w:tcPr>
            <w:tcW w:w="855" w:type="pct"/>
            <w:tcBorders>
              <w:bottom w:val="single" w:sz="4" w:space="0" w:color="auto"/>
              <w:right w:val="single" w:sz="4" w:space="0" w:color="auto"/>
            </w:tcBorders>
            <w:shd w:val="clear" w:color="auto" w:fill="FFFFFF"/>
          </w:tcPr>
          <w:p w14:paraId="7B52BE10" w14:textId="77777777" w:rsidR="00B67838" w:rsidRPr="00FC4A8E" w:rsidRDefault="00B67838" w:rsidP="000A174F">
            <w:pPr>
              <w:pStyle w:val="Header"/>
              <w:spacing w:before="40" w:line="200" w:lineRule="atLeast"/>
              <w:jc w:val="right"/>
              <w:rPr>
                <w:rFonts w:cs="Arial"/>
                <w:b/>
                <w:i/>
                <w:sz w:val="20"/>
              </w:rPr>
            </w:pPr>
          </w:p>
        </w:tc>
        <w:tc>
          <w:tcPr>
            <w:tcW w:w="1015" w:type="pct"/>
            <w:gridSpan w:val="2"/>
            <w:tcBorders>
              <w:top w:val="single" w:sz="4" w:space="0" w:color="auto"/>
              <w:left w:val="single" w:sz="4" w:space="0" w:color="auto"/>
              <w:bottom w:val="single" w:sz="4" w:space="0" w:color="auto"/>
              <w:right w:val="single" w:sz="4" w:space="0" w:color="auto"/>
            </w:tcBorders>
            <w:shd w:val="clear" w:color="auto" w:fill="D9D9D9"/>
          </w:tcPr>
          <w:p w14:paraId="30526905" w14:textId="77777777" w:rsidR="00B67838" w:rsidRPr="00FC4A8E" w:rsidRDefault="00B67838" w:rsidP="000A174F">
            <w:pPr>
              <w:pStyle w:val="Header"/>
              <w:spacing w:before="40" w:line="200" w:lineRule="atLeast"/>
              <w:rPr>
                <w:rFonts w:cs="Arial"/>
                <w:b/>
                <w:sz w:val="20"/>
              </w:rPr>
            </w:pPr>
            <w:r w:rsidRPr="00FC4A8E">
              <w:rPr>
                <w:rFonts w:cs="Arial"/>
                <w:b/>
                <w:sz w:val="20"/>
              </w:rPr>
              <w:t>Reporting period and due date</w:t>
            </w:r>
          </w:p>
        </w:tc>
        <w:tc>
          <w:tcPr>
            <w:tcW w:w="1957" w:type="pct"/>
            <w:tcBorders>
              <w:top w:val="single" w:sz="4" w:space="0" w:color="auto"/>
              <w:left w:val="single" w:sz="4" w:space="0" w:color="auto"/>
              <w:bottom w:val="single" w:sz="4" w:space="0" w:color="auto"/>
              <w:right w:val="single" w:sz="4" w:space="0" w:color="auto"/>
            </w:tcBorders>
            <w:shd w:val="clear" w:color="auto" w:fill="D9D9D9"/>
          </w:tcPr>
          <w:p w14:paraId="6493AC5F" w14:textId="77777777" w:rsidR="00B67838" w:rsidRPr="00FC4A8E" w:rsidRDefault="00B67838" w:rsidP="000A174F">
            <w:pPr>
              <w:pStyle w:val="Header"/>
              <w:spacing w:before="40" w:line="200" w:lineRule="atLeast"/>
              <w:rPr>
                <w:rFonts w:cs="Arial"/>
                <w:b/>
                <w:sz w:val="20"/>
              </w:rPr>
            </w:pPr>
            <w:r w:rsidRPr="00FC4A8E">
              <w:rPr>
                <w:rFonts w:cs="Arial"/>
                <w:b/>
                <w:sz w:val="20"/>
              </w:rPr>
              <w:t>Details and standard of reporting</w:t>
            </w:r>
          </w:p>
        </w:tc>
        <w:tc>
          <w:tcPr>
            <w:tcW w:w="1173" w:type="pct"/>
            <w:tcBorders>
              <w:top w:val="single" w:sz="4" w:space="0" w:color="auto"/>
              <w:left w:val="single" w:sz="4" w:space="0" w:color="auto"/>
              <w:bottom w:val="single" w:sz="4" w:space="0" w:color="auto"/>
              <w:right w:val="single" w:sz="4" w:space="0" w:color="auto"/>
            </w:tcBorders>
            <w:shd w:val="clear" w:color="auto" w:fill="D9D9D9"/>
          </w:tcPr>
          <w:p w14:paraId="1048A443" w14:textId="77777777" w:rsidR="00B67838" w:rsidRPr="00FC4A8E" w:rsidRDefault="00B67838" w:rsidP="000A174F">
            <w:pPr>
              <w:pStyle w:val="Header"/>
              <w:spacing w:before="40" w:line="200" w:lineRule="atLeast"/>
              <w:rPr>
                <w:rFonts w:cs="Arial"/>
                <w:b/>
                <w:sz w:val="20"/>
              </w:rPr>
            </w:pPr>
            <w:r w:rsidRPr="00FC4A8E">
              <w:rPr>
                <w:rFonts w:cs="Arial"/>
                <w:b/>
                <w:sz w:val="20"/>
              </w:rPr>
              <w:t>Lodgement</w:t>
            </w:r>
          </w:p>
        </w:tc>
      </w:tr>
      <w:tr w:rsidR="00B67838" w:rsidRPr="0052246B" w14:paraId="465B47D2" w14:textId="77777777" w:rsidTr="0002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5"/>
          </w:tcPr>
          <w:p w14:paraId="19BEC369" w14:textId="77777777" w:rsidR="00B67838" w:rsidRPr="00FC4A8E" w:rsidRDefault="00B67838" w:rsidP="003E7699">
            <w:pPr>
              <w:pStyle w:val="Header"/>
              <w:spacing w:before="0" w:line="240" w:lineRule="atLeast"/>
              <w:rPr>
                <w:rFonts w:cs="Arial"/>
                <w:sz w:val="20"/>
              </w:rPr>
            </w:pPr>
            <w:r w:rsidRPr="00FC4A8E">
              <w:rPr>
                <w:rFonts w:cs="Arial"/>
                <w:sz w:val="20"/>
                <w:highlight w:val="yellow"/>
              </w:rPr>
              <w:t xml:space="preserve">[Delete any prepopulated reports </w:t>
            </w:r>
            <w:r w:rsidRPr="006579C6">
              <w:rPr>
                <w:rFonts w:cs="Arial"/>
                <w:sz w:val="20"/>
                <w:highlight w:val="yellow"/>
              </w:rPr>
              <w:t xml:space="preserve">that </w:t>
            </w:r>
            <w:r w:rsidR="006579C6" w:rsidRPr="00026607">
              <w:rPr>
                <w:rFonts w:cs="Arial"/>
                <w:sz w:val="20"/>
                <w:highlight w:val="yellow"/>
              </w:rPr>
              <w:t>aren’t relevant</w:t>
            </w:r>
            <w:r w:rsidRPr="00FC4A8E">
              <w:rPr>
                <w:rFonts w:cs="Arial"/>
                <w:sz w:val="20"/>
                <w:highlight w:val="yellow"/>
              </w:rPr>
              <w:t>.</w:t>
            </w:r>
            <w:r w:rsidR="003E7699">
              <w:rPr>
                <w:rFonts w:cs="Arial"/>
                <w:b/>
                <w:sz w:val="20"/>
                <w:highlight w:val="yellow"/>
              </w:rPr>
              <w:t xml:space="preserve"> D</w:t>
            </w:r>
            <w:r w:rsidRPr="00FC4A8E">
              <w:rPr>
                <w:rFonts w:cs="Arial"/>
                <w:b/>
                <w:sz w:val="20"/>
                <w:highlight w:val="yellow"/>
              </w:rPr>
              <w:t>ELETE THIS ROW</w:t>
            </w:r>
            <w:r w:rsidRPr="00FC4A8E">
              <w:rPr>
                <w:rFonts w:cs="Arial"/>
                <w:sz w:val="20"/>
                <w:highlight w:val="yellow"/>
              </w:rPr>
              <w:t>]</w:t>
            </w:r>
          </w:p>
        </w:tc>
      </w:tr>
      <w:tr w:rsidR="00B67838" w:rsidRPr="000E06A1" w14:paraId="46879037" w14:textId="77777777" w:rsidTr="009B3C1B">
        <w:tc>
          <w:tcPr>
            <w:tcW w:w="855" w:type="pct"/>
            <w:tcBorders>
              <w:top w:val="single" w:sz="4" w:space="0" w:color="auto"/>
              <w:left w:val="single" w:sz="4" w:space="0" w:color="auto"/>
              <w:bottom w:val="single" w:sz="4" w:space="0" w:color="auto"/>
              <w:right w:val="single" w:sz="4" w:space="0" w:color="auto"/>
            </w:tcBorders>
            <w:shd w:val="clear" w:color="auto" w:fill="D9D9D9"/>
          </w:tcPr>
          <w:p w14:paraId="36DF115D" w14:textId="77777777" w:rsidR="00B67838" w:rsidRPr="00FC4A8E" w:rsidRDefault="00B67838" w:rsidP="007C4CD6">
            <w:pPr>
              <w:pStyle w:val="Header"/>
              <w:spacing w:before="0" w:line="240" w:lineRule="atLeast"/>
              <w:jc w:val="right"/>
              <w:rPr>
                <w:rFonts w:cs="Arial"/>
                <w:b/>
                <w:i/>
                <w:sz w:val="20"/>
                <w:lang w:eastAsia="en-AU"/>
              </w:rPr>
            </w:pPr>
            <w:r w:rsidRPr="00FC4A8E">
              <w:rPr>
                <w:rFonts w:cs="Arial"/>
                <w:b/>
                <w:i/>
                <w:sz w:val="20"/>
                <w:lang w:eastAsia="en-AU"/>
              </w:rPr>
              <w:t>DS NMDS Transmissions</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6AA00F7" w14:textId="77777777" w:rsidR="00B67838" w:rsidRPr="00FC4A8E" w:rsidRDefault="00B67838" w:rsidP="000E06A1">
            <w:pPr>
              <w:pStyle w:val="Header"/>
              <w:spacing w:before="0" w:line="240" w:lineRule="atLeast"/>
              <w:rPr>
                <w:rFonts w:cs="Arial"/>
                <w:b/>
                <w:sz w:val="20"/>
              </w:rPr>
            </w:pPr>
            <w:r w:rsidRPr="00FC4A8E">
              <w:rPr>
                <w:rFonts w:cs="Arial"/>
                <w:b/>
                <w:sz w:val="20"/>
              </w:rPr>
              <w:t>Reporting period:</w:t>
            </w:r>
          </w:p>
          <w:p w14:paraId="62F3D7F3" w14:textId="77777777" w:rsidR="00B67838" w:rsidRPr="00FC4A8E" w:rsidRDefault="00C11060" w:rsidP="000E06A1">
            <w:pPr>
              <w:pStyle w:val="Header"/>
              <w:spacing w:before="0" w:line="240" w:lineRule="atLeast"/>
              <w:rPr>
                <w:rFonts w:cs="Arial"/>
                <w:sz w:val="20"/>
              </w:rPr>
            </w:pPr>
            <w:r>
              <w:rPr>
                <w:rFonts w:cs="Arial"/>
                <w:sz w:val="20"/>
              </w:rPr>
              <w:t>q</w:t>
            </w:r>
            <w:r w:rsidR="00B67838" w:rsidRPr="00FC4A8E">
              <w:rPr>
                <w:rFonts w:cs="Arial"/>
                <w:sz w:val="20"/>
              </w:rPr>
              <w:t>uarterly</w:t>
            </w:r>
          </w:p>
          <w:p w14:paraId="3FB06569" w14:textId="77777777" w:rsidR="00B67838" w:rsidRPr="00FC4A8E" w:rsidRDefault="00B67838" w:rsidP="000E06A1">
            <w:pPr>
              <w:pStyle w:val="Header"/>
              <w:spacing w:before="0" w:line="240" w:lineRule="atLeast"/>
              <w:rPr>
                <w:rFonts w:cs="Arial"/>
                <w:b/>
                <w:sz w:val="20"/>
              </w:rPr>
            </w:pPr>
            <w:r w:rsidRPr="00FC4A8E">
              <w:rPr>
                <w:rFonts w:cs="Arial"/>
                <w:b/>
                <w:sz w:val="20"/>
              </w:rPr>
              <w:t>Due date:</w:t>
            </w:r>
          </w:p>
          <w:p w14:paraId="6D2F48B4" w14:textId="77777777" w:rsidR="00B67838" w:rsidRPr="00FC4A8E" w:rsidRDefault="00C11060" w:rsidP="00C11060">
            <w:pPr>
              <w:pStyle w:val="Header"/>
              <w:spacing w:before="0" w:line="240" w:lineRule="atLeast"/>
              <w:rPr>
                <w:rFonts w:cs="Arial"/>
                <w:sz w:val="20"/>
              </w:rPr>
            </w:pPr>
            <w:r>
              <w:rPr>
                <w:rFonts w:cs="Arial"/>
                <w:sz w:val="20"/>
              </w:rPr>
              <w:t>w</w:t>
            </w:r>
            <w:r w:rsidR="00387B5B">
              <w:rPr>
                <w:rFonts w:cs="Arial"/>
                <w:sz w:val="20"/>
              </w:rPr>
              <w:t>ithin 28 days</w:t>
            </w:r>
            <w:r w:rsidR="00B67838" w:rsidRPr="00FC4A8E">
              <w:rPr>
                <w:rFonts w:cs="Arial"/>
                <w:sz w:val="20"/>
              </w:rPr>
              <w:t xml:space="preserve"> after the end of </w:t>
            </w:r>
            <w:r w:rsidR="00CF4388">
              <w:rPr>
                <w:rFonts w:cs="Arial"/>
                <w:sz w:val="20"/>
              </w:rPr>
              <w:t xml:space="preserve">each </w:t>
            </w:r>
            <w:r w:rsidR="00B67838" w:rsidRPr="00FC4A8E">
              <w:rPr>
                <w:rFonts w:cs="Arial"/>
                <w:sz w:val="20"/>
              </w:rPr>
              <w:t>quarter</w:t>
            </w:r>
          </w:p>
        </w:tc>
        <w:tc>
          <w:tcPr>
            <w:tcW w:w="1980" w:type="pct"/>
            <w:gridSpan w:val="2"/>
            <w:tcBorders>
              <w:top w:val="single" w:sz="4" w:space="0" w:color="auto"/>
              <w:left w:val="single" w:sz="4" w:space="0" w:color="auto"/>
              <w:bottom w:val="single" w:sz="4" w:space="0" w:color="auto"/>
              <w:right w:val="single" w:sz="4" w:space="0" w:color="auto"/>
            </w:tcBorders>
            <w:shd w:val="clear" w:color="auto" w:fill="FFFFFF"/>
          </w:tcPr>
          <w:p w14:paraId="4A05203E" w14:textId="77777777" w:rsidR="00B67838" w:rsidRPr="00FC4A8E" w:rsidRDefault="00B67838" w:rsidP="000E06A1">
            <w:pPr>
              <w:pStyle w:val="Header"/>
              <w:spacing w:before="0" w:line="240" w:lineRule="atLeast"/>
              <w:rPr>
                <w:rFonts w:cs="Arial"/>
                <w:sz w:val="20"/>
              </w:rPr>
            </w:pPr>
            <w:r w:rsidRPr="00FC4A8E">
              <w:rPr>
                <w:rFonts w:cs="Arial"/>
                <w:sz w:val="20"/>
              </w:rPr>
              <w:t xml:space="preserve">You must provide for each Service User, all the information requested in the Service User section of the </w:t>
            </w:r>
            <w:r w:rsidRPr="00026607">
              <w:rPr>
                <w:rFonts w:cs="Arial"/>
                <w:i/>
                <w:sz w:val="20"/>
              </w:rPr>
              <w:t>Disability Services NMDS Data Guide</w:t>
            </w:r>
            <w:r w:rsidR="00DC0061">
              <w:rPr>
                <w:rFonts w:cs="Arial"/>
                <w:sz w:val="20"/>
              </w:rPr>
              <w:t xml:space="preserve">, </w:t>
            </w:r>
            <w:r w:rsidR="00405B5F">
              <w:rPr>
                <w:rFonts w:cs="Arial"/>
                <w:sz w:val="20"/>
              </w:rPr>
              <w:t xml:space="preserve">published </w:t>
            </w:r>
            <w:r w:rsidR="00F70084">
              <w:rPr>
                <w:rFonts w:cs="Arial"/>
                <w:sz w:val="20"/>
              </w:rPr>
              <w:t xml:space="preserve">on </w:t>
            </w:r>
            <w:r w:rsidR="005E36C6">
              <w:rPr>
                <w:rFonts w:cs="Arial"/>
                <w:sz w:val="20"/>
              </w:rPr>
              <w:t>Our Website</w:t>
            </w:r>
            <w:r w:rsidRPr="00FC4A8E">
              <w:rPr>
                <w:rFonts w:cs="Arial"/>
                <w:sz w:val="20"/>
              </w:rPr>
              <w:t>.</w:t>
            </w:r>
          </w:p>
          <w:p w14:paraId="41B2D84B" w14:textId="77777777" w:rsidR="00B67838" w:rsidRPr="00FC4A8E" w:rsidRDefault="00B67838" w:rsidP="000E06A1">
            <w:pPr>
              <w:pStyle w:val="Header"/>
              <w:spacing w:before="0" w:line="240" w:lineRule="atLeast"/>
              <w:rPr>
                <w:rFonts w:cs="Arial"/>
                <w:sz w:val="20"/>
              </w:rPr>
            </w:pPr>
          </w:p>
        </w:tc>
        <w:tc>
          <w:tcPr>
            <w:tcW w:w="1173" w:type="pct"/>
            <w:tcBorders>
              <w:top w:val="single" w:sz="4" w:space="0" w:color="auto"/>
              <w:left w:val="single" w:sz="4" w:space="0" w:color="auto"/>
              <w:bottom w:val="single" w:sz="4" w:space="0" w:color="auto"/>
              <w:right w:val="single" w:sz="4" w:space="0" w:color="auto"/>
            </w:tcBorders>
            <w:shd w:val="clear" w:color="auto" w:fill="FFFFFF"/>
          </w:tcPr>
          <w:p w14:paraId="0520930F" w14:textId="77777777" w:rsidR="00C11060" w:rsidRDefault="00C11060" w:rsidP="000E06A1">
            <w:pPr>
              <w:pStyle w:val="Header"/>
              <w:spacing w:before="0" w:line="240" w:lineRule="atLeast"/>
              <w:rPr>
                <w:rFonts w:cs="Arial"/>
                <w:b/>
                <w:sz w:val="20"/>
              </w:rPr>
            </w:pPr>
            <w:r>
              <w:rPr>
                <w:rFonts w:cs="Arial"/>
                <w:b/>
                <w:sz w:val="20"/>
              </w:rPr>
              <w:t>O</w:t>
            </w:r>
            <w:r w:rsidR="00B67838" w:rsidRPr="00026607">
              <w:rPr>
                <w:rFonts w:cs="Arial"/>
                <w:b/>
                <w:sz w:val="20"/>
              </w:rPr>
              <w:t>n-line (ODC) – website</w:t>
            </w:r>
            <w:r>
              <w:rPr>
                <w:rFonts w:cs="Arial"/>
                <w:b/>
                <w:sz w:val="20"/>
              </w:rPr>
              <w:t xml:space="preserve">: </w:t>
            </w:r>
          </w:p>
          <w:p w14:paraId="4DB669CF" w14:textId="77777777" w:rsidR="00B67838" w:rsidRPr="00FC4A8E" w:rsidRDefault="00D478E9" w:rsidP="000E06A1">
            <w:pPr>
              <w:pStyle w:val="Header"/>
              <w:spacing w:before="0" w:line="240" w:lineRule="atLeast"/>
              <w:rPr>
                <w:rFonts w:cs="Arial"/>
                <w:sz w:val="20"/>
              </w:rPr>
            </w:pPr>
            <w:hyperlink r:id="rId16" w:history="1">
              <w:r w:rsidR="00B67838" w:rsidRPr="00FC4A8E">
                <w:rPr>
                  <w:rStyle w:val="Hyperlink"/>
                  <w:rFonts w:cs="Arial"/>
                  <w:sz w:val="20"/>
                </w:rPr>
                <w:t>https://odc.disability.qld.gov.au</w:t>
              </w:r>
            </w:hyperlink>
          </w:p>
          <w:p w14:paraId="6A060F5A" w14:textId="77777777" w:rsidR="00B67838" w:rsidRPr="00FC4A8E" w:rsidRDefault="006F673A" w:rsidP="000E06A1">
            <w:pPr>
              <w:pStyle w:val="Header"/>
              <w:spacing w:before="0" w:line="240" w:lineRule="atLeast"/>
              <w:rPr>
                <w:rFonts w:cs="Arial"/>
                <w:sz w:val="20"/>
              </w:rPr>
            </w:pPr>
            <w:r>
              <w:rPr>
                <w:rFonts w:cs="Arial"/>
                <w:sz w:val="20"/>
              </w:rPr>
              <w:t>or</w:t>
            </w:r>
          </w:p>
          <w:p w14:paraId="0587D1C8" w14:textId="77777777" w:rsidR="00B67838" w:rsidRPr="00FC4A8E" w:rsidRDefault="00B67838" w:rsidP="000E06A1">
            <w:pPr>
              <w:pStyle w:val="Header"/>
              <w:spacing w:before="0" w:line="240" w:lineRule="atLeast"/>
              <w:rPr>
                <w:rFonts w:cs="Arial"/>
                <w:sz w:val="20"/>
              </w:rPr>
            </w:pPr>
            <w:r w:rsidRPr="00026607">
              <w:rPr>
                <w:rFonts w:cs="Arial"/>
                <w:b/>
                <w:sz w:val="20"/>
              </w:rPr>
              <w:t>Electronic (own system)</w:t>
            </w:r>
            <w:r w:rsidR="006F673A">
              <w:rPr>
                <w:rFonts w:cs="Arial"/>
                <w:b/>
                <w:sz w:val="20"/>
              </w:rPr>
              <w:t xml:space="preserve"> </w:t>
            </w:r>
            <w:r w:rsidRPr="00026607">
              <w:rPr>
                <w:rFonts w:cs="Arial"/>
                <w:b/>
                <w:sz w:val="20"/>
              </w:rPr>
              <w:t xml:space="preserve">– Email: </w:t>
            </w:r>
            <w:hyperlink r:id="rId17" w:history="1">
              <w:r w:rsidRPr="00FC4A8E">
                <w:rPr>
                  <w:rStyle w:val="Hyperlink"/>
                  <w:rFonts w:cs="Arial"/>
                  <w:sz w:val="20"/>
                </w:rPr>
                <w:t>cstdanmdstata@disbility.qld.gov.au</w:t>
              </w:r>
            </w:hyperlink>
          </w:p>
        </w:tc>
      </w:tr>
      <w:tr w:rsidR="00B67838" w:rsidRPr="000E06A1" w14:paraId="7ED08A14" w14:textId="77777777" w:rsidTr="009B3C1B">
        <w:tc>
          <w:tcPr>
            <w:tcW w:w="855" w:type="pct"/>
            <w:tcBorders>
              <w:top w:val="single" w:sz="4" w:space="0" w:color="auto"/>
              <w:left w:val="single" w:sz="4" w:space="0" w:color="auto"/>
              <w:bottom w:val="single" w:sz="4" w:space="0" w:color="auto"/>
              <w:right w:val="single" w:sz="4" w:space="0" w:color="auto"/>
            </w:tcBorders>
            <w:shd w:val="clear" w:color="auto" w:fill="D9D9D9"/>
          </w:tcPr>
          <w:p w14:paraId="59B46E69" w14:textId="77777777" w:rsidR="00B67838" w:rsidRPr="00FC4A8E" w:rsidRDefault="00B67838" w:rsidP="007C4CD6">
            <w:pPr>
              <w:pStyle w:val="Header"/>
              <w:spacing w:before="0" w:line="240" w:lineRule="atLeast"/>
              <w:jc w:val="right"/>
              <w:rPr>
                <w:rFonts w:cs="Arial"/>
                <w:b/>
                <w:i/>
                <w:sz w:val="20"/>
                <w:lang w:eastAsia="en-AU"/>
              </w:rPr>
            </w:pPr>
            <w:r w:rsidRPr="00FC4A8E">
              <w:rPr>
                <w:rFonts w:cs="Arial"/>
                <w:b/>
                <w:i/>
                <w:sz w:val="20"/>
                <w:lang w:eastAsia="en-AU"/>
              </w:rPr>
              <w:t>Directors</w:t>
            </w:r>
            <w:r w:rsidR="00BD0367">
              <w:rPr>
                <w:rFonts w:cs="Arial"/>
                <w:b/>
                <w:i/>
                <w:sz w:val="20"/>
                <w:lang w:eastAsia="en-AU"/>
              </w:rPr>
              <w:t>’</w:t>
            </w:r>
            <w:r w:rsidRPr="00FC4A8E">
              <w:rPr>
                <w:rFonts w:cs="Arial"/>
                <w:b/>
                <w:i/>
                <w:sz w:val="20"/>
                <w:lang w:eastAsia="en-AU"/>
              </w:rPr>
              <w:t xml:space="preserve"> Certification</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79FCA994" w14:textId="77777777" w:rsidR="00B67838" w:rsidRPr="00FC4A8E" w:rsidRDefault="00B67838" w:rsidP="000E06A1">
            <w:pPr>
              <w:pStyle w:val="Header"/>
              <w:spacing w:before="0" w:line="240" w:lineRule="atLeast"/>
              <w:rPr>
                <w:rFonts w:cs="Arial"/>
                <w:b/>
                <w:sz w:val="20"/>
              </w:rPr>
            </w:pPr>
            <w:r w:rsidRPr="00FC4A8E">
              <w:rPr>
                <w:rFonts w:cs="Arial"/>
                <w:b/>
                <w:sz w:val="20"/>
              </w:rPr>
              <w:t>Reporting period:</w:t>
            </w:r>
          </w:p>
          <w:p w14:paraId="6D028122" w14:textId="77777777" w:rsidR="00B67838" w:rsidRPr="00FC4A8E" w:rsidRDefault="00C11060" w:rsidP="000E06A1">
            <w:pPr>
              <w:pStyle w:val="Header"/>
              <w:spacing w:before="0" w:line="240" w:lineRule="atLeast"/>
              <w:rPr>
                <w:rFonts w:cs="Arial"/>
                <w:sz w:val="20"/>
              </w:rPr>
            </w:pPr>
            <w:r>
              <w:rPr>
                <w:rFonts w:cs="Arial"/>
                <w:sz w:val="20"/>
              </w:rPr>
              <w:t>q</w:t>
            </w:r>
            <w:r w:rsidR="00B67838" w:rsidRPr="00FC4A8E">
              <w:rPr>
                <w:rFonts w:cs="Arial"/>
                <w:sz w:val="20"/>
              </w:rPr>
              <w:t>uarterly</w:t>
            </w:r>
          </w:p>
          <w:p w14:paraId="1420E4A0" w14:textId="77777777" w:rsidR="00B67838" w:rsidRPr="00FC4A8E" w:rsidRDefault="00B67838" w:rsidP="000E06A1">
            <w:pPr>
              <w:pStyle w:val="Header"/>
              <w:spacing w:before="0" w:line="240" w:lineRule="atLeast"/>
              <w:rPr>
                <w:rFonts w:cs="Arial"/>
                <w:b/>
                <w:sz w:val="20"/>
              </w:rPr>
            </w:pPr>
            <w:r w:rsidRPr="00FC4A8E">
              <w:rPr>
                <w:rFonts w:cs="Arial"/>
                <w:b/>
                <w:sz w:val="20"/>
              </w:rPr>
              <w:t>Due date:</w:t>
            </w:r>
          </w:p>
          <w:p w14:paraId="4CEF778F" w14:textId="77777777" w:rsidR="00B67838" w:rsidRPr="00FC4A8E" w:rsidRDefault="00C11060" w:rsidP="00C11060">
            <w:pPr>
              <w:pStyle w:val="Header"/>
              <w:spacing w:before="0" w:line="240" w:lineRule="atLeast"/>
              <w:rPr>
                <w:rFonts w:cs="Arial"/>
                <w:sz w:val="20"/>
              </w:rPr>
            </w:pPr>
            <w:r>
              <w:rPr>
                <w:rFonts w:cs="Arial"/>
                <w:sz w:val="20"/>
              </w:rPr>
              <w:t>w</w:t>
            </w:r>
            <w:r w:rsidR="000968CF">
              <w:rPr>
                <w:rFonts w:cs="Arial"/>
                <w:sz w:val="20"/>
              </w:rPr>
              <w:t>ithin 28 days</w:t>
            </w:r>
            <w:r w:rsidR="000968CF" w:rsidRPr="00FC4A8E">
              <w:rPr>
                <w:rFonts w:cs="Arial"/>
                <w:sz w:val="20"/>
              </w:rPr>
              <w:t xml:space="preserve"> </w:t>
            </w:r>
            <w:r w:rsidR="00B67838" w:rsidRPr="00FC4A8E">
              <w:rPr>
                <w:rFonts w:cs="Arial"/>
                <w:sz w:val="20"/>
              </w:rPr>
              <w:t xml:space="preserve">after the end of </w:t>
            </w:r>
            <w:r w:rsidR="00CF4388">
              <w:rPr>
                <w:rFonts w:cs="Arial"/>
                <w:sz w:val="20"/>
              </w:rPr>
              <w:t>each</w:t>
            </w:r>
            <w:r w:rsidR="00CF4388" w:rsidRPr="00FC4A8E">
              <w:rPr>
                <w:rFonts w:cs="Arial"/>
                <w:sz w:val="20"/>
              </w:rPr>
              <w:t xml:space="preserve"> </w:t>
            </w:r>
            <w:r w:rsidR="00B67838" w:rsidRPr="00FC4A8E">
              <w:rPr>
                <w:rFonts w:cs="Arial"/>
                <w:sz w:val="20"/>
              </w:rPr>
              <w:t>quarter</w:t>
            </w:r>
          </w:p>
        </w:tc>
        <w:tc>
          <w:tcPr>
            <w:tcW w:w="1980" w:type="pct"/>
            <w:gridSpan w:val="2"/>
            <w:tcBorders>
              <w:top w:val="single" w:sz="4" w:space="0" w:color="auto"/>
              <w:left w:val="single" w:sz="4" w:space="0" w:color="auto"/>
              <w:bottom w:val="single" w:sz="4" w:space="0" w:color="auto"/>
              <w:right w:val="single" w:sz="4" w:space="0" w:color="auto"/>
            </w:tcBorders>
            <w:shd w:val="clear" w:color="auto" w:fill="FFFFFF"/>
          </w:tcPr>
          <w:p w14:paraId="19CA93F3" w14:textId="77777777" w:rsidR="002D5D19" w:rsidRPr="00AE5EAD" w:rsidRDefault="002D5D19" w:rsidP="002D5D19">
            <w:pPr>
              <w:pStyle w:val="Header"/>
              <w:tabs>
                <w:tab w:val="clear" w:pos="4820"/>
                <w:tab w:val="clear" w:pos="9639"/>
                <w:tab w:val="left" w:pos="930"/>
              </w:tabs>
              <w:spacing w:before="0" w:line="240" w:lineRule="atLeast"/>
              <w:rPr>
                <w:rFonts w:cs="Arial"/>
                <w:b/>
                <w:sz w:val="20"/>
                <w:u w:val="single"/>
              </w:rPr>
            </w:pPr>
            <w:r w:rsidRPr="00AE5EAD">
              <w:rPr>
                <w:rFonts w:cs="Arial"/>
                <w:sz w:val="20"/>
              </w:rPr>
              <w:t xml:space="preserve">You must </w:t>
            </w:r>
            <w:r>
              <w:rPr>
                <w:rFonts w:cs="Arial"/>
                <w:sz w:val="20"/>
              </w:rPr>
              <w:t>complete and submit</w:t>
            </w:r>
            <w:r w:rsidR="000C54E2">
              <w:rPr>
                <w:rFonts w:cs="Arial"/>
                <w:sz w:val="20"/>
              </w:rPr>
              <w:t>*</w:t>
            </w:r>
            <w:r>
              <w:rPr>
                <w:rFonts w:cs="Arial"/>
                <w:sz w:val="20"/>
              </w:rPr>
              <w:t xml:space="preserve"> the form titled </w:t>
            </w:r>
            <w:r>
              <w:rPr>
                <w:rFonts w:cs="Arial"/>
                <w:i/>
                <w:sz w:val="20"/>
              </w:rPr>
              <w:t xml:space="preserve">‘Directors’ Certification’ </w:t>
            </w:r>
            <w:r w:rsidRPr="00AE5EAD">
              <w:rPr>
                <w:rFonts w:cs="Arial"/>
                <w:sz w:val="20"/>
              </w:rPr>
              <w:t xml:space="preserve">available on Our Website. </w:t>
            </w:r>
          </w:p>
          <w:p w14:paraId="0B9A9371" w14:textId="77777777" w:rsidR="00D62E7D" w:rsidRPr="00F33FA5" w:rsidRDefault="00D62E7D" w:rsidP="00D62E7D">
            <w:pPr>
              <w:rPr>
                <w:rFonts w:ascii="Arial" w:hAnsi="Arial" w:cs="Arial"/>
                <w:i/>
                <w:iCs/>
                <w:sz w:val="16"/>
                <w:szCs w:val="16"/>
              </w:rPr>
            </w:pPr>
            <w:r w:rsidRPr="00F33FA5">
              <w:rPr>
                <w:rFonts w:ascii="Arial" w:hAnsi="Arial" w:cs="Arial"/>
                <w:i/>
                <w:sz w:val="16"/>
                <w:szCs w:val="16"/>
              </w:rPr>
              <w:t xml:space="preserve">* Note: If the Service Agreement includes more than one Funding Schedule or You have more than one Service Agreement with Us, You are only required to complete and submit one organisational-level Directors’ </w:t>
            </w:r>
            <w:r w:rsidRPr="00F33FA5">
              <w:rPr>
                <w:rFonts w:ascii="Arial" w:hAnsi="Arial" w:cs="Arial"/>
                <w:i/>
                <w:iCs/>
                <w:sz w:val="16"/>
                <w:szCs w:val="16"/>
              </w:rPr>
              <w:t>Certification for each reporting period.</w:t>
            </w:r>
          </w:p>
          <w:p w14:paraId="44171870" w14:textId="77777777" w:rsidR="00B27CA6" w:rsidRDefault="00B27CA6" w:rsidP="002D5D19">
            <w:pPr>
              <w:pStyle w:val="Header"/>
              <w:spacing w:before="0" w:line="240" w:lineRule="atLeast"/>
              <w:rPr>
                <w:rFonts w:cs="Arial"/>
                <w:sz w:val="20"/>
              </w:rPr>
            </w:pPr>
          </w:p>
          <w:p w14:paraId="451157FB" w14:textId="77777777" w:rsidR="00B67838" w:rsidRPr="00FC4A8E" w:rsidRDefault="00B67838" w:rsidP="002D5D19">
            <w:pPr>
              <w:pStyle w:val="Header"/>
              <w:spacing w:before="0" w:line="240" w:lineRule="atLeast"/>
              <w:rPr>
                <w:rFonts w:cs="Arial"/>
                <w:sz w:val="20"/>
              </w:rPr>
            </w:pPr>
          </w:p>
        </w:tc>
        <w:tc>
          <w:tcPr>
            <w:tcW w:w="1173" w:type="pct"/>
            <w:tcBorders>
              <w:top w:val="single" w:sz="4" w:space="0" w:color="auto"/>
              <w:left w:val="single" w:sz="4" w:space="0" w:color="auto"/>
              <w:bottom w:val="single" w:sz="4" w:space="0" w:color="auto"/>
              <w:right w:val="single" w:sz="4" w:space="0" w:color="auto"/>
            </w:tcBorders>
            <w:shd w:val="clear" w:color="auto" w:fill="FFFFFF"/>
          </w:tcPr>
          <w:p w14:paraId="4569031D" w14:textId="77777777" w:rsidR="00B67838" w:rsidRPr="00026607" w:rsidRDefault="00C11060" w:rsidP="000E06A1">
            <w:pPr>
              <w:pStyle w:val="Header"/>
              <w:spacing w:before="0" w:line="240" w:lineRule="atLeast"/>
              <w:rPr>
                <w:rFonts w:cs="Arial"/>
                <w:b/>
                <w:sz w:val="20"/>
              </w:rPr>
            </w:pPr>
            <w:r>
              <w:rPr>
                <w:rFonts w:cs="Arial"/>
                <w:b/>
                <w:sz w:val="20"/>
              </w:rPr>
              <w:t>E</w:t>
            </w:r>
            <w:r w:rsidR="00B67838" w:rsidRPr="00026607">
              <w:rPr>
                <w:rFonts w:cs="Arial"/>
                <w:b/>
                <w:sz w:val="20"/>
              </w:rPr>
              <w:t>mailed to:</w:t>
            </w:r>
          </w:p>
          <w:p w14:paraId="68A93B96" w14:textId="07A80C98" w:rsidR="00B67838" w:rsidRPr="00FC4A8E" w:rsidRDefault="006F183D" w:rsidP="000E06A1">
            <w:pPr>
              <w:pStyle w:val="Header"/>
              <w:spacing w:line="240" w:lineRule="atLeast"/>
              <w:rPr>
                <w:rFonts w:cs="Arial"/>
                <w:sz w:val="20"/>
              </w:rPr>
            </w:pPr>
            <w:r w:rsidRPr="006F183D">
              <w:rPr>
                <w:rStyle w:val="Hyperlink"/>
                <w:rFonts w:cs="Arial"/>
                <w:sz w:val="20"/>
              </w:rPr>
              <w:t>DSCCAdmin@communities.qld.gov.au</w:t>
            </w:r>
          </w:p>
          <w:p w14:paraId="3F5FD158" w14:textId="77777777" w:rsidR="00B67838" w:rsidRPr="00FC4A8E" w:rsidRDefault="00B67838" w:rsidP="000E06A1">
            <w:pPr>
              <w:pStyle w:val="Header"/>
              <w:spacing w:before="0" w:line="240" w:lineRule="atLeast"/>
              <w:rPr>
                <w:rFonts w:cs="Arial"/>
                <w:sz w:val="20"/>
              </w:rPr>
            </w:pPr>
            <w:r w:rsidRPr="00FC4A8E">
              <w:rPr>
                <w:rFonts w:cs="Arial"/>
                <w:sz w:val="20"/>
              </w:rPr>
              <w:t>or</w:t>
            </w:r>
          </w:p>
          <w:p w14:paraId="59EEED5E" w14:textId="77777777" w:rsidR="00B67838" w:rsidRPr="00026607" w:rsidRDefault="00C11060" w:rsidP="000E06A1">
            <w:pPr>
              <w:pStyle w:val="Header"/>
              <w:spacing w:before="0" w:line="240" w:lineRule="atLeast"/>
              <w:rPr>
                <w:rFonts w:cs="Arial"/>
                <w:b/>
                <w:sz w:val="20"/>
              </w:rPr>
            </w:pPr>
            <w:r>
              <w:rPr>
                <w:rFonts w:cs="Arial"/>
                <w:b/>
                <w:sz w:val="20"/>
              </w:rPr>
              <w:t>F</w:t>
            </w:r>
            <w:r w:rsidR="00B67838" w:rsidRPr="00026607">
              <w:rPr>
                <w:rFonts w:cs="Arial"/>
                <w:b/>
                <w:sz w:val="20"/>
              </w:rPr>
              <w:t>axed to:</w:t>
            </w:r>
          </w:p>
          <w:p w14:paraId="3E15052B" w14:textId="1BA499BC" w:rsidR="00B67838" w:rsidRPr="00FC4A8E" w:rsidRDefault="00E55489" w:rsidP="000E06A1">
            <w:pPr>
              <w:pStyle w:val="Header"/>
              <w:spacing w:before="0" w:line="240" w:lineRule="atLeast"/>
              <w:rPr>
                <w:rFonts w:cs="Arial"/>
                <w:sz w:val="20"/>
              </w:rPr>
            </w:pPr>
            <w:r>
              <w:rPr>
                <w:rFonts w:cs="Arial"/>
                <w:sz w:val="20"/>
              </w:rPr>
              <w:t xml:space="preserve">Funding </w:t>
            </w:r>
            <w:r w:rsidR="006F183D">
              <w:rPr>
                <w:rFonts w:cs="Arial"/>
                <w:sz w:val="20"/>
              </w:rPr>
              <w:t>Services 3224 </w:t>
            </w:r>
            <w:r w:rsidR="00B67838" w:rsidRPr="00FC4A8E">
              <w:rPr>
                <w:rFonts w:cs="Arial"/>
                <w:sz w:val="20"/>
              </w:rPr>
              <w:t>8103</w:t>
            </w:r>
          </w:p>
          <w:p w14:paraId="47740A2D" w14:textId="77777777" w:rsidR="00B67838" w:rsidRPr="00FC4A8E" w:rsidRDefault="00B67838" w:rsidP="000E06A1">
            <w:pPr>
              <w:pStyle w:val="Header"/>
              <w:spacing w:before="0" w:line="240" w:lineRule="atLeast"/>
              <w:rPr>
                <w:rFonts w:cs="Arial"/>
                <w:sz w:val="20"/>
              </w:rPr>
            </w:pPr>
            <w:r w:rsidRPr="00FC4A8E">
              <w:rPr>
                <w:rFonts w:cs="Arial"/>
                <w:sz w:val="20"/>
              </w:rPr>
              <w:t xml:space="preserve">or </w:t>
            </w:r>
          </w:p>
          <w:p w14:paraId="49B74C18" w14:textId="77777777" w:rsidR="00B67838" w:rsidRPr="00026607" w:rsidRDefault="00B67838" w:rsidP="000E06A1">
            <w:pPr>
              <w:pStyle w:val="Header"/>
              <w:spacing w:before="0" w:line="240" w:lineRule="atLeast"/>
              <w:rPr>
                <w:rFonts w:cs="Arial"/>
                <w:b/>
                <w:sz w:val="20"/>
              </w:rPr>
            </w:pPr>
            <w:r w:rsidRPr="00026607">
              <w:rPr>
                <w:rFonts w:cs="Arial"/>
                <w:b/>
                <w:sz w:val="20"/>
              </w:rPr>
              <w:t>Posted to:</w:t>
            </w:r>
          </w:p>
          <w:p w14:paraId="17EF1634" w14:textId="36225433" w:rsidR="00B67838" w:rsidRPr="009B3C1B" w:rsidRDefault="00B67838" w:rsidP="009B3C1B">
            <w:pPr>
              <w:pStyle w:val="NoSpacing"/>
              <w:rPr>
                <w:rFonts w:ascii="Arial" w:hAnsi="Arial" w:cs="Arial"/>
                <w:sz w:val="20"/>
                <w:szCs w:val="20"/>
              </w:rPr>
            </w:pPr>
            <w:r w:rsidRPr="009B3C1B">
              <w:rPr>
                <w:rFonts w:ascii="Arial" w:hAnsi="Arial" w:cs="Arial"/>
                <w:sz w:val="20"/>
                <w:szCs w:val="20"/>
              </w:rPr>
              <w:t xml:space="preserve">Funding </w:t>
            </w:r>
            <w:r w:rsidR="006F183D">
              <w:rPr>
                <w:rFonts w:ascii="Arial" w:hAnsi="Arial" w:cs="Arial"/>
                <w:sz w:val="20"/>
                <w:szCs w:val="20"/>
              </w:rPr>
              <w:t>Services</w:t>
            </w:r>
          </w:p>
          <w:p w14:paraId="4A33886E" w14:textId="578A3F80" w:rsidR="00B67838" w:rsidRPr="009B3C1B" w:rsidRDefault="00B67838" w:rsidP="009B3C1B">
            <w:pPr>
              <w:pStyle w:val="NoSpacing"/>
              <w:rPr>
                <w:rFonts w:ascii="Arial" w:hAnsi="Arial" w:cs="Arial"/>
                <w:sz w:val="20"/>
                <w:szCs w:val="20"/>
              </w:rPr>
            </w:pPr>
            <w:r w:rsidRPr="009B3C1B">
              <w:rPr>
                <w:rFonts w:ascii="Arial" w:hAnsi="Arial" w:cs="Arial"/>
                <w:sz w:val="20"/>
                <w:szCs w:val="20"/>
              </w:rPr>
              <w:t>Department of Communities, Disability Services</w:t>
            </w:r>
            <w:r w:rsidR="007038A3">
              <w:rPr>
                <w:rFonts w:ascii="Arial" w:hAnsi="Arial" w:cs="Arial"/>
                <w:sz w:val="20"/>
                <w:szCs w:val="20"/>
              </w:rPr>
              <w:t xml:space="preserve"> and Seniors</w:t>
            </w:r>
          </w:p>
          <w:p w14:paraId="3605BF00" w14:textId="77777777" w:rsidR="00B67838" w:rsidRPr="009B3C1B" w:rsidRDefault="00B67838" w:rsidP="009B3C1B">
            <w:pPr>
              <w:pStyle w:val="NoSpacing"/>
              <w:rPr>
                <w:rFonts w:ascii="Arial" w:hAnsi="Arial" w:cs="Arial"/>
                <w:sz w:val="20"/>
                <w:szCs w:val="20"/>
              </w:rPr>
            </w:pPr>
            <w:r w:rsidRPr="009B3C1B">
              <w:rPr>
                <w:rFonts w:ascii="Arial" w:hAnsi="Arial" w:cs="Arial"/>
                <w:sz w:val="20"/>
                <w:szCs w:val="20"/>
              </w:rPr>
              <w:t>GPO Box 806</w:t>
            </w:r>
          </w:p>
          <w:p w14:paraId="157D3114" w14:textId="77777777" w:rsidR="00B67838" w:rsidRPr="00FC4A8E" w:rsidRDefault="00B67838" w:rsidP="009B3C1B">
            <w:pPr>
              <w:pStyle w:val="NoSpacing"/>
            </w:pPr>
            <w:r w:rsidRPr="009B3C1B">
              <w:rPr>
                <w:rFonts w:ascii="Arial" w:hAnsi="Arial" w:cs="Arial"/>
                <w:sz w:val="20"/>
                <w:szCs w:val="20"/>
              </w:rPr>
              <w:t>BRISBANE QLD 4001</w:t>
            </w:r>
          </w:p>
        </w:tc>
      </w:tr>
      <w:tr w:rsidR="00B67838" w:rsidRPr="000E06A1" w14:paraId="3CF474DC" w14:textId="77777777" w:rsidTr="009B3C1B">
        <w:tc>
          <w:tcPr>
            <w:tcW w:w="855" w:type="pct"/>
            <w:tcBorders>
              <w:top w:val="single" w:sz="4" w:space="0" w:color="auto"/>
              <w:left w:val="single" w:sz="4" w:space="0" w:color="auto"/>
              <w:bottom w:val="single" w:sz="4" w:space="0" w:color="auto"/>
              <w:right w:val="single" w:sz="4" w:space="0" w:color="auto"/>
            </w:tcBorders>
            <w:shd w:val="clear" w:color="auto" w:fill="D9D9D9"/>
          </w:tcPr>
          <w:p w14:paraId="214E1BDA" w14:textId="77777777" w:rsidR="00B67838" w:rsidRPr="00FC4A8E" w:rsidRDefault="00B67838" w:rsidP="007C4CD6">
            <w:pPr>
              <w:pStyle w:val="Header"/>
              <w:spacing w:before="0" w:line="240" w:lineRule="atLeast"/>
              <w:jc w:val="right"/>
              <w:rPr>
                <w:rFonts w:cs="Arial"/>
                <w:b/>
                <w:i/>
                <w:sz w:val="20"/>
                <w:lang w:eastAsia="en-AU"/>
              </w:rPr>
            </w:pPr>
            <w:r w:rsidRPr="00FC4A8E">
              <w:rPr>
                <w:rFonts w:cs="Arial"/>
                <w:b/>
                <w:i/>
                <w:sz w:val="20"/>
                <w:lang w:eastAsia="en-AU"/>
              </w:rPr>
              <w:lastRenderedPageBreak/>
              <w:t>Service Report (only if required at Item 6.1)</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4C8F33F7" w14:textId="77777777" w:rsidR="00B67838" w:rsidRPr="00FC4A8E" w:rsidRDefault="00B67838" w:rsidP="000E06A1">
            <w:pPr>
              <w:pStyle w:val="Header"/>
              <w:spacing w:before="0" w:line="240" w:lineRule="atLeast"/>
              <w:rPr>
                <w:rFonts w:cs="Arial"/>
                <w:b/>
                <w:sz w:val="20"/>
              </w:rPr>
            </w:pPr>
            <w:r w:rsidRPr="00FC4A8E">
              <w:rPr>
                <w:rFonts w:cs="Arial"/>
                <w:b/>
                <w:sz w:val="20"/>
              </w:rPr>
              <w:t>Reporting Period:</w:t>
            </w:r>
          </w:p>
          <w:p w14:paraId="2CC9664B" w14:textId="77777777" w:rsidR="00B67838" w:rsidRPr="00FC4A8E" w:rsidRDefault="00C11060" w:rsidP="000E06A1">
            <w:pPr>
              <w:pStyle w:val="Header"/>
              <w:spacing w:before="0" w:line="240" w:lineRule="atLeast"/>
              <w:rPr>
                <w:rFonts w:cs="Arial"/>
                <w:sz w:val="20"/>
              </w:rPr>
            </w:pPr>
            <w:r>
              <w:rPr>
                <w:rFonts w:cs="Arial"/>
                <w:sz w:val="20"/>
              </w:rPr>
              <w:t>i</w:t>
            </w:r>
            <w:r w:rsidR="000968CF">
              <w:rPr>
                <w:rFonts w:cs="Arial"/>
                <w:sz w:val="20"/>
              </w:rPr>
              <w:t>n accordance with the template provided at Attachment 1</w:t>
            </w:r>
          </w:p>
          <w:p w14:paraId="456623BD" w14:textId="77777777" w:rsidR="00B67838" w:rsidRPr="00FC4A8E" w:rsidRDefault="00B67838" w:rsidP="000E06A1">
            <w:pPr>
              <w:pStyle w:val="Header"/>
              <w:spacing w:before="0" w:line="240" w:lineRule="atLeast"/>
              <w:rPr>
                <w:rFonts w:cs="Arial"/>
                <w:b/>
                <w:sz w:val="20"/>
              </w:rPr>
            </w:pPr>
            <w:r w:rsidRPr="00FC4A8E">
              <w:rPr>
                <w:rFonts w:cs="Arial"/>
                <w:b/>
                <w:sz w:val="20"/>
              </w:rPr>
              <w:t>Due date:</w:t>
            </w:r>
          </w:p>
          <w:p w14:paraId="7A75D0FD" w14:textId="77777777" w:rsidR="00B67838" w:rsidRPr="00FC4A8E" w:rsidRDefault="00C11060" w:rsidP="00C11060">
            <w:pPr>
              <w:pStyle w:val="Header"/>
              <w:spacing w:before="0" w:line="240" w:lineRule="atLeast"/>
              <w:rPr>
                <w:rFonts w:cs="Arial"/>
                <w:sz w:val="20"/>
              </w:rPr>
            </w:pPr>
            <w:r>
              <w:rPr>
                <w:rFonts w:cs="Arial"/>
                <w:sz w:val="20"/>
              </w:rPr>
              <w:t>i</w:t>
            </w:r>
            <w:r w:rsidR="000968CF">
              <w:rPr>
                <w:rFonts w:cs="Arial"/>
                <w:sz w:val="20"/>
              </w:rPr>
              <w:t>n accordance with the template provided at Attachment 1</w:t>
            </w:r>
          </w:p>
        </w:tc>
        <w:tc>
          <w:tcPr>
            <w:tcW w:w="1980" w:type="pct"/>
            <w:gridSpan w:val="2"/>
            <w:tcBorders>
              <w:top w:val="single" w:sz="4" w:space="0" w:color="auto"/>
              <w:left w:val="single" w:sz="4" w:space="0" w:color="auto"/>
              <w:bottom w:val="single" w:sz="4" w:space="0" w:color="auto"/>
              <w:right w:val="single" w:sz="4" w:space="0" w:color="auto"/>
            </w:tcBorders>
            <w:shd w:val="clear" w:color="auto" w:fill="FFFFFF"/>
          </w:tcPr>
          <w:p w14:paraId="14DF771E" w14:textId="77777777" w:rsidR="00B67838" w:rsidRPr="00FC4A8E" w:rsidRDefault="00B67838" w:rsidP="000E06A1">
            <w:pPr>
              <w:pStyle w:val="Header"/>
              <w:spacing w:before="0" w:line="240" w:lineRule="atLeast"/>
              <w:rPr>
                <w:rFonts w:cs="Arial"/>
                <w:sz w:val="20"/>
              </w:rPr>
            </w:pPr>
            <w:r w:rsidRPr="00F70084">
              <w:rPr>
                <w:rFonts w:cs="Arial"/>
                <w:sz w:val="20"/>
              </w:rPr>
              <w:t>In accordance with the template provided at Attachment 1.</w:t>
            </w:r>
          </w:p>
        </w:tc>
        <w:tc>
          <w:tcPr>
            <w:tcW w:w="1173" w:type="pct"/>
            <w:tcBorders>
              <w:top w:val="single" w:sz="4" w:space="0" w:color="auto"/>
              <w:left w:val="single" w:sz="4" w:space="0" w:color="auto"/>
              <w:bottom w:val="single" w:sz="4" w:space="0" w:color="auto"/>
              <w:right w:val="single" w:sz="4" w:space="0" w:color="auto"/>
            </w:tcBorders>
            <w:shd w:val="clear" w:color="auto" w:fill="FFFFFF"/>
          </w:tcPr>
          <w:p w14:paraId="5BE98174" w14:textId="77777777" w:rsidR="00B67838" w:rsidRPr="00026607" w:rsidRDefault="00B67838" w:rsidP="000E06A1">
            <w:pPr>
              <w:pStyle w:val="Header"/>
              <w:spacing w:before="0" w:line="240" w:lineRule="atLeast"/>
              <w:rPr>
                <w:rFonts w:cs="Arial"/>
                <w:b/>
                <w:sz w:val="20"/>
              </w:rPr>
            </w:pPr>
            <w:r w:rsidRPr="00026607">
              <w:rPr>
                <w:rFonts w:cs="Arial"/>
                <w:b/>
                <w:sz w:val="20"/>
              </w:rPr>
              <w:t>Emailed to:</w:t>
            </w:r>
          </w:p>
          <w:p w14:paraId="43EB7137" w14:textId="77777777" w:rsidR="006F183D" w:rsidRPr="00FC4A8E" w:rsidRDefault="006F183D" w:rsidP="006F183D">
            <w:pPr>
              <w:pStyle w:val="Header"/>
              <w:spacing w:line="240" w:lineRule="atLeast"/>
              <w:rPr>
                <w:rFonts w:cs="Arial"/>
                <w:sz w:val="20"/>
              </w:rPr>
            </w:pPr>
            <w:r w:rsidRPr="006F183D">
              <w:rPr>
                <w:rStyle w:val="Hyperlink"/>
                <w:rFonts w:cs="Arial"/>
                <w:sz w:val="20"/>
              </w:rPr>
              <w:t>DSCCAdmin@communities.qld.gov.au</w:t>
            </w:r>
          </w:p>
          <w:p w14:paraId="423227F2" w14:textId="77777777" w:rsidR="00B67838" w:rsidRPr="00FC4A8E" w:rsidRDefault="00B67838" w:rsidP="000E06A1">
            <w:pPr>
              <w:pStyle w:val="Header"/>
              <w:spacing w:before="0" w:line="240" w:lineRule="atLeast"/>
              <w:rPr>
                <w:rFonts w:cs="Arial"/>
                <w:sz w:val="20"/>
              </w:rPr>
            </w:pPr>
            <w:r w:rsidRPr="00FC4A8E">
              <w:rPr>
                <w:rFonts w:cs="Arial"/>
                <w:sz w:val="20"/>
              </w:rPr>
              <w:t>or</w:t>
            </w:r>
          </w:p>
          <w:p w14:paraId="193354D2" w14:textId="77777777" w:rsidR="00B67838" w:rsidRPr="00026607" w:rsidRDefault="00B67838" w:rsidP="000E06A1">
            <w:pPr>
              <w:pStyle w:val="Header"/>
              <w:spacing w:before="0" w:line="240" w:lineRule="atLeast"/>
              <w:rPr>
                <w:rFonts w:cs="Arial"/>
                <w:b/>
                <w:sz w:val="20"/>
              </w:rPr>
            </w:pPr>
            <w:r w:rsidRPr="00026607">
              <w:rPr>
                <w:rFonts w:cs="Arial"/>
                <w:b/>
                <w:sz w:val="20"/>
              </w:rPr>
              <w:t>Faxed to:</w:t>
            </w:r>
          </w:p>
          <w:p w14:paraId="6149B0F6" w14:textId="51295266" w:rsidR="00E55489" w:rsidRPr="00FC4A8E" w:rsidRDefault="00E55489" w:rsidP="00E55489">
            <w:pPr>
              <w:pStyle w:val="Header"/>
              <w:spacing w:before="0" w:line="240" w:lineRule="atLeast"/>
              <w:rPr>
                <w:rFonts w:cs="Arial"/>
                <w:sz w:val="20"/>
              </w:rPr>
            </w:pPr>
            <w:r>
              <w:rPr>
                <w:rFonts w:cs="Arial"/>
                <w:sz w:val="20"/>
              </w:rPr>
              <w:t xml:space="preserve">Funding </w:t>
            </w:r>
            <w:r w:rsidR="006F183D">
              <w:rPr>
                <w:rFonts w:cs="Arial"/>
                <w:sz w:val="20"/>
              </w:rPr>
              <w:t>Services 3224 </w:t>
            </w:r>
            <w:r w:rsidRPr="00FC4A8E">
              <w:rPr>
                <w:rFonts w:cs="Arial"/>
                <w:sz w:val="20"/>
              </w:rPr>
              <w:t>8103</w:t>
            </w:r>
          </w:p>
          <w:p w14:paraId="6316C1CE" w14:textId="77777777" w:rsidR="00B67838" w:rsidRPr="00FC4A8E" w:rsidRDefault="00B67838" w:rsidP="000E06A1">
            <w:pPr>
              <w:pStyle w:val="Header"/>
              <w:spacing w:before="0" w:line="240" w:lineRule="atLeast"/>
              <w:rPr>
                <w:rFonts w:cs="Arial"/>
                <w:sz w:val="20"/>
              </w:rPr>
            </w:pPr>
            <w:r w:rsidRPr="00FC4A8E">
              <w:rPr>
                <w:rFonts w:cs="Arial"/>
                <w:sz w:val="20"/>
              </w:rPr>
              <w:t xml:space="preserve">or </w:t>
            </w:r>
          </w:p>
          <w:p w14:paraId="7B15E003" w14:textId="77777777" w:rsidR="00B67838" w:rsidRPr="00026607" w:rsidRDefault="00B67838" w:rsidP="000E06A1">
            <w:pPr>
              <w:pStyle w:val="Header"/>
              <w:spacing w:before="0" w:line="240" w:lineRule="atLeast"/>
              <w:rPr>
                <w:rFonts w:cs="Arial"/>
                <w:b/>
                <w:sz w:val="20"/>
              </w:rPr>
            </w:pPr>
            <w:r w:rsidRPr="00026607">
              <w:rPr>
                <w:rFonts w:cs="Arial"/>
                <w:b/>
                <w:sz w:val="20"/>
              </w:rPr>
              <w:t>Posted to:</w:t>
            </w:r>
          </w:p>
          <w:p w14:paraId="78836301" w14:textId="77777777" w:rsidR="006A2821" w:rsidRPr="009B3C1B" w:rsidRDefault="006A2821" w:rsidP="006A2821">
            <w:pPr>
              <w:pStyle w:val="NoSpacing"/>
              <w:rPr>
                <w:rFonts w:ascii="Arial" w:hAnsi="Arial" w:cs="Arial"/>
                <w:sz w:val="20"/>
                <w:szCs w:val="20"/>
              </w:rPr>
            </w:pPr>
            <w:r w:rsidRPr="009B3C1B">
              <w:rPr>
                <w:rFonts w:ascii="Arial" w:hAnsi="Arial" w:cs="Arial"/>
                <w:sz w:val="20"/>
                <w:szCs w:val="20"/>
              </w:rPr>
              <w:t>Department of Communities, Disability Services</w:t>
            </w:r>
            <w:r>
              <w:rPr>
                <w:rFonts w:ascii="Arial" w:hAnsi="Arial" w:cs="Arial"/>
                <w:sz w:val="20"/>
                <w:szCs w:val="20"/>
              </w:rPr>
              <w:t xml:space="preserve"> and Seniors</w:t>
            </w:r>
          </w:p>
          <w:p w14:paraId="4D43CBF6" w14:textId="77777777" w:rsidR="00B67838" w:rsidRPr="00FC4A8E" w:rsidRDefault="00B67838" w:rsidP="009B3C1B">
            <w:pPr>
              <w:pStyle w:val="NoSpacing"/>
            </w:pPr>
            <w:r w:rsidRPr="009B3C1B">
              <w:rPr>
                <w:rFonts w:ascii="Arial" w:hAnsi="Arial" w:cs="Arial"/>
                <w:sz w:val="20"/>
                <w:szCs w:val="20"/>
              </w:rPr>
              <w:t>GPO Box 806</w:t>
            </w:r>
            <w:r w:rsidR="006F673A" w:rsidRPr="009B3C1B">
              <w:rPr>
                <w:rFonts w:ascii="Arial" w:hAnsi="Arial" w:cs="Arial"/>
                <w:sz w:val="20"/>
                <w:szCs w:val="20"/>
              </w:rPr>
              <w:t xml:space="preserve"> </w:t>
            </w:r>
            <w:r w:rsidRPr="009B3C1B">
              <w:rPr>
                <w:rFonts w:ascii="Arial" w:hAnsi="Arial" w:cs="Arial"/>
                <w:sz w:val="20"/>
                <w:szCs w:val="20"/>
              </w:rPr>
              <w:t>BRISBANE QLD 4001</w:t>
            </w:r>
          </w:p>
        </w:tc>
      </w:tr>
      <w:tr w:rsidR="00D62E7D" w:rsidRPr="000E06A1" w14:paraId="0323F894" w14:textId="77777777" w:rsidTr="009B3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52" w:type="pct"/>
            <w:shd w:val="clear" w:color="auto" w:fill="D9D9D9"/>
          </w:tcPr>
          <w:p w14:paraId="0933E342" w14:textId="77777777" w:rsidR="00D62E7D" w:rsidRPr="00FC4A8E" w:rsidRDefault="00D62E7D" w:rsidP="00811C1B">
            <w:pPr>
              <w:pStyle w:val="Header"/>
              <w:spacing w:before="0" w:line="240" w:lineRule="atLeast"/>
              <w:jc w:val="right"/>
              <w:rPr>
                <w:rFonts w:cs="Arial"/>
                <w:b/>
                <w:i/>
                <w:sz w:val="20"/>
              </w:rPr>
            </w:pPr>
            <w:r w:rsidRPr="00FC4A8E">
              <w:rPr>
                <w:rFonts w:cs="Arial"/>
                <w:b/>
                <w:i/>
                <w:sz w:val="20"/>
              </w:rPr>
              <w:t xml:space="preserve">Financial statements </w:t>
            </w:r>
          </w:p>
        </w:tc>
        <w:tc>
          <w:tcPr>
            <w:tcW w:w="992" w:type="pct"/>
          </w:tcPr>
          <w:p w14:paraId="26A20B75" w14:textId="77777777" w:rsidR="00D62E7D" w:rsidRPr="00FC4A8E" w:rsidRDefault="00D62E7D" w:rsidP="008409CD">
            <w:pPr>
              <w:pStyle w:val="Header"/>
              <w:spacing w:before="0" w:line="240" w:lineRule="atLeast"/>
              <w:rPr>
                <w:rFonts w:cs="Arial"/>
                <w:b/>
                <w:sz w:val="20"/>
              </w:rPr>
            </w:pPr>
            <w:r w:rsidRPr="00FC4A8E">
              <w:rPr>
                <w:rFonts w:cs="Arial"/>
                <w:b/>
                <w:sz w:val="20"/>
              </w:rPr>
              <w:t>Reporting period:</w:t>
            </w:r>
          </w:p>
          <w:p w14:paraId="319E4EFD" w14:textId="77777777" w:rsidR="00D62E7D" w:rsidRPr="00FC4A8E" w:rsidRDefault="00C11060" w:rsidP="008409CD">
            <w:pPr>
              <w:pStyle w:val="Header"/>
              <w:spacing w:before="0" w:line="240" w:lineRule="atLeast"/>
              <w:rPr>
                <w:rFonts w:cs="Arial"/>
                <w:sz w:val="20"/>
              </w:rPr>
            </w:pPr>
            <w:r>
              <w:rPr>
                <w:rFonts w:cs="Arial"/>
                <w:sz w:val="20"/>
              </w:rPr>
              <w:t>a</w:t>
            </w:r>
            <w:r w:rsidR="00D62E7D" w:rsidRPr="00FC4A8E">
              <w:rPr>
                <w:rFonts w:cs="Arial"/>
                <w:sz w:val="20"/>
              </w:rPr>
              <w:t>nnual</w:t>
            </w:r>
          </w:p>
          <w:p w14:paraId="2148FE54" w14:textId="77777777" w:rsidR="00D62E7D" w:rsidRPr="00FC4A8E" w:rsidRDefault="00D62E7D" w:rsidP="008409CD">
            <w:pPr>
              <w:pStyle w:val="Header"/>
              <w:spacing w:before="0" w:line="240" w:lineRule="atLeast"/>
              <w:rPr>
                <w:rFonts w:cs="Arial"/>
                <w:b/>
                <w:sz w:val="20"/>
              </w:rPr>
            </w:pPr>
            <w:r w:rsidRPr="00FC4A8E">
              <w:rPr>
                <w:rFonts w:cs="Arial"/>
                <w:b/>
                <w:sz w:val="20"/>
              </w:rPr>
              <w:t>Due date:</w:t>
            </w:r>
          </w:p>
          <w:p w14:paraId="08519BC2" w14:textId="77777777" w:rsidR="00D62E7D" w:rsidRPr="00FC4A8E" w:rsidRDefault="00C11060" w:rsidP="00C11060">
            <w:pPr>
              <w:pStyle w:val="Header"/>
              <w:spacing w:before="0" w:line="240" w:lineRule="atLeast"/>
              <w:rPr>
                <w:rFonts w:cs="Arial"/>
                <w:sz w:val="20"/>
              </w:rPr>
            </w:pPr>
            <w:r>
              <w:rPr>
                <w:sz w:val="20"/>
              </w:rPr>
              <w:t>i</w:t>
            </w:r>
            <w:r w:rsidR="00D62E7D" w:rsidRPr="00FC4A8E">
              <w:rPr>
                <w:sz w:val="20"/>
              </w:rPr>
              <w:t>n accordance with the lodgement period of Your incorporating legislation, or if not otherwise stated, within 6 months of the end of Your financial year</w:t>
            </w:r>
          </w:p>
        </w:tc>
        <w:tc>
          <w:tcPr>
            <w:tcW w:w="1980" w:type="pct"/>
            <w:gridSpan w:val="2"/>
          </w:tcPr>
          <w:p w14:paraId="3DD120A4" w14:textId="77777777" w:rsidR="00D62E7D" w:rsidRPr="00313CE3" w:rsidRDefault="00D62E7D" w:rsidP="00EB6A14">
            <w:pPr>
              <w:rPr>
                <w:rFonts w:ascii="Arial" w:hAnsi="Arial" w:cs="Arial"/>
                <w:sz w:val="20"/>
                <w:szCs w:val="20"/>
              </w:rPr>
            </w:pPr>
            <w:r w:rsidRPr="00313CE3">
              <w:rPr>
                <w:rFonts w:ascii="Arial" w:hAnsi="Arial" w:cs="Arial"/>
                <w:sz w:val="20"/>
                <w:szCs w:val="20"/>
              </w:rPr>
              <w:t>For the Service Agreement, You,</w:t>
            </w:r>
            <w:r w:rsidRPr="00313CE3">
              <w:rPr>
                <w:rFonts w:ascii="Arial" w:hAnsi="Arial" w:cs="Arial"/>
                <w:i/>
                <w:iCs/>
                <w:sz w:val="20"/>
                <w:szCs w:val="20"/>
              </w:rPr>
              <w:t xml:space="preserve"> </w:t>
            </w:r>
            <w:r w:rsidRPr="00313CE3">
              <w:rPr>
                <w:rFonts w:ascii="Arial" w:hAnsi="Arial" w:cs="Arial"/>
                <w:sz w:val="20"/>
                <w:szCs w:val="20"/>
              </w:rPr>
              <w:t xml:space="preserve">as an organisation, are considered by Us to be a 'Reporting Entity' as set out in </w:t>
            </w:r>
            <w:r w:rsidR="00B27CA6">
              <w:rPr>
                <w:rFonts w:ascii="Arial" w:hAnsi="Arial" w:cs="Arial"/>
                <w:sz w:val="20"/>
                <w:szCs w:val="20"/>
              </w:rPr>
              <w:t xml:space="preserve">the </w:t>
            </w:r>
            <w:r w:rsidR="00F206B8" w:rsidRPr="00F206B8">
              <w:rPr>
                <w:rFonts w:ascii="Arial" w:hAnsi="Arial" w:cs="Arial"/>
                <w:i/>
                <w:sz w:val="20"/>
                <w:szCs w:val="20"/>
              </w:rPr>
              <w:t>S</w:t>
            </w:r>
            <w:r w:rsidRPr="00F206B8">
              <w:rPr>
                <w:rFonts w:ascii="Arial" w:hAnsi="Arial" w:cs="Arial"/>
                <w:i/>
                <w:iCs/>
                <w:sz w:val="20"/>
                <w:szCs w:val="20"/>
              </w:rPr>
              <w:t>tatement</w:t>
            </w:r>
            <w:r w:rsidRPr="00313CE3">
              <w:rPr>
                <w:rFonts w:ascii="Arial" w:hAnsi="Arial" w:cs="Arial"/>
                <w:i/>
                <w:iCs/>
                <w:sz w:val="20"/>
                <w:szCs w:val="20"/>
              </w:rPr>
              <w:t xml:space="preserve"> of Accounting Concepts (SAC1)</w:t>
            </w:r>
            <w:r w:rsidRPr="00313CE3">
              <w:rPr>
                <w:rFonts w:ascii="Arial" w:hAnsi="Arial" w:cs="Arial"/>
                <w:sz w:val="20"/>
                <w:szCs w:val="20"/>
              </w:rPr>
              <w:t xml:space="preserve">, </w:t>
            </w:r>
            <w:r w:rsidRPr="00313CE3">
              <w:rPr>
                <w:rFonts w:ascii="Arial" w:hAnsi="Arial" w:cs="Arial"/>
                <w:i/>
                <w:iCs/>
                <w:sz w:val="20"/>
                <w:szCs w:val="20"/>
              </w:rPr>
              <w:t xml:space="preserve">Definition of the Reporting Entity </w:t>
            </w:r>
            <w:r w:rsidRPr="00313CE3">
              <w:rPr>
                <w:rFonts w:ascii="Arial" w:hAnsi="Arial" w:cs="Arial"/>
                <w:sz w:val="20"/>
                <w:szCs w:val="20"/>
              </w:rPr>
              <w:t xml:space="preserve">prepared by the </w:t>
            </w:r>
            <w:r w:rsidRPr="004E7FC3">
              <w:rPr>
                <w:rFonts w:ascii="Arial" w:hAnsi="Arial" w:cs="Arial"/>
                <w:i/>
                <w:sz w:val="20"/>
                <w:szCs w:val="20"/>
              </w:rPr>
              <w:t xml:space="preserve">Public Sector Accounting Standards Board </w:t>
            </w:r>
            <w:r w:rsidRPr="00313CE3">
              <w:rPr>
                <w:rFonts w:ascii="Arial" w:hAnsi="Arial" w:cs="Arial"/>
                <w:sz w:val="20"/>
                <w:szCs w:val="20"/>
              </w:rPr>
              <w:t xml:space="preserve">of the </w:t>
            </w:r>
            <w:r w:rsidRPr="004E7FC3">
              <w:rPr>
                <w:rFonts w:ascii="Arial" w:hAnsi="Arial" w:cs="Arial"/>
                <w:i/>
                <w:sz w:val="20"/>
                <w:szCs w:val="20"/>
              </w:rPr>
              <w:t>Australian Accounting Research Foundation</w:t>
            </w:r>
            <w:r w:rsidRPr="00313CE3">
              <w:rPr>
                <w:rFonts w:ascii="Arial" w:hAnsi="Arial" w:cs="Arial"/>
                <w:sz w:val="20"/>
                <w:szCs w:val="20"/>
              </w:rPr>
              <w:t xml:space="preserve"> and by the </w:t>
            </w:r>
            <w:r w:rsidRPr="004E7FC3">
              <w:rPr>
                <w:rFonts w:ascii="Arial" w:hAnsi="Arial" w:cs="Arial"/>
                <w:i/>
                <w:sz w:val="20"/>
                <w:szCs w:val="20"/>
              </w:rPr>
              <w:t>Accounting Standards Review Board</w:t>
            </w:r>
            <w:r w:rsidRPr="00313CE3">
              <w:rPr>
                <w:rFonts w:ascii="Arial" w:hAnsi="Arial" w:cs="Arial"/>
                <w:sz w:val="20"/>
                <w:szCs w:val="20"/>
              </w:rPr>
              <w:t>.</w:t>
            </w:r>
          </w:p>
          <w:p w14:paraId="1ADE1224" w14:textId="77777777" w:rsidR="00D62E7D" w:rsidRPr="00313CE3" w:rsidRDefault="00D62E7D" w:rsidP="00EB6A14">
            <w:pPr>
              <w:rPr>
                <w:rFonts w:ascii="Arial" w:hAnsi="Arial" w:cs="Arial"/>
                <w:b/>
                <w:sz w:val="20"/>
                <w:szCs w:val="20"/>
                <w:u w:val="single"/>
              </w:rPr>
            </w:pPr>
          </w:p>
          <w:p w14:paraId="546AAB65" w14:textId="77777777" w:rsidR="00D62E7D" w:rsidRPr="00DB58FD" w:rsidRDefault="00D62E7D" w:rsidP="00EB6A14">
            <w:pPr>
              <w:rPr>
                <w:rFonts w:ascii="Arial" w:hAnsi="Arial" w:cs="Arial"/>
                <w:b/>
                <w:i/>
                <w:sz w:val="16"/>
                <w:szCs w:val="16"/>
                <w:u w:val="single"/>
              </w:rPr>
            </w:pPr>
            <w:r w:rsidRPr="00DB58FD">
              <w:rPr>
                <w:rFonts w:ascii="Arial" w:hAnsi="Arial" w:cs="Arial"/>
                <w:b/>
                <w:i/>
                <w:sz w:val="16"/>
                <w:szCs w:val="16"/>
                <w:u w:val="single"/>
              </w:rPr>
              <w:t>Financial Statements Requirement 1 of 2</w:t>
            </w:r>
          </w:p>
          <w:p w14:paraId="1B3E2400" w14:textId="77777777" w:rsidR="00D62E7D" w:rsidRPr="00313CE3" w:rsidRDefault="00D62E7D" w:rsidP="00EB6A14">
            <w:pPr>
              <w:rPr>
                <w:rFonts w:ascii="Arial" w:hAnsi="Arial" w:cs="Arial"/>
                <w:sz w:val="20"/>
                <w:szCs w:val="20"/>
              </w:rPr>
            </w:pPr>
            <w:r w:rsidRPr="00313CE3">
              <w:rPr>
                <w:rFonts w:ascii="Arial" w:hAnsi="Arial" w:cs="Arial"/>
                <w:sz w:val="20"/>
                <w:szCs w:val="20"/>
              </w:rPr>
              <w:t>You must provide Us with an audited financial report of You, as a Reporting Entity, for each financial year*, which report is prepared at an organisation level and must be:</w:t>
            </w:r>
          </w:p>
          <w:p w14:paraId="39F7D377" w14:textId="77777777" w:rsidR="00D62E7D" w:rsidRPr="00313CE3" w:rsidRDefault="00D62E7D" w:rsidP="005F51E7">
            <w:pPr>
              <w:pStyle w:val="ListParagraph"/>
              <w:numPr>
                <w:ilvl w:val="0"/>
                <w:numId w:val="32"/>
              </w:numPr>
              <w:rPr>
                <w:rFonts w:ascii="Arial" w:hAnsi="Arial" w:cs="Arial"/>
                <w:sz w:val="20"/>
                <w:szCs w:val="20"/>
              </w:rPr>
            </w:pPr>
            <w:r w:rsidRPr="00313CE3">
              <w:rPr>
                <w:rFonts w:ascii="Arial" w:hAnsi="Arial" w:cs="Arial"/>
                <w:sz w:val="20"/>
                <w:szCs w:val="20"/>
              </w:rPr>
              <w:t xml:space="preserve">in the form of either a </w:t>
            </w:r>
            <w:r w:rsidRPr="00313CE3">
              <w:rPr>
                <w:rFonts w:ascii="Arial" w:hAnsi="Arial" w:cs="Arial"/>
                <w:i/>
                <w:iCs/>
                <w:sz w:val="20"/>
                <w:szCs w:val="20"/>
              </w:rPr>
              <w:t xml:space="preserve">General Purpose Financial Report </w:t>
            </w:r>
            <w:r w:rsidRPr="00313CE3">
              <w:rPr>
                <w:rFonts w:ascii="Arial" w:hAnsi="Arial" w:cs="Arial"/>
                <w:b/>
                <w:sz w:val="20"/>
                <w:szCs w:val="20"/>
              </w:rPr>
              <w:t>or</w:t>
            </w:r>
            <w:r w:rsidRPr="00313CE3">
              <w:rPr>
                <w:rFonts w:ascii="Arial" w:hAnsi="Arial" w:cs="Arial"/>
                <w:sz w:val="20"/>
                <w:szCs w:val="20"/>
              </w:rPr>
              <w:t xml:space="preserve"> a </w:t>
            </w:r>
            <w:r w:rsidRPr="00313CE3">
              <w:rPr>
                <w:rFonts w:ascii="Arial" w:hAnsi="Arial" w:cs="Arial"/>
                <w:i/>
                <w:iCs/>
                <w:sz w:val="20"/>
                <w:szCs w:val="20"/>
              </w:rPr>
              <w:t>Special Purpose Financial Report</w:t>
            </w:r>
            <w:r>
              <w:rPr>
                <w:rFonts w:ascii="Arial" w:hAnsi="Arial" w:cs="Arial"/>
                <w:i/>
                <w:iCs/>
                <w:sz w:val="20"/>
                <w:szCs w:val="20"/>
              </w:rPr>
              <w:t xml:space="preserve"> </w:t>
            </w:r>
            <w:r w:rsidRPr="00313CE3">
              <w:rPr>
                <w:rFonts w:ascii="Arial" w:hAnsi="Arial" w:cs="Arial"/>
                <w:iCs/>
                <w:sz w:val="20"/>
                <w:szCs w:val="20"/>
              </w:rPr>
              <w:t>(see below),</w:t>
            </w:r>
            <w:r w:rsidRPr="00313CE3">
              <w:rPr>
                <w:rFonts w:ascii="Arial" w:hAnsi="Arial" w:cs="Arial"/>
                <w:i/>
                <w:iCs/>
                <w:sz w:val="20"/>
                <w:szCs w:val="20"/>
              </w:rPr>
              <w:t xml:space="preserve"> </w:t>
            </w:r>
            <w:r w:rsidRPr="00313CE3">
              <w:rPr>
                <w:rFonts w:ascii="Arial" w:hAnsi="Arial" w:cs="Arial"/>
                <w:sz w:val="20"/>
                <w:szCs w:val="20"/>
              </w:rPr>
              <w:t>as determined to be appropriate for You; and</w:t>
            </w:r>
          </w:p>
          <w:p w14:paraId="7378504C" w14:textId="77777777" w:rsidR="00D62E7D" w:rsidRPr="00313CE3" w:rsidRDefault="00D62E7D" w:rsidP="005F51E7">
            <w:pPr>
              <w:pStyle w:val="ListParagraph"/>
              <w:numPr>
                <w:ilvl w:val="0"/>
                <w:numId w:val="32"/>
              </w:numPr>
              <w:rPr>
                <w:rFonts w:ascii="Arial" w:hAnsi="Arial" w:cs="Arial"/>
                <w:sz w:val="20"/>
                <w:szCs w:val="20"/>
              </w:rPr>
            </w:pPr>
            <w:r w:rsidRPr="00313CE3">
              <w:rPr>
                <w:rFonts w:ascii="Arial" w:hAnsi="Arial" w:cs="Arial"/>
                <w:sz w:val="20"/>
                <w:szCs w:val="20"/>
              </w:rPr>
              <w:t xml:space="preserve">prepared in accordance with the </w:t>
            </w:r>
            <w:r w:rsidRPr="00313CE3">
              <w:rPr>
                <w:rFonts w:ascii="Arial" w:hAnsi="Arial" w:cs="Arial"/>
                <w:i/>
                <w:iCs/>
                <w:sz w:val="20"/>
                <w:szCs w:val="20"/>
              </w:rPr>
              <w:t xml:space="preserve">Australian Statements of Accounting Concepts </w:t>
            </w:r>
            <w:r w:rsidRPr="00313CE3">
              <w:rPr>
                <w:rFonts w:ascii="Arial" w:hAnsi="Arial" w:cs="Arial"/>
                <w:sz w:val="20"/>
                <w:szCs w:val="20"/>
              </w:rPr>
              <w:t xml:space="preserve">and </w:t>
            </w:r>
            <w:r w:rsidRPr="00313CE3">
              <w:rPr>
                <w:rFonts w:ascii="Arial" w:hAnsi="Arial" w:cs="Arial"/>
                <w:i/>
                <w:iCs/>
                <w:sz w:val="20"/>
                <w:szCs w:val="20"/>
              </w:rPr>
              <w:t>Australian Accounting Standards.</w:t>
            </w:r>
          </w:p>
          <w:p w14:paraId="69AD6C2B" w14:textId="77777777" w:rsidR="00D62E7D" w:rsidRDefault="00D62E7D" w:rsidP="00EB6A14">
            <w:pPr>
              <w:rPr>
                <w:rFonts w:ascii="Arial" w:hAnsi="Arial" w:cs="Arial"/>
                <w:i/>
                <w:iCs/>
                <w:sz w:val="16"/>
                <w:szCs w:val="16"/>
              </w:rPr>
            </w:pPr>
          </w:p>
          <w:p w14:paraId="3D1B9180" w14:textId="77777777" w:rsidR="00D62E7D" w:rsidRPr="00313CE3" w:rsidRDefault="00D62E7D" w:rsidP="00EB6A14">
            <w:pPr>
              <w:rPr>
                <w:rFonts w:ascii="Arial" w:hAnsi="Arial" w:cs="Arial"/>
                <w:i/>
                <w:iCs/>
                <w:sz w:val="16"/>
                <w:szCs w:val="16"/>
              </w:rPr>
            </w:pPr>
            <w:r w:rsidRPr="00313CE3">
              <w:rPr>
                <w:rFonts w:ascii="Arial" w:hAnsi="Arial" w:cs="Arial"/>
                <w:i/>
                <w:iCs/>
                <w:sz w:val="16"/>
                <w:szCs w:val="16"/>
              </w:rPr>
              <w:t xml:space="preserve">*Note: If the Service Agreement includes more than one Funding Schedule or You have more than one Service Agreement with Us, You are only required to submit one copy of Your General Purpose Financial Report or Special Purpose Financial Report to Us for each financial year. </w:t>
            </w:r>
          </w:p>
          <w:p w14:paraId="65A9BA35" w14:textId="77777777" w:rsidR="00D62E7D" w:rsidRPr="00313CE3" w:rsidRDefault="00D62E7D" w:rsidP="00EB6A14">
            <w:pPr>
              <w:rPr>
                <w:rFonts w:ascii="Arial" w:hAnsi="Arial" w:cs="Arial"/>
                <w:sz w:val="20"/>
                <w:szCs w:val="20"/>
              </w:rPr>
            </w:pPr>
          </w:p>
          <w:p w14:paraId="3B5973DF" w14:textId="77777777" w:rsidR="00D62E7D" w:rsidRPr="00313CE3" w:rsidRDefault="00D62E7D" w:rsidP="00EB6A14">
            <w:pPr>
              <w:rPr>
                <w:rFonts w:ascii="Arial" w:hAnsi="Arial" w:cs="Arial"/>
                <w:sz w:val="20"/>
                <w:szCs w:val="20"/>
              </w:rPr>
            </w:pPr>
            <w:r w:rsidRPr="00313CE3">
              <w:rPr>
                <w:rFonts w:ascii="Arial" w:hAnsi="Arial" w:cs="Arial"/>
                <w:sz w:val="20"/>
                <w:szCs w:val="20"/>
              </w:rPr>
              <w:t xml:space="preserve">Any </w:t>
            </w:r>
            <w:r w:rsidRPr="00313CE3">
              <w:rPr>
                <w:rFonts w:ascii="Arial" w:hAnsi="Arial" w:cs="Arial"/>
                <w:i/>
                <w:iCs/>
                <w:sz w:val="20"/>
                <w:szCs w:val="20"/>
              </w:rPr>
              <w:t>Special Purpose Financial Report</w:t>
            </w:r>
            <w:r w:rsidRPr="00313CE3">
              <w:rPr>
                <w:rFonts w:ascii="Arial" w:hAnsi="Arial" w:cs="Arial"/>
                <w:sz w:val="20"/>
                <w:szCs w:val="20"/>
              </w:rPr>
              <w:t xml:space="preserve"> must adopt the following as minimum reporting standards: </w:t>
            </w:r>
          </w:p>
          <w:p w14:paraId="71BF0C13" w14:textId="77777777" w:rsidR="00D62E7D" w:rsidRPr="00313CE3" w:rsidRDefault="00D62E7D" w:rsidP="005F51E7">
            <w:pPr>
              <w:pStyle w:val="ListParagraph"/>
              <w:numPr>
                <w:ilvl w:val="0"/>
                <w:numId w:val="31"/>
              </w:numPr>
              <w:rPr>
                <w:rFonts w:ascii="Arial" w:hAnsi="Arial" w:cs="Arial"/>
                <w:sz w:val="20"/>
                <w:szCs w:val="20"/>
              </w:rPr>
            </w:pPr>
            <w:r w:rsidRPr="00313CE3">
              <w:rPr>
                <w:rFonts w:ascii="Arial" w:hAnsi="Arial" w:cs="Arial"/>
                <w:sz w:val="20"/>
                <w:szCs w:val="20"/>
              </w:rPr>
              <w:t xml:space="preserve">accrual accounting; </w:t>
            </w:r>
          </w:p>
          <w:p w14:paraId="493F1B7B" w14:textId="77777777" w:rsidR="00D62E7D" w:rsidRPr="00313CE3" w:rsidRDefault="00D62E7D" w:rsidP="005F51E7">
            <w:pPr>
              <w:pStyle w:val="ListParagraph"/>
              <w:numPr>
                <w:ilvl w:val="0"/>
                <w:numId w:val="31"/>
              </w:numPr>
              <w:rPr>
                <w:rFonts w:ascii="Arial" w:hAnsi="Arial" w:cs="Arial"/>
                <w:sz w:val="20"/>
                <w:szCs w:val="20"/>
              </w:rPr>
            </w:pPr>
            <w:r w:rsidRPr="00313CE3">
              <w:rPr>
                <w:rFonts w:ascii="Arial" w:hAnsi="Arial" w:cs="Arial"/>
                <w:sz w:val="20"/>
                <w:szCs w:val="20"/>
              </w:rPr>
              <w:t xml:space="preserve">compliance with classification, recognition and measurement guidance of the </w:t>
            </w:r>
            <w:r w:rsidRPr="004E7FC3">
              <w:rPr>
                <w:rFonts w:ascii="Arial" w:hAnsi="Arial" w:cs="Arial"/>
                <w:i/>
                <w:sz w:val="20"/>
                <w:szCs w:val="20"/>
              </w:rPr>
              <w:t>Australian Accounting Standards</w:t>
            </w:r>
            <w:r w:rsidRPr="00313CE3">
              <w:rPr>
                <w:rFonts w:ascii="Arial" w:hAnsi="Arial" w:cs="Arial"/>
                <w:sz w:val="20"/>
                <w:szCs w:val="20"/>
              </w:rPr>
              <w:t xml:space="preserve"> and other mandatory reporting requirements; and </w:t>
            </w:r>
          </w:p>
          <w:p w14:paraId="150E0ACA" w14:textId="77777777" w:rsidR="00D62E7D" w:rsidRPr="00313CE3" w:rsidRDefault="00D62E7D" w:rsidP="005F51E7">
            <w:pPr>
              <w:pStyle w:val="ListParagraph"/>
              <w:numPr>
                <w:ilvl w:val="0"/>
                <w:numId w:val="31"/>
              </w:numPr>
              <w:rPr>
                <w:rFonts w:ascii="Arial" w:hAnsi="Arial" w:cs="Arial"/>
                <w:sz w:val="20"/>
                <w:szCs w:val="20"/>
              </w:rPr>
            </w:pPr>
            <w:r w:rsidRPr="00313CE3">
              <w:rPr>
                <w:rFonts w:ascii="Arial" w:hAnsi="Arial" w:cs="Arial"/>
                <w:sz w:val="20"/>
                <w:szCs w:val="20"/>
              </w:rPr>
              <w:t>disclosure necessary to give a ‘true and fair view’ or ‘present fairly’ so as to ensure financial reports are not misleading.</w:t>
            </w:r>
          </w:p>
          <w:p w14:paraId="56C09756" w14:textId="77777777" w:rsidR="00D62E7D" w:rsidRDefault="00D62E7D" w:rsidP="00EB6A14">
            <w:pPr>
              <w:rPr>
                <w:rFonts w:ascii="Arial" w:hAnsi="Arial" w:cs="Arial"/>
                <w:sz w:val="20"/>
                <w:szCs w:val="20"/>
              </w:rPr>
            </w:pPr>
          </w:p>
          <w:p w14:paraId="357AA1AC" w14:textId="77777777" w:rsidR="00D62E7D" w:rsidRPr="00313CE3" w:rsidRDefault="00D62E7D" w:rsidP="00EB6A14">
            <w:pPr>
              <w:rPr>
                <w:rFonts w:ascii="Arial" w:hAnsi="Arial" w:cs="Arial"/>
                <w:sz w:val="20"/>
                <w:szCs w:val="20"/>
              </w:rPr>
            </w:pPr>
            <w:r>
              <w:rPr>
                <w:rFonts w:ascii="Arial" w:hAnsi="Arial" w:cs="Arial"/>
                <w:sz w:val="20"/>
                <w:szCs w:val="20"/>
              </w:rPr>
              <w:t>Any</w:t>
            </w:r>
            <w:r w:rsidRPr="00313CE3">
              <w:rPr>
                <w:rFonts w:ascii="Arial" w:hAnsi="Arial" w:cs="Arial"/>
                <w:sz w:val="20"/>
                <w:szCs w:val="20"/>
              </w:rPr>
              <w:t xml:space="preserve"> </w:t>
            </w:r>
            <w:r w:rsidRPr="00313CE3">
              <w:rPr>
                <w:rFonts w:ascii="Arial" w:hAnsi="Arial" w:cs="Arial"/>
                <w:i/>
                <w:sz w:val="20"/>
                <w:szCs w:val="20"/>
              </w:rPr>
              <w:t xml:space="preserve">Special Purpose Financial Report </w:t>
            </w:r>
            <w:r w:rsidRPr="00313CE3">
              <w:rPr>
                <w:rFonts w:ascii="Arial" w:hAnsi="Arial" w:cs="Arial"/>
                <w:sz w:val="20"/>
                <w:szCs w:val="20"/>
              </w:rPr>
              <w:t>must include:</w:t>
            </w:r>
          </w:p>
          <w:p w14:paraId="3C991EBF" w14:textId="77777777" w:rsidR="00D62E7D" w:rsidRPr="00313CE3" w:rsidRDefault="00D62E7D" w:rsidP="005F51E7">
            <w:pPr>
              <w:pStyle w:val="ListParagraph"/>
              <w:numPr>
                <w:ilvl w:val="0"/>
                <w:numId w:val="33"/>
              </w:numPr>
              <w:rPr>
                <w:rFonts w:ascii="Arial" w:hAnsi="Arial" w:cs="Arial"/>
                <w:sz w:val="20"/>
                <w:szCs w:val="20"/>
              </w:rPr>
            </w:pPr>
            <w:r w:rsidRPr="00313CE3">
              <w:rPr>
                <w:rFonts w:ascii="Arial" w:hAnsi="Arial" w:cs="Arial"/>
                <w:sz w:val="20"/>
                <w:szCs w:val="20"/>
              </w:rPr>
              <w:t>statement of profit and loss;</w:t>
            </w:r>
          </w:p>
          <w:p w14:paraId="593D685E" w14:textId="77777777" w:rsidR="00D62E7D" w:rsidRPr="00313CE3" w:rsidRDefault="00D62E7D" w:rsidP="005F51E7">
            <w:pPr>
              <w:pStyle w:val="ListParagraph"/>
              <w:numPr>
                <w:ilvl w:val="0"/>
                <w:numId w:val="33"/>
              </w:numPr>
              <w:rPr>
                <w:rFonts w:ascii="Arial" w:hAnsi="Arial" w:cs="Arial"/>
                <w:sz w:val="20"/>
                <w:szCs w:val="20"/>
              </w:rPr>
            </w:pPr>
            <w:r w:rsidRPr="00313CE3">
              <w:rPr>
                <w:rFonts w:ascii="Arial" w:hAnsi="Arial" w:cs="Arial"/>
                <w:sz w:val="20"/>
                <w:szCs w:val="20"/>
              </w:rPr>
              <w:t>statement of financial position;</w:t>
            </w:r>
          </w:p>
          <w:p w14:paraId="23D9B5F7" w14:textId="77777777" w:rsidR="00D62E7D" w:rsidRPr="00313CE3" w:rsidRDefault="00D62E7D" w:rsidP="005F51E7">
            <w:pPr>
              <w:pStyle w:val="ListParagraph"/>
              <w:numPr>
                <w:ilvl w:val="0"/>
                <w:numId w:val="33"/>
              </w:numPr>
              <w:rPr>
                <w:rFonts w:ascii="Arial" w:hAnsi="Arial" w:cs="Arial"/>
                <w:sz w:val="20"/>
                <w:szCs w:val="20"/>
              </w:rPr>
            </w:pPr>
            <w:r w:rsidRPr="00313CE3">
              <w:rPr>
                <w:rFonts w:ascii="Arial" w:hAnsi="Arial" w:cs="Arial"/>
                <w:sz w:val="20"/>
                <w:szCs w:val="20"/>
              </w:rPr>
              <w:t>statement of cashflows;</w:t>
            </w:r>
          </w:p>
          <w:p w14:paraId="72269A12" w14:textId="77777777" w:rsidR="00D62E7D" w:rsidRPr="00313CE3" w:rsidRDefault="00D62E7D" w:rsidP="005F51E7">
            <w:pPr>
              <w:pStyle w:val="ListParagraph"/>
              <w:numPr>
                <w:ilvl w:val="0"/>
                <w:numId w:val="33"/>
              </w:numPr>
              <w:rPr>
                <w:rFonts w:ascii="Arial" w:hAnsi="Arial" w:cs="Arial"/>
                <w:sz w:val="20"/>
                <w:szCs w:val="20"/>
              </w:rPr>
            </w:pPr>
            <w:r w:rsidRPr="00313CE3">
              <w:rPr>
                <w:rFonts w:ascii="Arial" w:hAnsi="Arial" w:cs="Arial"/>
                <w:sz w:val="20"/>
                <w:szCs w:val="20"/>
              </w:rPr>
              <w:lastRenderedPageBreak/>
              <w:t>notes to and forming part of the financial statements;</w:t>
            </w:r>
          </w:p>
          <w:p w14:paraId="4DF1A078" w14:textId="77777777" w:rsidR="00D62E7D" w:rsidRPr="00313CE3" w:rsidRDefault="00D62E7D" w:rsidP="005F51E7">
            <w:pPr>
              <w:pStyle w:val="ListParagraph"/>
              <w:numPr>
                <w:ilvl w:val="0"/>
                <w:numId w:val="33"/>
              </w:numPr>
              <w:rPr>
                <w:rFonts w:ascii="Arial" w:hAnsi="Arial" w:cs="Arial"/>
                <w:sz w:val="20"/>
                <w:szCs w:val="20"/>
              </w:rPr>
            </w:pPr>
            <w:r w:rsidRPr="00313CE3">
              <w:rPr>
                <w:rFonts w:ascii="Arial" w:hAnsi="Arial" w:cs="Arial"/>
                <w:sz w:val="20"/>
                <w:szCs w:val="20"/>
              </w:rPr>
              <w:t xml:space="preserve">directors’ statement/declaration; </w:t>
            </w:r>
          </w:p>
          <w:p w14:paraId="49A60637" w14:textId="77777777" w:rsidR="00D62E7D" w:rsidRPr="00313CE3" w:rsidRDefault="00D62E7D" w:rsidP="005F51E7">
            <w:pPr>
              <w:pStyle w:val="ListParagraph"/>
              <w:numPr>
                <w:ilvl w:val="0"/>
                <w:numId w:val="33"/>
              </w:numPr>
              <w:rPr>
                <w:rFonts w:ascii="Arial" w:hAnsi="Arial" w:cs="Arial"/>
                <w:sz w:val="20"/>
                <w:szCs w:val="20"/>
              </w:rPr>
            </w:pPr>
            <w:r w:rsidRPr="00313CE3">
              <w:rPr>
                <w:rFonts w:ascii="Arial" w:hAnsi="Arial" w:cs="Arial"/>
                <w:sz w:val="20"/>
                <w:szCs w:val="20"/>
              </w:rPr>
              <w:t xml:space="preserve">a ‘basis of preparation’ note as per the recorded </w:t>
            </w:r>
            <w:r w:rsidR="008F7A28">
              <w:rPr>
                <w:rFonts w:ascii="Arial" w:hAnsi="Arial" w:cs="Arial"/>
                <w:sz w:val="20"/>
                <w:szCs w:val="20"/>
              </w:rPr>
              <w:t>b</w:t>
            </w:r>
            <w:r w:rsidRPr="00313CE3">
              <w:rPr>
                <w:rFonts w:ascii="Arial" w:hAnsi="Arial" w:cs="Arial"/>
                <w:sz w:val="20"/>
                <w:szCs w:val="20"/>
              </w:rPr>
              <w:t>oard resolution regarding the basis of preparing financial reports, including all aspects of accounting standards that have not been complied with; and</w:t>
            </w:r>
          </w:p>
          <w:p w14:paraId="01495808" w14:textId="77777777" w:rsidR="00D62E7D" w:rsidRPr="00313CE3" w:rsidRDefault="00D62E7D" w:rsidP="005F51E7">
            <w:pPr>
              <w:pStyle w:val="ListParagraph"/>
              <w:numPr>
                <w:ilvl w:val="0"/>
                <w:numId w:val="33"/>
              </w:numPr>
              <w:rPr>
                <w:rFonts w:ascii="Arial" w:hAnsi="Arial" w:cs="Arial"/>
                <w:sz w:val="20"/>
                <w:szCs w:val="20"/>
              </w:rPr>
            </w:pPr>
            <w:r w:rsidRPr="00313CE3">
              <w:rPr>
                <w:rFonts w:ascii="Arial" w:hAnsi="Arial" w:cs="Arial"/>
                <w:sz w:val="20"/>
                <w:szCs w:val="20"/>
              </w:rPr>
              <w:t>independent audit report.</w:t>
            </w:r>
          </w:p>
          <w:p w14:paraId="75C2DB88" w14:textId="77777777" w:rsidR="00D62E7D" w:rsidRPr="00313CE3" w:rsidRDefault="00D62E7D" w:rsidP="00EB6A14">
            <w:pPr>
              <w:rPr>
                <w:rFonts w:ascii="Arial" w:hAnsi="Arial" w:cs="Arial"/>
                <w:sz w:val="20"/>
                <w:szCs w:val="20"/>
              </w:rPr>
            </w:pPr>
          </w:p>
          <w:p w14:paraId="4F6CEC30" w14:textId="77777777" w:rsidR="00D62E7D" w:rsidRPr="00DB58FD" w:rsidRDefault="00D62E7D" w:rsidP="00EB6A14">
            <w:pPr>
              <w:rPr>
                <w:rFonts w:ascii="Arial" w:hAnsi="Arial" w:cs="Arial"/>
                <w:b/>
                <w:i/>
                <w:sz w:val="16"/>
                <w:szCs w:val="16"/>
                <w:u w:val="single"/>
              </w:rPr>
            </w:pPr>
            <w:r w:rsidRPr="00DB58FD">
              <w:rPr>
                <w:rFonts w:ascii="Arial" w:hAnsi="Arial" w:cs="Arial"/>
                <w:b/>
                <w:i/>
                <w:sz w:val="16"/>
                <w:szCs w:val="16"/>
                <w:u w:val="single"/>
              </w:rPr>
              <w:t>Financial Statements Requirement 2 of 2</w:t>
            </w:r>
          </w:p>
          <w:p w14:paraId="20ADD584" w14:textId="77777777" w:rsidR="00D62E7D" w:rsidRPr="00313CE3" w:rsidRDefault="00D62E7D" w:rsidP="00EB6A14">
            <w:pPr>
              <w:rPr>
                <w:rFonts w:ascii="Arial" w:hAnsi="Arial" w:cs="Arial"/>
                <w:sz w:val="20"/>
                <w:szCs w:val="20"/>
              </w:rPr>
            </w:pPr>
            <w:r w:rsidRPr="00313CE3">
              <w:rPr>
                <w:rFonts w:ascii="Arial" w:hAnsi="Arial" w:cs="Arial"/>
                <w:sz w:val="20"/>
                <w:szCs w:val="20"/>
              </w:rPr>
              <w:t xml:space="preserve">You must also provide an </w:t>
            </w:r>
            <w:r w:rsidRPr="00313CE3">
              <w:rPr>
                <w:rFonts w:ascii="Arial" w:hAnsi="Arial" w:cs="Arial"/>
                <w:i/>
                <w:sz w:val="20"/>
                <w:szCs w:val="20"/>
              </w:rPr>
              <w:t>Annual Acquittal Statement</w:t>
            </w:r>
            <w:r w:rsidRPr="00313CE3">
              <w:rPr>
                <w:rFonts w:ascii="Arial" w:hAnsi="Arial" w:cs="Arial"/>
                <w:sz w:val="20"/>
                <w:szCs w:val="20"/>
              </w:rPr>
              <w:t xml:space="preserve"> for the Funding received from Us under this Funding Schedule during each financial year, which acquittal must:</w:t>
            </w:r>
          </w:p>
          <w:p w14:paraId="47E4E7E5" w14:textId="77777777" w:rsidR="00D62E7D" w:rsidRPr="00313CE3" w:rsidRDefault="00D62E7D" w:rsidP="005F51E7">
            <w:pPr>
              <w:pStyle w:val="ListParagraph"/>
              <w:numPr>
                <w:ilvl w:val="0"/>
                <w:numId w:val="34"/>
              </w:numPr>
              <w:rPr>
                <w:rFonts w:ascii="Arial" w:hAnsi="Arial" w:cs="Arial"/>
                <w:sz w:val="20"/>
                <w:szCs w:val="20"/>
              </w:rPr>
            </w:pPr>
            <w:r w:rsidRPr="00313CE3">
              <w:rPr>
                <w:rFonts w:ascii="Arial" w:hAnsi="Arial" w:cs="Arial"/>
                <w:sz w:val="20"/>
                <w:szCs w:val="20"/>
              </w:rPr>
              <w:t xml:space="preserve">be in the form of a </w:t>
            </w:r>
            <w:r w:rsidRPr="00313CE3">
              <w:rPr>
                <w:rFonts w:ascii="Arial" w:hAnsi="Arial" w:cs="Arial"/>
                <w:i/>
                <w:iCs/>
                <w:sz w:val="20"/>
                <w:szCs w:val="20"/>
              </w:rPr>
              <w:t>Special Purpose Financial Report</w:t>
            </w:r>
            <w:r>
              <w:rPr>
                <w:rFonts w:ascii="Arial" w:hAnsi="Arial" w:cs="Arial"/>
                <w:i/>
                <w:iCs/>
                <w:sz w:val="20"/>
                <w:szCs w:val="20"/>
              </w:rPr>
              <w:t>*</w:t>
            </w:r>
            <w:r w:rsidRPr="00313CE3">
              <w:rPr>
                <w:rFonts w:ascii="Arial" w:hAnsi="Arial" w:cs="Arial"/>
                <w:i/>
                <w:iCs/>
                <w:sz w:val="20"/>
                <w:szCs w:val="20"/>
              </w:rPr>
              <w:t>;</w:t>
            </w:r>
          </w:p>
          <w:p w14:paraId="33A105D9" w14:textId="77777777" w:rsidR="00D62E7D" w:rsidRPr="00313CE3" w:rsidRDefault="00D62E7D" w:rsidP="005F51E7">
            <w:pPr>
              <w:pStyle w:val="ListParagraph"/>
              <w:numPr>
                <w:ilvl w:val="0"/>
                <w:numId w:val="34"/>
              </w:numPr>
              <w:rPr>
                <w:rFonts w:ascii="Arial" w:hAnsi="Arial" w:cs="Arial"/>
                <w:sz w:val="20"/>
                <w:szCs w:val="20"/>
              </w:rPr>
            </w:pPr>
            <w:r w:rsidRPr="00313CE3">
              <w:rPr>
                <w:rFonts w:ascii="Arial" w:hAnsi="Arial" w:cs="Arial"/>
                <w:sz w:val="20"/>
                <w:szCs w:val="20"/>
              </w:rPr>
              <w:t xml:space="preserve">apply the </w:t>
            </w:r>
            <w:r w:rsidRPr="003A1D47">
              <w:rPr>
                <w:rFonts w:ascii="Arial" w:hAnsi="Arial" w:cs="Arial"/>
                <w:i/>
                <w:sz w:val="20"/>
                <w:szCs w:val="20"/>
              </w:rPr>
              <w:t>Australian Statements of Accounting Concepts</w:t>
            </w:r>
            <w:r w:rsidRPr="00313CE3">
              <w:rPr>
                <w:rFonts w:ascii="Arial" w:hAnsi="Arial" w:cs="Arial"/>
                <w:sz w:val="20"/>
                <w:szCs w:val="20"/>
              </w:rPr>
              <w:t xml:space="preserve"> and </w:t>
            </w:r>
            <w:r w:rsidRPr="003A1D47">
              <w:rPr>
                <w:rFonts w:ascii="Arial" w:hAnsi="Arial" w:cs="Arial"/>
                <w:i/>
                <w:sz w:val="20"/>
                <w:szCs w:val="20"/>
              </w:rPr>
              <w:t>Australian Accounting Standards</w:t>
            </w:r>
            <w:r w:rsidRPr="00313CE3">
              <w:rPr>
                <w:rFonts w:ascii="Arial" w:hAnsi="Arial" w:cs="Arial"/>
                <w:sz w:val="20"/>
                <w:szCs w:val="20"/>
              </w:rPr>
              <w:t xml:space="preserve"> in the same manner to that used to satisfy the requirements for annual financial reporting; and</w:t>
            </w:r>
          </w:p>
          <w:p w14:paraId="436A1E83" w14:textId="77777777" w:rsidR="00D62E7D" w:rsidRPr="00313CE3" w:rsidRDefault="00D62E7D" w:rsidP="005F51E7">
            <w:pPr>
              <w:pStyle w:val="ListParagraph"/>
              <w:numPr>
                <w:ilvl w:val="0"/>
                <w:numId w:val="34"/>
              </w:numPr>
              <w:rPr>
                <w:rFonts w:ascii="Arial" w:hAnsi="Arial" w:cs="Arial"/>
                <w:sz w:val="20"/>
                <w:szCs w:val="20"/>
              </w:rPr>
            </w:pPr>
            <w:r w:rsidRPr="00313CE3">
              <w:rPr>
                <w:rFonts w:ascii="Arial" w:hAnsi="Arial" w:cs="Arial"/>
                <w:sz w:val="20"/>
                <w:szCs w:val="20"/>
              </w:rPr>
              <w:t>include:</w:t>
            </w:r>
          </w:p>
          <w:p w14:paraId="592168C5" w14:textId="77777777" w:rsidR="00D62E7D" w:rsidRPr="00313CE3" w:rsidRDefault="00D62E7D" w:rsidP="005F51E7">
            <w:pPr>
              <w:pStyle w:val="ListParagraph"/>
              <w:numPr>
                <w:ilvl w:val="1"/>
                <w:numId w:val="36"/>
              </w:numPr>
              <w:rPr>
                <w:rFonts w:ascii="Arial" w:hAnsi="Arial" w:cs="Arial"/>
                <w:sz w:val="20"/>
                <w:szCs w:val="20"/>
              </w:rPr>
            </w:pPr>
            <w:r w:rsidRPr="00313CE3">
              <w:rPr>
                <w:rFonts w:ascii="Arial" w:hAnsi="Arial" w:cs="Arial"/>
                <w:sz w:val="20"/>
                <w:szCs w:val="20"/>
              </w:rPr>
              <w:t>statement of profit and loss;</w:t>
            </w:r>
          </w:p>
          <w:p w14:paraId="71BD3DF5" w14:textId="77777777" w:rsidR="00D62E7D" w:rsidRPr="00313CE3" w:rsidRDefault="00D62E7D" w:rsidP="005F51E7">
            <w:pPr>
              <w:pStyle w:val="ListParagraph"/>
              <w:numPr>
                <w:ilvl w:val="1"/>
                <w:numId w:val="36"/>
              </w:numPr>
              <w:rPr>
                <w:rFonts w:ascii="Arial" w:hAnsi="Arial" w:cs="Arial"/>
                <w:sz w:val="20"/>
                <w:szCs w:val="20"/>
              </w:rPr>
            </w:pPr>
            <w:r w:rsidRPr="00313CE3">
              <w:rPr>
                <w:rFonts w:ascii="Arial" w:hAnsi="Arial" w:cs="Arial"/>
                <w:sz w:val="20"/>
                <w:szCs w:val="20"/>
              </w:rPr>
              <w:t>statement of assets and liabilities;</w:t>
            </w:r>
          </w:p>
          <w:p w14:paraId="03FECB88" w14:textId="77777777" w:rsidR="00D62E7D" w:rsidRPr="00313CE3" w:rsidRDefault="00D62E7D" w:rsidP="005F51E7">
            <w:pPr>
              <w:pStyle w:val="ListParagraph"/>
              <w:numPr>
                <w:ilvl w:val="1"/>
                <w:numId w:val="36"/>
              </w:numPr>
              <w:rPr>
                <w:rFonts w:ascii="Arial" w:hAnsi="Arial" w:cs="Arial"/>
                <w:sz w:val="20"/>
                <w:szCs w:val="20"/>
              </w:rPr>
            </w:pPr>
            <w:r w:rsidRPr="00313CE3">
              <w:rPr>
                <w:rFonts w:ascii="Arial" w:hAnsi="Arial" w:cs="Arial"/>
                <w:sz w:val="20"/>
                <w:szCs w:val="20"/>
              </w:rPr>
              <w:t>directors’ statement/declaration; and</w:t>
            </w:r>
          </w:p>
          <w:p w14:paraId="60D2C6B1" w14:textId="77777777" w:rsidR="00D62E7D" w:rsidRDefault="00D62E7D" w:rsidP="005F51E7">
            <w:pPr>
              <w:pStyle w:val="ListParagraph"/>
              <w:numPr>
                <w:ilvl w:val="1"/>
                <w:numId w:val="36"/>
              </w:numPr>
              <w:rPr>
                <w:rFonts w:ascii="Arial" w:hAnsi="Arial" w:cs="Arial"/>
                <w:sz w:val="20"/>
                <w:szCs w:val="20"/>
              </w:rPr>
            </w:pPr>
            <w:r w:rsidRPr="00313CE3">
              <w:rPr>
                <w:rFonts w:ascii="Arial" w:hAnsi="Arial" w:cs="Arial"/>
                <w:sz w:val="20"/>
                <w:szCs w:val="20"/>
              </w:rPr>
              <w:t>independent audit report.</w:t>
            </w:r>
          </w:p>
          <w:p w14:paraId="111D6D8A" w14:textId="77777777" w:rsidR="00D62E7D" w:rsidRPr="00BE386A" w:rsidRDefault="00D62E7D" w:rsidP="00EB6A14">
            <w:pPr>
              <w:rPr>
                <w:rFonts w:ascii="Arial" w:hAnsi="Arial" w:cs="Arial"/>
                <w:sz w:val="20"/>
                <w:szCs w:val="20"/>
              </w:rPr>
            </w:pPr>
          </w:p>
          <w:p w14:paraId="30FFF690" w14:textId="77777777" w:rsidR="00D62E7D" w:rsidRDefault="00D62E7D" w:rsidP="00DB58FD">
            <w:pPr>
              <w:rPr>
                <w:rFonts w:ascii="Arial" w:hAnsi="Arial" w:cs="Arial"/>
                <w:i/>
                <w:iCs/>
                <w:sz w:val="16"/>
                <w:szCs w:val="16"/>
              </w:rPr>
            </w:pPr>
            <w:r>
              <w:rPr>
                <w:rFonts w:ascii="Arial" w:hAnsi="Arial" w:cs="Arial"/>
                <w:i/>
                <w:iCs/>
                <w:sz w:val="16"/>
                <w:szCs w:val="16"/>
              </w:rPr>
              <w:t>*</w:t>
            </w:r>
            <w:r w:rsidRPr="00313CE3">
              <w:rPr>
                <w:rFonts w:ascii="Arial" w:hAnsi="Arial" w:cs="Arial"/>
                <w:i/>
                <w:iCs/>
                <w:sz w:val="16"/>
                <w:szCs w:val="16"/>
              </w:rPr>
              <w:t xml:space="preserve">Note: refer to </w:t>
            </w:r>
            <w:r>
              <w:rPr>
                <w:rFonts w:ascii="Arial" w:hAnsi="Arial" w:cs="Arial"/>
                <w:i/>
                <w:iCs/>
                <w:sz w:val="16"/>
                <w:szCs w:val="16"/>
              </w:rPr>
              <w:t>Our</w:t>
            </w:r>
            <w:r w:rsidRPr="00313CE3">
              <w:rPr>
                <w:rFonts w:ascii="Arial" w:hAnsi="Arial" w:cs="Arial"/>
                <w:i/>
                <w:iCs/>
                <w:sz w:val="16"/>
                <w:szCs w:val="16"/>
              </w:rPr>
              <w:t xml:space="preserve"> sample Special Purpose Financial Report available on Our website which is provided as a guide only.</w:t>
            </w:r>
            <w:r w:rsidR="0025724F">
              <w:rPr>
                <w:rFonts w:ascii="Arial" w:hAnsi="Arial" w:cs="Arial"/>
                <w:i/>
                <w:iCs/>
                <w:sz w:val="16"/>
                <w:szCs w:val="16"/>
              </w:rPr>
              <w:t xml:space="preserve"> </w:t>
            </w:r>
          </w:p>
          <w:p w14:paraId="66A2CB53" w14:textId="77777777" w:rsidR="00DB58FD" w:rsidRDefault="00DB58FD" w:rsidP="00DB58FD">
            <w:pPr>
              <w:rPr>
                <w:rFonts w:ascii="Arial" w:hAnsi="Arial" w:cs="Arial"/>
                <w:i/>
                <w:iCs/>
                <w:sz w:val="16"/>
                <w:szCs w:val="16"/>
              </w:rPr>
            </w:pPr>
          </w:p>
          <w:p w14:paraId="0E5F2744" w14:textId="77777777" w:rsidR="00DB58FD" w:rsidRPr="00313CE3" w:rsidRDefault="00DB58FD" w:rsidP="00703D94">
            <w:pPr>
              <w:rPr>
                <w:rFonts w:ascii="Arial" w:hAnsi="Arial" w:cs="Arial"/>
                <w:i/>
                <w:iCs/>
                <w:sz w:val="20"/>
                <w:szCs w:val="20"/>
              </w:rPr>
            </w:pPr>
            <w:r w:rsidRPr="00D300EF">
              <w:rPr>
                <w:rFonts w:ascii="Arial" w:hAnsi="Arial" w:cs="Arial"/>
                <w:iCs/>
                <w:sz w:val="20"/>
                <w:szCs w:val="20"/>
              </w:rPr>
              <w:t xml:space="preserve">If You are a local government, tertiary institution or a Queensland statutory body You are </w:t>
            </w:r>
            <w:r w:rsidRPr="00D300EF">
              <w:rPr>
                <w:rFonts w:ascii="Arial" w:hAnsi="Arial" w:cs="Arial"/>
                <w:b/>
                <w:bCs/>
                <w:iCs/>
                <w:sz w:val="20"/>
                <w:szCs w:val="20"/>
              </w:rPr>
              <w:t xml:space="preserve">only </w:t>
            </w:r>
            <w:r w:rsidRPr="00D300EF">
              <w:rPr>
                <w:rFonts w:ascii="Arial" w:hAnsi="Arial" w:cs="Arial"/>
                <w:iCs/>
                <w:sz w:val="20"/>
                <w:szCs w:val="20"/>
              </w:rPr>
              <w:t xml:space="preserve">required to provide </w:t>
            </w:r>
            <w:r w:rsidR="00703D94">
              <w:rPr>
                <w:rFonts w:ascii="Arial" w:hAnsi="Arial" w:cs="Arial"/>
                <w:iCs/>
                <w:sz w:val="20"/>
                <w:szCs w:val="20"/>
              </w:rPr>
              <w:t>Us</w:t>
            </w:r>
            <w:r w:rsidRPr="00D300EF">
              <w:rPr>
                <w:rFonts w:ascii="Arial" w:hAnsi="Arial" w:cs="Arial"/>
                <w:iCs/>
                <w:sz w:val="20"/>
                <w:szCs w:val="20"/>
              </w:rPr>
              <w:t xml:space="preserve"> with an </w:t>
            </w:r>
            <w:r w:rsidRPr="00171C7A">
              <w:rPr>
                <w:rFonts w:ascii="Arial" w:hAnsi="Arial" w:cs="Arial"/>
                <w:i/>
                <w:iCs/>
                <w:sz w:val="20"/>
                <w:szCs w:val="20"/>
              </w:rPr>
              <w:t>Annual Acquittal Statement</w:t>
            </w:r>
            <w:r w:rsidRPr="00D300EF">
              <w:rPr>
                <w:rFonts w:ascii="Arial" w:hAnsi="Arial" w:cs="Arial"/>
                <w:iCs/>
                <w:sz w:val="20"/>
                <w:szCs w:val="20"/>
              </w:rPr>
              <w:t xml:space="preserve"> (</w:t>
            </w:r>
            <w:r w:rsidRPr="003C1DCB">
              <w:rPr>
                <w:rFonts w:ascii="Arial" w:hAnsi="Arial" w:cs="Arial"/>
                <w:i/>
                <w:iCs/>
                <w:sz w:val="20"/>
                <w:szCs w:val="20"/>
              </w:rPr>
              <w:t>Financial Statements Requirement 2</w:t>
            </w:r>
            <w:r w:rsidRPr="00D300EF">
              <w:rPr>
                <w:rFonts w:ascii="Arial" w:hAnsi="Arial" w:cs="Arial"/>
                <w:iCs/>
                <w:sz w:val="20"/>
                <w:szCs w:val="20"/>
              </w:rPr>
              <w:t>).</w:t>
            </w:r>
            <w:r w:rsidR="0086730C">
              <w:rPr>
                <w:rFonts w:ascii="Arial" w:hAnsi="Arial" w:cs="Arial"/>
                <w:iCs/>
                <w:sz w:val="20"/>
                <w:szCs w:val="20"/>
              </w:rPr>
              <w:t xml:space="preserve"> </w:t>
            </w:r>
          </w:p>
        </w:tc>
        <w:tc>
          <w:tcPr>
            <w:tcW w:w="1173" w:type="pct"/>
          </w:tcPr>
          <w:p w14:paraId="737215B2" w14:textId="77777777" w:rsidR="00D62E7D" w:rsidRDefault="00D62E7D" w:rsidP="00026607">
            <w:pPr>
              <w:pStyle w:val="Header"/>
              <w:spacing w:before="0" w:line="240" w:lineRule="atLeast"/>
              <w:rPr>
                <w:rFonts w:cs="Arial"/>
                <w:b/>
                <w:sz w:val="20"/>
              </w:rPr>
            </w:pPr>
            <w:r w:rsidRPr="00026607">
              <w:rPr>
                <w:rFonts w:cs="Arial"/>
                <w:b/>
                <w:sz w:val="20"/>
              </w:rPr>
              <w:lastRenderedPageBreak/>
              <w:t xml:space="preserve">Emailed to: </w:t>
            </w:r>
          </w:p>
          <w:p w14:paraId="07186E85" w14:textId="77777777" w:rsidR="006F183D" w:rsidRPr="00FC4A8E" w:rsidRDefault="006F183D" w:rsidP="006F183D">
            <w:pPr>
              <w:pStyle w:val="Header"/>
              <w:spacing w:line="240" w:lineRule="atLeast"/>
              <w:rPr>
                <w:rFonts w:cs="Arial"/>
                <w:sz w:val="20"/>
              </w:rPr>
            </w:pPr>
            <w:r w:rsidRPr="006F183D">
              <w:rPr>
                <w:rStyle w:val="Hyperlink"/>
                <w:rFonts w:cs="Arial"/>
                <w:sz w:val="20"/>
              </w:rPr>
              <w:t>DSCCAdmin@communities.qld.gov.au</w:t>
            </w:r>
          </w:p>
          <w:p w14:paraId="62D76A8D" w14:textId="77777777" w:rsidR="00D62E7D" w:rsidRDefault="00D62E7D" w:rsidP="00026607">
            <w:pPr>
              <w:pStyle w:val="Header"/>
              <w:spacing w:before="0" w:line="240" w:lineRule="atLeast"/>
              <w:rPr>
                <w:rFonts w:cs="Arial"/>
                <w:sz w:val="20"/>
              </w:rPr>
            </w:pPr>
            <w:r>
              <w:rPr>
                <w:rFonts w:cs="Arial"/>
                <w:sz w:val="20"/>
              </w:rPr>
              <w:t>or</w:t>
            </w:r>
          </w:p>
          <w:p w14:paraId="7D1F9915" w14:textId="77777777" w:rsidR="00D62E7D" w:rsidRPr="00026607" w:rsidRDefault="00D62E7D" w:rsidP="00026607">
            <w:pPr>
              <w:pStyle w:val="Header"/>
              <w:spacing w:before="0" w:line="240" w:lineRule="atLeast"/>
              <w:rPr>
                <w:rFonts w:cs="Arial"/>
                <w:b/>
                <w:sz w:val="20"/>
              </w:rPr>
            </w:pPr>
            <w:r w:rsidRPr="00026607">
              <w:rPr>
                <w:rFonts w:cs="Arial"/>
                <w:b/>
                <w:sz w:val="20"/>
              </w:rPr>
              <w:t>Faxed to:</w:t>
            </w:r>
          </w:p>
          <w:p w14:paraId="4040B01E" w14:textId="1F29D723" w:rsidR="00D62E7D" w:rsidRPr="00FC4A8E" w:rsidRDefault="00D62E7D" w:rsidP="00E55489">
            <w:pPr>
              <w:pStyle w:val="Header"/>
              <w:spacing w:before="0" w:line="240" w:lineRule="atLeast"/>
              <w:rPr>
                <w:rFonts w:cs="Arial"/>
                <w:sz w:val="20"/>
              </w:rPr>
            </w:pPr>
            <w:r>
              <w:rPr>
                <w:rFonts w:cs="Arial"/>
                <w:sz w:val="20"/>
              </w:rPr>
              <w:t xml:space="preserve">Funding </w:t>
            </w:r>
            <w:r w:rsidR="006F183D">
              <w:rPr>
                <w:rFonts w:cs="Arial"/>
                <w:sz w:val="20"/>
              </w:rPr>
              <w:t>Services 3224 </w:t>
            </w:r>
            <w:r w:rsidRPr="00FC4A8E">
              <w:rPr>
                <w:rFonts w:cs="Arial"/>
                <w:sz w:val="20"/>
              </w:rPr>
              <w:t>8103</w:t>
            </w:r>
          </w:p>
          <w:p w14:paraId="0CB1418C" w14:textId="77777777" w:rsidR="00D62E7D" w:rsidRPr="00026607" w:rsidRDefault="00D62E7D" w:rsidP="00026607">
            <w:pPr>
              <w:pStyle w:val="Header"/>
              <w:spacing w:before="0" w:line="240" w:lineRule="atLeast"/>
              <w:rPr>
                <w:rFonts w:cs="Arial"/>
                <w:sz w:val="20"/>
              </w:rPr>
            </w:pPr>
            <w:r w:rsidRPr="00026607">
              <w:rPr>
                <w:rFonts w:cs="Arial"/>
                <w:sz w:val="20"/>
              </w:rPr>
              <w:t xml:space="preserve">or </w:t>
            </w:r>
          </w:p>
          <w:p w14:paraId="072C58C0" w14:textId="77777777" w:rsidR="00D62E7D" w:rsidRPr="00026607" w:rsidRDefault="00D62E7D" w:rsidP="00026607">
            <w:pPr>
              <w:pStyle w:val="Header"/>
              <w:spacing w:before="0" w:line="240" w:lineRule="atLeast"/>
              <w:rPr>
                <w:rFonts w:cs="Arial"/>
                <w:b/>
                <w:sz w:val="20"/>
              </w:rPr>
            </w:pPr>
            <w:r w:rsidRPr="00026607">
              <w:rPr>
                <w:rFonts w:cs="Arial"/>
                <w:b/>
                <w:sz w:val="20"/>
              </w:rPr>
              <w:t>Posted to:</w:t>
            </w:r>
          </w:p>
          <w:p w14:paraId="54FE9E2E" w14:textId="77777777" w:rsidR="006A2821" w:rsidRPr="009B3C1B" w:rsidRDefault="00D62E7D" w:rsidP="006A2821">
            <w:pPr>
              <w:pStyle w:val="NoSpacing"/>
              <w:rPr>
                <w:rFonts w:ascii="Arial" w:hAnsi="Arial" w:cs="Arial"/>
                <w:sz w:val="20"/>
                <w:szCs w:val="20"/>
              </w:rPr>
            </w:pPr>
            <w:r w:rsidRPr="009B3C1B">
              <w:rPr>
                <w:rFonts w:ascii="Arial" w:hAnsi="Arial" w:cs="Arial"/>
                <w:sz w:val="20"/>
                <w:szCs w:val="20"/>
              </w:rPr>
              <w:t xml:space="preserve">Funding </w:t>
            </w:r>
            <w:r w:rsidR="006F183D">
              <w:rPr>
                <w:rFonts w:ascii="Arial" w:hAnsi="Arial" w:cs="Arial"/>
                <w:sz w:val="20"/>
                <w:szCs w:val="20"/>
              </w:rPr>
              <w:t>Services</w:t>
            </w:r>
            <w:r>
              <w:rPr>
                <w:rFonts w:ascii="Arial" w:hAnsi="Arial" w:cs="Arial"/>
                <w:sz w:val="20"/>
                <w:szCs w:val="20"/>
              </w:rPr>
              <w:t xml:space="preserve"> </w:t>
            </w:r>
            <w:r w:rsidR="006A2821" w:rsidRPr="009B3C1B">
              <w:rPr>
                <w:rFonts w:ascii="Arial" w:hAnsi="Arial" w:cs="Arial"/>
                <w:sz w:val="20"/>
                <w:szCs w:val="20"/>
              </w:rPr>
              <w:t>Department of Communities, Disability Services</w:t>
            </w:r>
            <w:r w:rsidR="006A2821">
              <w:rPr>
                <w:rFonts w:ascii="Arial" w:hAnsi="Arial" w:cs="Arial"/>
                <w:sz w:val="20"/>
                <w:szCs w:val="20"/>
              </w:rPr>
              <w:t xml:space="preserve"> and Seniors</w:t>
            </w:r>
          </w:p>
          <w:p w14:paraId="29A03BD4" w14:textId="53F40F5F" w:rsidR="00D62E7D" w:rsidRPr="00FC4A8E" w:rsidRDefault="00D62E7D" w:rsidP="009B3C1B">
            <w:r w:rsidRPr="009B3C1B">
              <w:rPr>
                <w:rFonts w:ascii="Arial" w:hAnsi="Arial" w:cs="Arial"/>
                <w:sz w:val="20"/>
                <w:szCs w:val="20"/>
              </w:rPr>
              <w:t>GPO Box 806 BRISBANE QLD 4001</w:t>
            </w:r>
          </w:p>
        </w:tc>
      </w:tr>
    </w:tbl>
    <w:p w14:paraId="160400F6" w14:textId="77777777" w:rsidR="00113749" w:rsidRPr="00F54040" w:rsidRDefault="00113749" w:rsidP="00113749">
      <w:pPr>
        <w:pStyle w:val="FundingScheduleMulti-level"/>
        <w:numPr>
          <w:ilvl w:val="0"/>
          <w:numId w:val="5"/>
        </w:numPr>
      </w:pPr>
      <w:r w:rsidRPr="00641657">
        <w:t>TIMING OF</w:t>
      </w:r>
      <w:r>
        <w:t xml:space="preserve"> FUNDING</w:t>
      </w:r>
      <w:r w:rsidRPr="003A5DD4">
        <w:t xml:space="preserve"> PAYMENTS</w:t>
      </w:r>
    </w:p>
    <w:p w14:paraId="32A5A3E1" w14:textId="77777777" w:rsidR="00B67838" w:rsidRPr="00F54040" w:rsidRDefault="00B67838" w:rsidP="003053DE">
      <w:pPr>
        <w:pStyle w:val="Header"/>
        <w:tabs>
          <w:tab w:val="clear" w:pos="4820"/>
          <w:tab w:val="left" w:pos="0"/>
        </w:tabs>
        <w:spacing w:before="120" w:after="240" w:line="240" w:lineRule="atLeast"/>
        <w:rPr>
          <w:rFonts w:cs="Arial"/>
          <w:sz w:val="20"/>
        </w:rPr>
      </w:pPr>
      <w:r w:rsidRPr="00F54040">
        <w:rPr>
          <w:rFonts w:cs="Arial"/>
          <w:sz w:val="20"/>
        </w:rPr>
        <w:t xml:space="preserve">Payments of the Funding will be made in instalments </w:t>
      </w:r>
      <w:r w:rsidR="003D28CF">
        <w:rPr>
          <w:rFonts w:cs="Arial"/>
          <w:sz w:val="20"/>
        </w:rPr>
        <w:t>as specified</w:t>
      </w:r>
      <w:r w:rsidRPr="00F54040">
        <w:rPr>
          <w:rFonts w:cs="Arial"/>
          <w:sz w:val="20"/>
        </w:rPr>
        <w:t xml:space="preserve"> below.</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294"/>
      </w:tblGrid>
      <w:tr w:rsidR="00B67838" w:rsidRPr="00F54040" w14:paraId="32C25FC2" w14:textId="77777777" w:rsidTr="00955BCE">
        <w:trPr>
          <w:trHeight w:val="340"/>
        </w:trPr>
        <w:tc>
          <w:tcPr>
            <w:tcW w:w="2694" w:type="dxa"/>
            <w:shd w:val="clear" w:color="auto" w:fill="E0E0E0"/>
            <w:vAlign w:val="center"/>
          </w:tcPr>
          <w:p w14:paraId="178CB64C" w14:textId="77777777" w:rsidR="00B67838" w:rsidRPr="00F54040" w:rsidRDefault="00B67838" w:rsidP="000A174F">
            <w:pPr>
              <w:spacing w:before="40" w:after="120"/>
              <w:rPr>
                <w:rFonts w:ascii="Arial" w:hAnsi="Arial" w:cs="Arial"/>
                <w:b/>
                <w:bCs/>
                <w:sz w:val="20"/>
                <w:szCs w:val="20"/>
              </w:rPr>
            </w:pPr>
            <w:r w:rsidRPr="00F54040">
              <w:rPr>
                <w:rFonts w:ascii="Arial" w:hAnsi="Arial" w:cs="Arial"/>
                <w:b/>
                <w:bCs/>
                <w:sz w:val="20"/>
                <w:szCs w:val="20"/>
              </w:rPr>
              <w:t>Funding type</w:t>
            </w:r>
          </w:p>
        </w:tc>
        <w:tc>
          <w:tcPr>
            <w:tcW w:w="7294" w:type="dxa"/>
            <w:shd w:val="clear" w:color="auto" w:fill="E0E0E0"/>
            <w:vAlign w:val="center"/>
          </w:tcPr>
          <w:p w14:paraId="0C3A46FF" w14:textId="77777777" w:rsidR="00B67838" w:rsidRPr="00F54040" w:rsidRDefault="00B67838" w:rsidP="000A174F">
            <w:pPr>
              <w:spacing w:before="40" w:after="120"/>
              <w:rPr>
                <w:rFonts w:ascii="Arial" w:hAnsi="Arial" w:cs="Arial"/>
                <w:b/>
                <w:bCs/>
                <w:sz w:val="20"/>
                <w:szCs w:val="20"/>
              </w:rPr>
            </w:pPr>
            <w:r w:rsidRPr="00F54040">
              <w:rPr>
                <w:rFonts w:ascii="Arial" w:hAnsi="Arial" w:cs="Arial"/>
                <w:b/>
                <w:bCs/>
                <w:sz w:val="20"/>
                <w:szCs w:val="20"/>
              </w:rPr>
              <w:t>Payment basis and due dates</w:t>
            </w:r>
          </w:p>
        </w:tc>
      </w:tr>
      <w:tr w:rsidR="00B67838" w:rsidRPr="00F54040" w14:paraId="751E90D9" w14:textId="77777777" w:rsidTr="00955BCE">
        <w:trPr>
          <w:trHeight w:val="400"/>
        </w:trPr>
        <w:tc>
          <w:tcPr>
            <w:tcW w:w="2694" w:type="dxa"/>
          </w:tcPr>
          <w:p w14:paraId="65E05504" w14:textId="77777777" w:rsidR="00B67838" w:rsidRPr="00F54040" w:rsidRDefault="00051A4A" w:rsidP="000A174F">
            <w:pPr>
              <w:spacing w:before="40" w:after="120" w:line="200" w:lineRule="atLeast"/>
              <w:rPr>
                <w:rFonts w:ascii="Arial" w:hAnsi="Arial" w:cs="Arial"/>
                <w:bCs/>
                <w:sz w:val="20"/>
                <w:szCs w:val="20"/>
              </w:rPr>
            </w:pPr>
            <w:r w:rsidRPr="007C7D31">
              <w:rPr>
                <w:rFonts w:ascii="Arial" w:hAnsi="Arial" w:cs="Arial"/>
                <w:b/>
                <w:bCs/>
                <w:sz w:val="20"/>
                <w:szCs w:val="20"/>
              </w:rPr>
              <w:t>Recurrent</w:t>
            </w:r>
            <w:r w:rsidR="00B67838" w:rsidRPr="003A5DD4">
              <w:rPr>
                <w:rFonts w:ascii="Arial" w:hAnsi="Arial" w:cs="Arial"/>
                <w:b/>
                <w:bCs/>
                <w:sz w:val="20"/>
                <w:szCs w:val="20"/>
              </w:rPr>
              <w:t xml:space="preserve"> Funding</w:t>
            </w:r>
            <w:r w:rsidR="00DC0061">
              <w:rPr>
                <w:rFonts w:ascii="Arial" w:hAnsi="Arial" w:cs="Arial"/>
                <w:b/>
                <w:bCs/>
                <w:sz w:val="20"/>
                <w:szCs w:val="20"/>
              </w:rPr>
              <w:t xml:space="preserve"> approved as at Schedule Start Date</w:t>
            </w:r>
          </w:p>
        </w:tc>
        <w:tc>
          <w:tcPr>
            <w:tcW w:w="7294" w:type="dxa"/>
          </w:tcPr>
          <w:p w14:paraId="6A2A557D" w14:textId="77777777" w:rsidR="00051A4A" w:rsidRPr="007C4CD6" w:rsidRDefault="007C7D31" w:rsidP="000A174F">
            <w:pPr>
              <w:spacing w:before="40" w:after="120" w:line="200" w:lineRule="atLeast"/>
              <w:rPr>
                <w:rFonts w:ascii="Arial" w:hAnsi="Arial" w:cs="Arial"/>
                <w:bCs/>
                <w:sz w:val="20"/>
                <w:szCs w:val="20"/>
              </w:rPr>
            </w:pPr>
            <w:r>
              <w:rPr>
                <w:rFonts w:ascii="Arial" w:hAnsi="Arial" w:cs="Arial"/>
                <w:bCs/>
                <w:sz w:val="20"/>
                <w:szCs w:val="20"/>
              </w:rPr>
              <w:t>Unless otherwise notified by Us to You, t</w:t>
            </w:r>
            <w:r w:rsidR="00B67838">
              <w:rPr>
                <w:rFonts w:ascii="Arial" w:hAnsi="Arial" w:cs="Arial"/>
                <w:bCs/>
                <w:sz w:val="20"/>
                <w:szCs w:val="20"/>
              </w:rPr>
              <w:t xml:space="preserve">he first quarterly instalment </w:t>
            </w:r>
            <w:r>
              <w:rPr>
                <w:rFonts w:ascii="Arial" w:hAnsi="Arial" w:cs="Arial"/>
                <w:bCs/>
                <w:sz w:val="20"/>
                <w:szCs w:val="20"/>
              </w:rPr>
              <w:t xml:space="preserve">of any Recurrent Funding </w:t>
            </w:r>
            <w:r w:rsidR="00DC0061">
              <w:rPr>
                <w:rFonts w:ascii="Arial" w:hAnsi="Arial" w:cs="Arial"/>
                <w:bCs/>
                <w:sz w:val="20"/>
                <w:szCs w:val="20"/>
              </w:rPr>
              <w:t xml:space="preserve">approved as at the Schedule Start Date </w:t>
            </w:r>
            <w:r w:rsidR="00B67838">
              <w:rPr>
                <w:rFonts w:ascii="Arial" w:hAnsi="Arial" w:cs="Arial"/>
                <w:bCs/>
                <w:sz w:val="20"/>
                <w:szCs w:val="20"/>
              </w:rPr>
              <w:t xml:space="preserve">will be paid within </w:t>
            </w:r>
            <w:r w:rsidR="000968CF">
              <w:rPr>
                <w:rFonts w:ascii="Arial" w:hAnsi="Arial" w:cs="Arial"/>
                <w:bCs/>
                <w:sz w:val="20"/>
                <w:szCs w:val="20"/>
              </w:rPr>
              <w:t>28 days</w:t>
            </w:r>
            <w:r w:rsidR="00051A4A">
              <w:rPr>
                <w:rFonts w:ascii="Arial" w:hAnsi="Arial" w:cs="Arial"/>
                <w:bCs/>
                <w:sz w:val="20"/>
                <w:szCs w:val="20"/>
              </w:rPr>
              <w:t xml:space="preserve"> after</w:t>
            </w:r>
            <w:r w:rsidR="00B67838">
              <w:rPr>
                <w:rFonts w:ascii="Arial" w:hAnsi="Arial" w:cs="Arial"/>
                <w:bCs/>
                <w:sz w:val="20"/>
                <w:szCs w:val="20"/>
              </w:rPr>
              <w:t xml:space="preserve"> the Schedule Start Date.</w:t>
            </w:r>
            <w:r w:rsidR="00C73E8C">
              <w:rPr>
                <w:rFonts w:ascii="Arial" w:hAnsi="Arial" w:cs="Arial"/>
                <w:bCs/>
                <w:sz w:val="20"/>
                <w:szCs w:val="20"/>
              </w:rPr>
              <w:t xml:space="preserve"> </w:t>
            </w:r>
            <w:r w:rsidR="005E36C6">
              <w:rPr>
                <w:rFonts w:ascii="Arial" w:hAnsi="Arial" w:cs="Arial"/>
                <w:bCs/>
                <w:sz w:val="20"/>
                <w:szCs w:val="20"/>
              </w:rPr>
              <w:t>Provided that You are up-to-date with the Reporting Requirements, e</w:t>
            </w:r>
            <w:r w:rsidR="00C73E8C">
              <w:rPr>
                <w:rFonts w:ascii="Arial" w:hAnsi="Arial" w:cs="Arial"/>
                <w:bCs/>
                <w:sz w:val="20"/>
                <w:szCs w:val="20"/>
              </w:rPr>
              <w:t xml:space="preserve">ach remaining quarterly instalment will be paid to You within </w:t>
            </w:r>
            <w:r w:rsidR="000968CF">
              <w:rPr>
                <w:rFonts w:ascii="Arial" w:hAnsi="Arial" w:cs="Arial"/>
                <w:bCs/>
                <w:sz w:val="20"/>
                <w:szCs w:val="20"/>
              </w:rPr>
              <w:t>28 days</w:t>
            </w:r>
            <w:r w:rsidR="00C73E8C">
              <w:rPr>
                <w:rFonts w:ascii="Arial" w:hAnsi="Arial" w:cs="Arial"/>
                <w:bCs/>
                <w:sz w:val="20"/>
                <w:szCs w:val="20"/>
              </w:rPr>
              <w:t xml:space="preserve"> after You have submitted all data, statements and reports that You are required to submit during, or in relation to, the immediately preceding quarter.</w:t>
            </w:r>
          </w:p>
        </w:tc>
      </w:tr>
      <w:tr w:rsidR="00DC0061" w:rsidRPr="00F54040" w14:paraId="75BDA2B3" w14:textId="77777777" w:rsidTr="00955BCE">
        <w:trPr>
          <w:trHeight w:val="400"/>
        </w:trPr>
        <w:tc>
          <w:tcPr>
            <w:tcW w:w="2694" w:type="dxa"/>
          </w:tcPr>
          <w:p w14:paraId="30A7B903" w14:textId="77777777" w:rsidR="00DC0061" w:rsidRPr="00C73E8C" w:rsidRDefault="00DC0061" w:rsidP="000A174F">
            <w:pPr>
              <w:spacing w:before="40" w:after="120" w:line="200" w:lineRule="atLeast"/>
              <w:rPr>
                <w:rFonts w:ascii="Arial" w:hAnsi="Arial" w:cs="Arial"/>
                <w:b/>
                <w:bCs/>
                <w:sz w:val="20"/>
                <w:szCs w:val="20"/>
              </w:rPr>
            </w:pPr>
            <w:r w:rsidRPr="00C73E8C">
              <w:rPr>
                <w:rFonts w:ascii="Arial" w:hAnsi="Arial" w:cs="Arial"/>
                <w:b/>
                <w:bCs/>
                <w:sz w:val="20"/>
                <w:szCs w:val="20"/>
              </w:rPr>
              <w:t xml:space="preserve">Recurrent Funding </w:t>
            </w:r>
            <w:r w:rsidR="00C73E8C">
              <w:rPr>
                <w:rFonts w:ascii="Arial" w:hAnsi="Arial" w:cs="Arial"/>
                <w:b/>
                <w:bCs/>
                <w:sz w:val="20"/>
                <w:szCs w:val="20"/>
              </w:rPr>
              <w:t xml:space="preserve">approved </w:t>
            </w:r>
            <w:r w:rsidRPr="00C73E8C">
              <w:rPr>
                <w:rFonts w:ascii="Arial" w:hAnsi="Arial" w:cs="Arial"/>
                <w:b/>
                <w:bCs/>
                <w:sz w:val="20"/>
                <w:szCs w:val="20"/>
              </w:rPr>
              <w:t>after Schedule Start Date</w:t>
            </w:r>
          </w:p>
        </w:tc>
        <w:tc>
          <w:tcPr>
            <w:tcW w:w="7294" w:type="dxa"/>
          </w:tcPr>
          <w:p w14:paraId="2D717C63" w14:textId="77777777" w:rsidR="00DC0061" w:rsidRDefault="00C73E8C" w:rsidP="000A174F">
            <w:pPr>
              <w:spacing w:before="40" w:after="120" w:line="200" w:lineRule="atLeast"/>
              <w:rPr>
                <w:rFonts w:ascii="Arial" w:hAnsi="Arial" w:cs="Arial"/>
                <w:bCs/>
                <w:sz w:val="20"/>
                <w:szCs w:val="20"/>
              </w:rPr>
            </w:pPr>
            <w:r>
              <w:rPr>
                <w:rFonts w:ascii="Arial" w:hAnsi="Arial" w:cs="Arial"/>
                <w:bCs/>
                <w:sz w:val="20"/>
                <w:szCs w:val="20"/>
              </w:rPr>
              <w:t xml:space="preserve">Unless otherwise notified by Us to You, the first quarterly instalment of any Recurrent Funding approved after the Schedule Start Date will be paid on a pro rata basis, within </w:t>
            </w:r>
            <w:r w:rsidR="000968CF">
              <w:rPr>
                <w:rFonts w:ascii="Arial" w:hAnsi="Arial" w:cs="Arial"/>
                <w:bCs/>
                <w:sz w:val="20"/>
                <w:szCs w:val="20"/>
              </w:rPr>
              <w:t>28 days</w:t>
            </w:r>
            <w:r>
              <w:rPr>
                <w:rFonts w:ascii="Arial" w:hAnsi="Arial" w:cs="Arial"/>
                <w:bCs/>
                <w:sz w:val="20"/>
                <w:szCs w:val="20"/>
              </w:rPr>
              <w:t xml:space="preserve"> after the </w:t>
            </w:r>
            <w:r w:rsidRPr="00470FF5">
              <w:rPr>
                <w:rFonts w:ascii="Arial" w:hAnsi="Arial" w:cs="Arial"/>
                <w:bCs/>
                <w:sz w:val="20"/>
                <w:szCs w:val="20"/>
              </w:rPr>
              <w:t>acceptance</w:t>
            </w:r>
            <w:r>
              <w:rPr>
                <w:rFonts w:ascii="Arial" w:hAnsi="Arial" w:cs="Arial"/>
                <w:bCs/>
                <w:sz w:val="20"/>
                <w:szCs w:val="20"/>
              </w:rPr>
              <w:t xml:space="preserve"> of the Recurrent Funding.</w:t>
            </w:r>
            <w:r w:rsidR="006E21E5">
              <w:rPr>
                <w:rFonts w:ascii="Arial" w:hAnsi="Arial" w:cs="Arial"/>
                <w:bCs/>
                <w:sz w:val="20"/>
                <w:szCs w:val="20"/>
              </w:rPr>
              <w:t xml:space="preserve"> </w:t>
            </w:r>
            <w:r w:rsidR="005E36C6">
              <w:rPr>
                <w:rFonts w:ascii="Arial" w:hAnsi="Arial" w:cs="Arial"/>
                <w:bCs/>
                <w:sz w:val="20"/>
                <w:szCs w:val="20"/>
              </w:rPr>
              <w:t>Provided that You are up-to-date with the Reporting Requirements, e</w:t>
            </w:r>
            <w:r>
              <w:rPr>
                <w:rFonts w:ascii="Arial" w:hAnsi="Arial" w:cs="Arial"/>
                <w:bCs/>
                <w:sz w:val="20"/>
                <w:szCs w:val="20"/>
              </w:rPr>
              <w:t xml:space="preserve">ach remaining quarterly instalment will be paid to You within </w:t>
            </w:r>
            <w:r w:rsidR="000968CF">
              <w:rPr>
                <w:rFonts w:ascii="Arial" w:hAnsi="Arial" w:cs="Arial"/>
                <w:bCs/>
                <w:sz w:val="20"/>
                <w:szCs w:val="20"/>
              </w:rPr>
              <w:t>28 days</w:t>
            </w:r>
            <w:r>
              <w:rPr>
                <w:rFonts w:ascii="Arial" w:hAnsi="Arial" w:cs="Arial"/>
                <w:bCs/>
                <w:sz w:val="20"/>
                <w:szCs w:val="20"/>
              </w:rPr>
              <w:t xml:space="preserve"> after You have submitted all data, statements and reports that You are required to submit during, or in relation to, the immediately preceding quarter.</w:t>
            </w:r>
          </w:p>
        </w:tc>
      </w:tr>
      <w:tr w:rsidR="00D60531" w:rsidRPr="00F54040" w14:paraId="7F8AC290" w14:textId="77777777" w:rsidTr="00F61D89">
        <w:trPr>
          <w:trHeight w:val="400"/>
        </w:trPr>
        <w:tc>
          <w:tcPr>
            <w:tcW w:w="2694" w:type="dxa"/>
          </w:tcPr>
          <w:p w14:paraId="0717AAD6" w14:textId="77777777" w:rsidR="00D60531" w:rsidRPr="00C73E8C" w:rsidRDefault="00D60531" w:rsidP="00F61D89">
            <w:pPr>
              <w:spacing w:before="40" w:after="120" w:line="200" w:lineRule="atLeast"/>
              <w:rPr>
                <w:rFonts w:ascii="Arial" w:hAnsi="Arial" w:cs="Arial"/>
                <w:b/>
                <w:bCs/>
                <w:sz w:val="20"/>
                <w:szCs w:val="20"/>
              </w:rPr>
            </w:pPr>
            <w:r w:rsidRPr="00171E6C">
              <w:rPr>
                <w:rFonts w:ascii="Arial" w:hAnsi="Arial" w:cs="Arial"/>
                <w:b/>
                <w:bCs/>
                <w:sz w:val="20"/>
                <w:szCs w:val="20"/>
              </w:rPr>
              <w:t>Recurrent YLYC Initiative Specific Funding approved after Schedule Start Date</w:t>
            </w:r>
          </w:p>
        </w:tc>
        <w:tc>
          <w:tcPr>
            <w:tcW w:w="7294" w:type="dxa"/>
          </w:tcPr>
          <w:p w14:paraId="32018652" w14:textId="183FBE29" w:rsidR="00D60531" w:rsidRDefault="00D60531">
            <w:pPr>
              <w:spacing w:before="40" w:after="120" w:line="200" w:lineRule="atLeast"/>
              <w:rPr>
                <w:rFonts w:ascii="Arial" w:hAnsi="Arial" w:cs="Arial"/>
                <w:bCs/>
                <w:sz w:val="20"/>
                <w:szCs w:val="20"/>
              </w:rPr>
            </w:pPr>
            <w:r w:rsidRPr="00171E6C">
              <w:rPr>
                <w:rFonts w:ascii="Arial" w:hAnsi="Arial" w:cs="Arial"/>
                <w:bCs/>
                <w:sz w:val="20"/>
                <w:szCs w:val="20"/>
              </w:rPr>
              <w:t xml:space="preserve">Unless otherwise notified by Us to You, the first quarterly instalment of any Recurrent Funding approved after the Service Agreement Start Date will be paid on a pro rata basis, within 28 days after the acceptance of the Recurrent Funding. Provided that You are up-to-date with the Reporting Requirements, each remaining quarterly instalment will be paid to You within 5 </w:t>
            </w:r>
            <w:r w:rsidR="00400793">
              <w:rPr>
                <w:rFonts w:ascii="Arial" w:hAnsi="Arial" w:cs="Arial"/>
                <w:bCs/>
                <w:sz w:val="20"/>
                <w:szCs w:val="20"/>
              </w:rPr>
              <w:t>B</w:t>
            </w:r>
            <w:r w:rsidR="00400793" w:rsidRPr="00171E6C">
              <w:rPr>
                <w:rFonts w:ascii="Arial" w:hAnsi="Arial" w:cs="Arial"/>
                <w:bCs/>
                <w:sz w:val="20"/>
                <w:szCs w:val="20"/>
              </w:rPr>
              <w:t xml:space="preserve">usiness </w:t>
            </w:r>
            <w:r w:rsidR="00400793">
              <w:rPr>
                <w:rFonts w:ascii="Arial" w:hAnsi="Arial" w:cs="Arial"/>
                <w:bCs/>
                <w:sz w:val="20"/>
                <w:szCs w:val="20"/>
              </w:rPr>
              <w:t>D</w:t>
            </w:r>
            <w:r w:rsidR="00400793" w:rsidRPr="00171E6C">
              <w:rPr>
                <w:rFonts w:ascii="Arial" w:hAnsi="Arial" w:cs="Arial"/>
                <w:bCs/>
                <w:sz w:val="20"/>
                <w:szCs w:val="20"/>
              </w:rPr>
              <w:t xml:space="preserve">ays </w:t>
            </w:r>
            <w:r w:rsidRPr="00171E6C">
              <w:rPr>
                <w:rFonts w:ascii="Arial" w:hAnsi="Arial" w:cs="Arial"/>
                <w:bCs/>
                <w:sz w:val="20"/>
                <w:szCs w:val="20"/>
              </w:rPr>
              <w:t xml:space="preserve">after the immediately preceding quarter. Where you have not been up-to-date with the Reporting Requirements, each remaining quarterly instalment will be paid to You within 5 </w:t>
            </w:r>
            <w:r w:rsidR="00400793">
              <w:rPr>
                <w:rFonts w:ascii="Arial" w:hAnsi="Arial" w:cs="Arial"/>
                <w:bCs/>
                <w:sz w:val="20"/>
                <w:szCs w:val="20"/>
              </w:rPr>
              <w:t>B</w:t>
            </w:r>
            <w:r w:rsidR="00400793" w:rsidRPr="00171E6C">
              <w:rPr>
                <w:rFonts w:ascii="Arial" w:hAnsi="Arial" w:cs="Arial"/>
                <w:bCs/>
                <w:sz w:val="20"/>
                <w:szCs w:val="20"/>
              </w:rPr>
              <w:t xml:space="preserve">usiness </w:t>
            </w:r>
            <w:r w:rsidR="00400793">
              <w:rPr>
                <w:rFonts w:ascii="Arial" w:hAnsi="Arial" w:cs="Arial"/>
                <w:bCs/>
                <w:sz w:val="20"/>
                <w:szCs w:val="20"/>
              </w:rPr>
              <w:t>D</w:t>
            </w:r>
            <w:r w:rsidR="00400793" w:rsidRPr="00171E6C">
              <w:rPr>
                <w:rFonts w:ascii="Arial" w:hAnsi="Arial" w:cs="Arial"/>
                <w:bCs/>
                <w:sz w:val="20"/>
                <w:szCs w:val="20"/>
              </w:rPr>
              <w:t xml:space="preserve">ays </w:t>
            </w:r>
            <w:r w:rsidRPr="00171E6C">
              <w:rPr>
                <w:rFonts w:ascii="Arial" w:hAnsi="Arial" w:cs="Arial"/>
                <w:bCs/>
                <w:sz w:val="20"/>
                <w:szCs w:val="20"/>
              </w:rPr>
              <w:t>after You have submitted all data, statements and reports that You are required to submit.</w:t>
            </w:r>
          </w:p>
        </w:tc>
      </w:tr>
      <w:tr w:rsidR="00D60531" w:rsidRPr="00F54040" w14:paraId="719E8ADC" w14:textId="77777777" w:rsidTr="00F61D89">
        <w:trPr>
          <w:trHeight w:val="400"/>
        </w:trPr>
        <w:tc>
          <w:tcPr>
            <w:tcW w:w="2694" w:type="dxa"/>
          </w:tcPr>
          <w:p w14:paraId="09571929" w14:textId="77777777" w:rsidR="00D60531" w:rsidRPr="00F54040" w:rsidRDefault="00D60531" w:rsidP="00F61D89">
            <w:pPr>
              <w:spacing w:before="40" w:after="120" w:line="240" w:lineRule="atLeast"/>
              <w:rPr>
                <w:rFonts w:ascii="Arial" w:hAnsi="Arial" w:cs="Arial"/>
                <w:b/>
                <w:bCs/>
                <w:sz w:val="20"/>
                <w:szCs w:val="20"/>
              </w:rPr>
            </w:pPr>
            <w:r w:rsidRPr="00F54040">
              <w:rPr>
                <w:rFonts w:ascii="Arial" w:hAnsi="Arial" w:cs="Arial"/>
                <w:b/>
                <w:bCs/>
                <w:sz w:val="20"/>
                <w:szCs w:val="20"/>
              </w:rPr>
              <w:t xml:space="preserve">One-off </w:t>
            </w:r>
            <w:r>
              <w:rPr>
                <w:rFonts w:ascii="Arial" w:hAnsi="Arial" w:cs="Arial"/>
                <w:b/>
                <w:bCs/>
                <w:sz w:val="20"/>
                <w:szCs w:val="20"/>
              </w:rPr>
              <w:t xml:space="preserve">and Non-Recurrent </w:t>
            </w:r>
            <w:r w:rsidRPr="00F54040">
              <w:rPr>
                <w:rFonts w:ascii="Arial" w:hAnsi="Arial" w:cs="Arial"/>
                <w:b/>
                <w:bCs/>
                <w:sz w:val="20"/>
                <w:szCs w:val="20"/>
              </w:rPr>
              <w:t>Funding</w:t>
            </w:r>
          </w:p>
          <w:p w14:paraId="6D6CDD55" w14:textId="77777777" w:rsidR="00D60531" w:rsidRPr="00F54040" w:rsidRDefault="00D60531" w:rsidP="00F61D89">
            <w:pPr>
              <w:spacing w:before="40" w:after="120" w:line="240" w:lineRule="atLeast"/>
              <w:rPr>
                <w:rFonts w:ascii="Arial" w:hAnsi="Arial" w:cs="Arial"/>
                <w:bCs/>
                <w:sz w:val="20"/>
                <w:szCs w:val="20"/>
              </w:rPr>
            </w:pPr>
          </w:p>
        </w:tc>
        <w:tc>
          <w:tcPr>
            <w:tcW w:w="7294" w:type="dxa"/>
          </w:tcPr>
          <w:p w14:paraId="047402DD" w14:textId="77777777" w:rsidR="00D60531" w:rsidRPr="007B143D" w:rsidRDefault="00D60531" w:rsidP="00F61D89">
            <w:pPr>
              <w:spacing w:before="40" w:after="120" w:line="240" w:lineRule="atLeast"/>
              <w:rPr>
                <w:rFonts w:ascii="Arial" w:hAnsi="Arial" w:cs="Arial"/>
                <w:sz w:val="20"/>
              </w:rPr>
            </w:pPr>
            <w:r w:rsidRPr="007C7D31">
              <w:rPr>
                <w:rFonts w:ascii="Arial" w:hAnsi="Arial" w:cs="Arial"/>
                <w:sz w:val="20"/>
              </w:rPr>
              <w:t xml:space="preserve">One-off </w:t>
            </w:r>
            <w:r>
              <w:rPr>
                <w:rFonts w:ascii="Arial" w:hAnsi="Arial" w:cs="Arial"/>
                <w:sz w:val="20"/>
              </w:rPr>
              <w:t xml:space="preserve">and Non-Recurrent </w:t>
            </w:r>
            <w:r w:rsidRPr="007C7D31">
              <w:rPr>
                <w:rFonts w:ascii="Arial" w:hAnsi="Arial" w:cs="Arial"/>
                <w:sz w:val="20"/>
              </w:rPr>
              <w:t>Funding will be paid to You in the manner and instalments as notified by Us to You.</w:t>
            </w:r>
          </w:p>
        </w:tc>
      </w:tr>
    </w:tbl>
    <w:bookmarkEnd w:id="64"/>
    <w:p w14:paraId="6A420B10" w14:textId="77777777" w:rsidR="00113749" w:rsidRDefault="00113749" w:rsidP="00113749">
      <w:pPr>
        <w:pStyle w:val="FundingScheduleMulti-level"/>
        <w:numPr>
          <w:ilvl w:val="0"/>
          <w:numId w:val="5"/>
        </w:numPr>
      </w:pPr>
      <w:r w:rsidRPr="00211A3B">
        <w:t>SPECIAL</w:t>
      </w:r>
      <w:r w:rsidRPr="00F54040">
        <w:t xml:space="preserve"> CONDITIONS</w:t>
      </w:r>
      <w:r>
        <w:t xml:space="preserve"> </w:t>
      </w:r>
    </w:p>
    <w:p w14:paraId="02AF4972" w14:textId="77777777" w:rsidR="00113749" w:rsidRDefault="00D62E7D" w:rsidP="00D62E7D">
      <w:pPr>
        <w:spacing w:after="120" w:line="240" w:lineRule="atLeast"/>
        <w:rPr>
          <w:rFonts w:ascii="Arial" w:hAnsi="Arial" w:cs="Arial"/>
          <w:sz w:val="20"/>
        </w:rPr>
      </w:pPr>
      <w:r>
        <w:rPr>
          <w:rFonts w:ascii="Arial" w:hAnsi="Arial" w:cs="Arial"/>
          <w:sz w:val="20"/>
        </w:rPr>
        <w:t>The following Special Conditions apply:</w:t>
      </w:r>
    </w:p>
    <w:p w14:paraId="19A14BB8" w14:textId="77777777" w:rsidR="00D62E7D" w:rsidRDefault="00D62E7D" w:rsidP="00D62E7D">
      <w:pPr>
        <w:spacing w:after="120" w:line="240" w:lineRule="atLeast"/>
        <w:rPr>
          <w:rFonts w:ascii="Arial" w:hAnsi="Arial" w:cs="Arial"/>
          <w:sz w:val="20"/>
        </w:rPr>
      </w:pPr>
      <w:r w:rsidRPr="009E5FA1">
        <w:rPr>
          <w:rFonts w:ascii="Arial" w:hAnsi="Arial" w:cs="Arial"/>
          <w:sz w:val="20"/>
        </w:rPr>
        <w:t>Not applicable</w:t>
      </w:r>
    </w:p>
    <w:p w14:paraId="5BE29940" w14:textId="77777777" w:rsidR="00113749" w:rsidRPr="003A5DD4" w:rsidRDefault="00113749" w:rsidP="00113749">
      <w:pPr>
        <w:spacing w:after="120" w:line="240" w:lineRule="atLeast"/>
        <w:rPr>
          <w:rFonts w:ascii="Arial" w:hAnsi="Arial" w:cs="Arial"/>
          <w:snapToGrid w:val="0"/>
          <w:color w:val="000000"/>
          <w:sz w:val="20"/>
          <w:szCs w:val="20"/>
          <w:lang w:val="en-US" w:eastAsia="en-US"/>
        </w:rPr>
      </w:pPr>
      <w:r w:rsidRPr="00211A3B">
        <w:rPr>
          <w:rFonts w:ascii="Arial" w:hAnsi="Arial" w:cs="Arial"/>
          <w:sz w:val="20"/>
          <w:highlight w:val="yellow"/>
        </w:rPr>
        <w:t>[</w:t>
      </w:r>
      <w:r w:rsidRPr="0069032F">
        <w:rPr>
          <w:rFonts w:ascii="Arial" w:hAnsi="Arial" w:cs="Arial"/>
          <w:b/>
          <w:sz w:val="20"/>
          <w:highlight w:val="yellow"/>
        </w:rPr>
        <w:t xml:space="preserve">DELETE </w:t>
      </w:r>
      <w:r>
        <w:rPr>
          <w:rFonts w:ascii="Arial" w:hAnsi="Arial" w:cs="Arial"/>
          <w:b/>
          <w:sz w:val="20"/>
          <w:highlight w:val="yellow"/>
        </w:rPr>
        <w:t>this text</w:t>
      </w:r>
      <w:r>
        <w:rPr>
          <w:rFonts w:ascii="Arial" w:hAnsi="Arial" w:cs="Arial"/>
          <w:sz w:val="20"/>
          <w:highlight w:val="yellow"/>
        </w:rPr>
        <w:t>: s</w:t>
      </w:r>
      <w:r w:rsidRPr="00211A3B">
        <w:rPr>
          <w:rFonts w:ascii="Arial" w:hAnsi="Arial" w:cs="Arial"/>
          <w:sz w:val="20"/>
          <w:highlight w:val="yellow"/>
        </w:rPr>
        <w:t xml:space="preserve">pecial conditions can only be inserted with the </w:t>
      </w:r>
      <w:r>
        <w:rPr>
          <w:rFonts w:ascii="Arial" w:hAnsi="Arial" w:cs="Arial"/>
          <w:sz w:val="20"/>
          <w:highlight w:val="yellow"/>
        </w:rPr>
        <w:t xml:space="preserve">approval of the </w:t>
      </w:r>
      <w:r w:rsidRPr="00211A3B">
        <w:rPr>
          <w:rFonts w:ascii="Arial" w:hAnsi="Arial" w:cs="Arial"/>
          <w:sz w:val="20"/>
          <w:highlight w:val="yellow"/>
        </w:rPr>
        <w:t xml:space="preserve">relevant Program Area </w:t>
      </w:r>
      <w:r w:rsidRPr="00DE7CE2">
        <w:rPr>
          <w:rFonts w:ascii="Arial" w:hAnsi="Arial" w:cs="Arial"/>
          <w:b/>
          <w:sz w:val="20"/>
          <w:highlight w:val="yellow"/>
        </w:rPr>
        <w:t>and</w:t>
      </w:r>
      <w:r w:rsidRPr="00211A3B">
        <w:rPr>
          <w:rFonts w:ascii="Arial" w:hAnsi="Arial" w:cs="Arial"/>
          <w:sz w:val="20"/>
          <w:highlight w:val="yellow"/>
        </w:rPr>
        <w:t xml:space="preserve"> Legal Services. A copy of the approvals must be kept on file]</w:t>
      </w:r>
      <w:r>
        <w:rPr>
          <w:rFonts w:ascii="Arial" w:hAnsi="Arial" w:cs="Arial"/>
          <w:sz w:val="20"/>
          <w:highlight w:val="yellow"/>
        </w:rPr>
        <w:t xml:space="preserve"> </w:t>
      </w:r>
    </w:p>
    <w:p w14:paraId="1F1E2111" w14:textId="77777777" w:rsidR="000D0986" w:rsidRDefault="00113749" w:rsidP="00113749">
      <w:pPr>
        <w:pStyle w:val="FundingScheduleMulti-level"/>
        <w:numPr>
          <w:ilvl w:val="0"/>
          <w:numId w:val="5"/>
        </w:numPr>
      </w:pPr>
      <w:r w:rsidRPr="00F54040">
        <w:t>ATTACHMENTS</w:t>
      </w:r>
    </w:p>
    <w:p w14:paraId="61E74378" w14:textId="77777777" w:rsidR="00754006" w:rsidRDefault="00754006" w:rsidP="00113749">
      <w:pPr>
        <w:pStyle w:val="FundingScheduleMulti-level"/>
        <w:numPr>
          <w:ilvl w:val="0"/>
          <w:numId w:val="5"/>
        </w:numPr>
        <w:sectPr w:rsidR="00754006" w:rsidSect="00273F02">
          <w:type w:val="continuous"/>
          <w:pgSz w:w="11906" w:h="16838"/>
          <w:pgMar w:top="851" w:right="1021" w:bottom="907" w:left="1134" w:header="709" w:footer="454" w:gutter="0"/>
          <w:cols w:space="708"/>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924"/>
        <w:gridCol w:w="2546"/>
      </w:tblGrid>
      <w:tr w:rsidR="00D62E7D" w:rsidRPr="009D39A2" w14:paraId="0310A042" w14:textId="77777777" w:rsidTr="00D60531">
        <w:tc>
          <w:tcPr>
            <w:tcW w:w="1384" w:type="dxa"/>
            <w:shd w:val="pct10" w:color="auto" w:fill="auto"/>
          </w:tcPr>
          <w:p w14:paraId="00143893" w14:textId="77777777" w:rsidR="00D62E7D" w:rsidRPr="00AE5EAD" w:rsidRDefault="00D62E7D" w:rsidP="000A174F">
            <w:pPr>
              <w:pStyle w:val="Header"/>
              <w:keepNext/>
              <w:spacing w:before="40" w:line="200" w:lineRule="atLeast"/>
              <w:rPr>
                <w:rFonts w:cs="Arial"/>
                <w:b/>
                <w:sz w:val="20"/>
              </w:rPr>
            </w:pPr>
            <w:r w:rsidRPr="00AE5EAD">
              <w:rPr>
                <w:rFonts w:cs="Arial"/>
                <w:b/>
                <w:sz w:val="20"/>
              </w:rPr>
              <w:t>Attachment</w:t>
            </w:r>
          </w:p>
        </w:tc>
        <w:tc>
          <w:tcPr>
            <w:tcW w:w="5924" w:type="dxa"/>
            <w:shd w:val="pct10" w:color="auto" w:fill="auto"/>
          </w:tcPr>
          <w:p w14:paraId="22CB1B0C" w14:textId="77777777" w:rsidR="00D62E7D" w:rsidRPr="00AE5EAD" w:rsidRDefault="00D62E7D" w:rsidP="000A174F">
            <w:pPr>
              <w:pStyle w:val="Header"/>
              <w:keepNext/>
              <w:spacing w:before="40" w:line="200" w:lineRule="atLeast"/>
              <w:rPr>
                <w:rFonts w:cs="Arial"/>
                <w:b/>
                <w:sz w:val="20"/>
              </w:rPr>
            </w:pPr>
            <w:r w:rsidRPr="00AE5EAD">
              <w:rPr>
                <w:rFonts w:cs="Arial"/>
                <w:b/>
                <w:sz w:val="20"/>
              </w:rPr>
              <w:t>Name</w:t>
            </w:r>
          </w:p>
        </w:tc>
        <w:tc>
          <w:tcPr>
            <w:tcW w:w="2546" w:type="dxa"/>
            <w:shd w:val="pct10" w:color="auto" w:fill="auto"/>
          </w:tcPr>
          <w:p w14:paraId="64D96550" w14:textId="77777777" w:rsidR="00D62E7D" w:rsidRPr="00AE5EAD" w:rsidRDefault="00D62E7D" w:rsidP="000A174F">
            <w:pPr>
              <w:pStyle w:val="Header"/>
              <w:keepNext/>
              <w:spacing w:before="40" w:line="200" w:lineRule="atLeast"/>
              <w:rPr>
                <w:rFonts w:cs="Arial"/>
                <w:b/>
                <w:sz w:val="20"/>
              </w:rPr>
            </w:pPr>
            <w:r w:rsidRPr="00AE5EAD">
              <w:rPr>
                <w:rFonts w:cs="Arial"/>
                <w:b/>
                <w:sz w:val="20"/>
              </w:rPr>
              <w:t>Reference</w:t>
            </w:r>
          </w:p>
        </w:tc>
      </w:tr>
      <w:tr w:rsidR="00D62E7D" w:rsidRPr="00E166B9" w14:paraId="4D851682" w14:textId="77777777" w:rsidTr="00D60531">
        <w:tc>
          <w:tcPr>
            <w:tcW w:w="1384" w:type="dxa"/>
          </w:tcPr>
          <w:p w14:paraId="2FE0B08F" w14:textId="77777777" w:rsidR="00D62E7D" w:rsidRPr="00E166B9" w:rsidRDefault="00D62E7D" w:rsidP="000A174F">
            <w:pPr>
              <w:spacing w:before="40" w:after="120" w:line="200" w:lineRule="atLeast"/>
              <w:rPr>
                <w:rFonts w:ascii="Arial" w:hAnsi="Arial" w:cs="Arial"/>
                <w:sz w:val="20"/>
                <w:szCs w:val="20"/>
              </w:rPr>
            </w:pPr>
            <w:r w:rsidRPr="00E166B9">
              <w:rPr>
                <w:rFonts w:ascii="Arial" w:hAnsi="Arial" w:cs="Arial"/>
                <w:sz w:val="20"/>
              </w:rPr>
              <w:t>[</w:t>
            </w:r>
            <w:r w:rsidRPr="00E166B9">
              <w:rPr>
                <w:rFonts w:ascii="Arial" w:hAnsi="Arial" w:cs="Arial"/>
                <w:sz w:val="20"/>
                <w:highlight w:val="yellow"/>
              </w:rPr>
              <w:t>insert</w:t>
            </w:r>
            <w:r w:rsidRPr="00E166B9">
              <w:rPr>
                <w:rFonts w:ascii="Arial" w:hAnsi="Arial" w:cs="Arial"/>
                <w:sz w:val="20"/>
              </w:rPr>
              <w:t xml:space="preserve">]   </w:t>
            </w:r>
          </w:p>
        </w:tc>
        <w:tc>
          <w:tcPr>
            <w:tcW w:w="5924" w:type="dxa"/>
          </w:tcPr>
          <w:p w14:paraId="59E23AB6" w14:textId="77777777" w:rsidR="00D62E7D" w:rsidRPr="00E166B9" w:rsidRDefault="00D62E7D" w:rsidP="00FC2887">
            <w:pPr>
              <w:spacing w:before="40" w:after="120" w:line="200" w:lineRule="atLeast"/>
              <w:rPr>
                <w:rFonts w:ascii="Arial" w:hAnsi="Arial" w:cs="Arial"/>
                <w:sz w:val="20"/>
                <w:szCs w:val="20"/>
              </w:rPr>
            </w:pPr>
            <w:r w:rsidRPr="00E166B9">
              <w:rPr>
                <w:rFonts w:ascii="Arial" w:hAnsi="Arial" w:cs="Arial"/>
                <w:sz w:val="20"/>
              </w:rPr>
              <w:t>[</w:t>
            </w:r>
            <w:r w:rsidR="00C6633B" w:rsidRPr="00FC2887">
              <w:rPr>
                <w:rFonts w:ascii="Arial" w:hAnsi="Arial" w:cs="Arial"/>
                <w:i/>
                <w:sz w:val="20"/>
                <w:highlight w:val="yellow"/>
              </w:rPr>
              <w:t>insert</w:t>
            </w:r>
            <w:r w:rsidR="00FC2887" w:rsidRPr="00FC2887">
              <w:rPr>
                <w:rFonts w:ascii="Arial" w:hAnsi="Arial" w:cs="Arial"/>
                <w:i/>
                <w:sz w:val="20"/>
                <w:highlight w:val="yellow"/>
              </w:rPr>
              <w:t xml:space="preserve"> in italics, Title Case</w:t>
            </w:r>
            <w:r w:rsidRPr="00E166B9">
              <w:rPr>
                <w:rFonts w:ascii="Arial" w:hAnsi="Arial" w:cs="Arial"/>
                <w:sz w:val="20"/>
              </w:rPr>
              <w:t xml:space="preserve">]    </w:t>
            </w:r>
          </w:p>
        </w:tc>
        <w:tc>
          <w:tcPr>
            <w:tcW w:w="2546" w:type="dxa"/>
          </w:tcPr>
          <w:p w14:paraId="56F34403" w14:textId="77777777" w:rsidR="00D62E7D" w:rsidRPr="00E166B9" w:rsidRDefault="00D62E7D" w:rsidP="000A174F">
            <w:pPr>
              <w:spacing w:before="40" w:after="120" w:line="200" w:lineRule="atLeast"/>
              <w:rPr>
                <w:rFonts w:ascii="Arial" w:hAnsi="Arial" w:cs="Arial"/>
                <w:sz w:val="20"/>
                <w:szCs w:val="20"/>
              </w:rPr>
            </w:pPr>
            <w:r w:rsidRPr="00E166B9">
              <w:rPr>
                <w:rFonts w:ascii="Arial" w:hAnsi="Arial" w:cs="Arial"/>
                <w:sz w:val="20"/>
                <w:szCs w:val="20"/>
              </w:rPr>
              <w:t xml:space="preserve">Item </w:t>
            </w:r>
            <w:r w:rsidRPr="00E166B9">
              <w:rPr>
                <w:rFonts w:ascii="Arial" w:hAnsi="Arial" w:cs="Arial"/>
                <w:sz w:val="20"/>
              </w:rPr>
              <w:t>[</w:t>
            </w:r>
            <w:r w:rsidRPr="00E166B9">
              <w:rPr>
                <w:rFonts w:ascii="Arial" w:hAnsi="Arial" w:cs="Arial"/>
                <w:sz w:val="20"/>
                <w:highlight w:val="yellow"/>
              </w:rPr>
              <w:t>insert</w:t>
            </w:r>
            <w:r w:rsidRPr="00E166B9">
              <w:rPr>
                <w:rFonts w:ascii="Arial" w:hAnsi="Arial" w:cs="Arial"/>
                <w:sz w:val="20"/>
              </w:rPr>
              <w:t xml:space="preserve">]   </w:t>
            </w:r>
          </w:p>
        </w:tc>
      </w:tr>
    </w:tbl>
    <w:p w14:paraId="05BD56E4" w14:textId="77777777" w:rsidR="00D62E7D" w:rsidRDefault="00D62E7D" w:rsidP="00D62E7D">
      <w:pPr>
        <w:rPr>
          <w:rFonts w:ascii="Arial" w:hAnsi="Arial" w:cs="Arial"/>
          <w:sz w:val="20"/>
        </w:rPr>
      </w:pPr>
    </w:p>
    <w:p w14:paraId="4BBB1E40" w14:textId="77777777" w:rsidR="00D62E7D" w:rsidRDefault="00D62E7D" w:rsidP="00D62E7D">
      <w:pPr>
        <w:rPr>
          <w:rFonts w:ascii="Arial" w:hAnsi="Arial" w:cs="Arial"/>
          <w:b/>
          <w:sz w:val="20"/>
          <w:highlight w:val="yellow"/>
        </w:rPr>
      </w:pPr>
      <w:r w:rsidRPr="00EB51FB">
        <w:rPr>
          <w:rFonts w:ascii="Arial" w:hAnsi="Arial" w:cs="Arial"/>
          <w:sz w:val="20"/>
          <w:highlight w:val="yellow"/>
        </w:rPr>
        <w:t>[</w:t>
      </w:r>
      <w:r>
        <w:rPr>
          <w:rFonts w:ascii="Arial" w:hAnsi="Arial" w:cs="Arial"/>
          <w:sz w:val="20"/>
          <w:highlight w:val="yellow"/>
        </w:rPr>
        <w:t xml:space="preserve">Attachments </w:t>
      </w:r>
      <w:r w:rsidRPr="00A6662A">
        <w:rPr>
          <w:rFonts w:ascii="Arial" w:hAnsi="Arial" w:cs="Arial"/>
          <w:sz w:val="20"/>
          <w:highlight w:val="yellow"/>
        </w:rPr>
        <w:t>should clearly reference the Funding Schedule number and must immediately follow the relevant Funding Schedule (where there is more than one Funding Schedule).</w:t>
      </w:r>
      <w:r w:rsidRPr="009E5FA1">
        <w:rPr>
          <w:rFonts w:ascii="Arial" w:hAnsi="Arial" w:cs="Arial"/>
          <w:sz w:val="20"/>
          <w:highlight w:val="yellow"/>
        </w:rPr>
        <w:t xml:space="preserve"> </w:t>
      </w:r>
      <w:r w:rsidRPr="009E5FA1">
        <w:rPr>
          <w:rFonts w:ascii="Arial" w:hAnsi="Arial" w:cs="Arial"/>
          <w:b/>
          <w:sz w:val="20"/>
          <w:highlight w:val="yellow"/>
        </w:rPr>
        <w:t>DELETE</w:t>
      </w:r>
      <w:r w:rsidRPr="009E5FA1">
        <w:rPr>
          <w:rFonts w:ascii="Arial" w:hAnsi="Arial" w:cs="Arial"/>
          <w:sz w:val="20"/>
          <w:highlight w:val="yellow"/>
        </w:rPr>
        <w:t xml:space="preserve"> </w:t>
      </w:r>
      <w:r w:rsidRPr="00AF3E0F">
        <w:rPr>
          <w:rFonts w:ascii="Arial" w:hAnsi="Arial" w:cs="Arial"/>
          <w:b/>
          <w:sz w:val="20"/>
          <w:highlight w:val="yellow"/>
        </w:rPr>
        <w:t>this text</w:t>
      </w:r>
      <w:r w:rsidRPr="00EB51FB">
        <w:rPr>
          <w:rFonts w:ascii="Arial" w:hAnsi="Arial" w:cs="Arial"/>
          <w:sz w:val="20"/>
        </w:rPr>
        <w:t>]</w:t>
      </w:r>
      <w:r w:rsidRPr="00A6662A">
        <w:rPr>
          <w:rFonts w:ascii="Arial" w:hAnsi="Arial" w:cs="Arial"/>
          <w:b/>
          <w:sz w:val="20"/>
          <w:highlight w:val="yellow"/>
        </w:rPr>
        <w:t xml:space="preserve"> </w:t>
      </w:r>
    </w:p>
    <w:p w14:paraId="64846AA5" w14:textId="77777777" w:rsidR="00D62E7D" w:rsidRDefault="00D62E7D" w:rsidP="00D62E7D">
      <w:pPr>
        <w:rPr>
          <w:rFonts w:ascii="Arial" w:hAnsi="Arial" w:cs="Arial"/>
          <w:b/>
          <w:sz w:val="20"/>
          <w:highlight w:val="yellow"/>
        </w:rPr>
      </w:pPr>
    </w:p>
    <w:p w14:paraId="46FC1D46" w14:textId="77777777" w:rsidR="00D62E7D" w:rsidRDefault="00D62E7D" w:rsidP="00D62E7D">
      <w:pPr>
        <w:rPr>
          <w:rFonts w:ascii="Arial" w:hAnsi="Arial" w:cs="Arial"/>
          <w:sz w:val="20"/>
        </w:rPr>
      </w:pPr>
      <w:r w:rsidRPr="00EB51FB">
        <w:rPr>
          <w:rFonts w:ascii="Arial" w:hAnsi="Arial" w:cs="Arial"/>
          <w:sz w:val="20"/>
          <w:highlight w:val="yellow"/>
        </w:rPr>
        <w:t>[</w:t>
      </w:r>
      <w:r w:rsidRPr="00F54040">
        <w:rPr>
          <w:rFonts w:ascii="Arial" w:hAnsi="Arial" w:cs="Arial"/>
          <w:b/>
          <w:sz w:val="20"/>
          <w:highlight w:val="yellow"/>
        </w:rPr>
        <w:t xml:space="preserve">OR </w:t>
      </w:r>
      <w:r>
        <w:rPr>
          <w:rFonts w:ascii="Arial" w:hAnsi="Arial" w:cs="Arial"/>
          <w:sz w:val="20"/>
          <w:highlight w:val="yellow"/>
        </w:rPr>
        <w:t>delete table and insert</w:t>
      </w:r>
      <w:r w:rsidRPr="00F54040">
        <w:rPr>
          <w:rFonts w:ascii="Arial" w:hAnsi="Arial" w:cs="Arial"/>
          <w:sz w:val="20"/>
          <w:highlight w:val="yellow"/>
        </w:rPr>
        <w:t xml:space="preserve"> </w:t>
      </w:r>
      <w:r>
        <w:rPr>
          <w:rFonts w:ascii="Arial" w:hAnsi="Arial" w:cs="Arial"/>
          <w:sz w:val="20"/>
          <w:highlight w:val="yellow"/>
        </w:rPr>
        <w:t>‘</w:t>
      </w:r>
      <w:r w:rsidRPr="00F54040">
        <w:rPr>
          <w:rFonts w:ascii="Arial" w:hAnsi="Arial" w:cs="Arial"/>
          <w:sz w:val="20"/>
          <w:highlight w:val="yellow"/>
        </w:rPr>
        <w:t xml:space="preserve">Not </w:t>
      </w:r>
      <w:r>
        <w:rPr>
          <w:rFonts w:ascii="Arial" w:hAnsi="Arial" w:cs="Arial"/>
          <w:sz w:val="20"/>
          <w:highlight w:val="yellow"/>
        </w:rPr>
        <w:t>a</w:t>
      </w:r>
      <w:r w:rsidRPr="00F54040">
        <w:rPr>
          <w:rFonts w:ascii="Arial" w:hAnsi="Arial" w:cs="Arial"/>
          <w:sz w:val="20"/>
          <w:highlight w:val="yellow"/>
        </w:rPr>
        <w:t>pplicable</w:t>
      </w:r>
      <w:r>
        <w:rPr>
          <w:rFonts w:ascii="Arial" w:hAnsi="Arial" w:cs="Arial"/>
          <w:sz w:val="20"/>
          <w:highlight w:val="yellow"/>
        </w:rPr>
        <w:t xml:space="preserve">’. </w:t>
      </w:r>
      <w:r w:rsidRPr="000968CF">
        <w:rPr>
          <w:rFonts w:ascii="Arial" w:hAnsi="Arial" w:cs="Arial"/>
          <w:b/>
          <w:sz w:val="20"/>
          <w:highlight w:val="yellow"/>
        </w:rPr>
        <w:t>DELETE</w:t>
      </w:r>
      <w:r>
        <w:rPr>
          <w:rFonts w:ascii="Arial" w:hAnsi="Arial" w:cs="Arial"/>
          <w:sz w:val="20"/>
          <w:highlight w:val="yellow"/>
        </w:rPr>
        <w:t xml:space="preserve"> </w:t>
      </w:r>
      <w:r>
        <w:rPr>
          <w:rFonts w:ascii="Arial" w:hAnsi="Arial" w:cs="Arial"/>
          <w:b/>
          <w:sz w:val="20"/>
          <w:highlight w:val="yellow"/>
        </w:rPr>
        <w:t>this text</w:t>
      </w:r>
      <w:r>
        <w:rPr>
          <w:rFonts w:ascii="Arial" w:hAnsi="Arial" w:cs="Arial"/>
          <w:sz w:val="20"/>
          <w:highlight w:val="yellow"/>
        </w:rPr>
        <w:t>]</w:t>
      </w:r>
    </w:p>
    <w:p w14:paraId="50FBDE65" w14:textId="77777777" w:rsidR="00D62E7D" w:rsidRDefault="00D62E7D" w:rsidP="00D62E7D">
      <w:pPr>
        <w:rPr>
          <w:rFonts w:ascii="Arial" w:hAnsi="Arial" w:cs="Arial"/>
          <w:sz w:val="20"/>
        </w:rPr>
      </w:pPr>
    </w:p>
    <w:sectPr w:rsidR="00D62E7D" w:rsidSect="00273F02">
      <w:type w:val="continuous"/>
      <w:pgSz w:w="11906" w:h="16838"/>
      <w:pgMar w:top="851" w:right="1021" w:bottom="907" w:left="1134" w:header="709" w:footer="454" w:gutter="0"/>
      <w:cols w:space="708"/>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DD8D0" w14:textId="77777777" w:rsidR="00056A28" w:rsidRDefault="00056A28">
      <w:r>
        <w:separator/>
      </w:r>
    </w:p>
  </w:endnote>
  <w:endnote w:type="continuationSeparator" w:id="0">
    <w:p w14:paraId="5BB4D167" w14:textId="77777777" w:rsidR="00056A28" w:rsidRDefault="0005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etaMediumLF">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6ED33" w14:textId="77777777" w:rsidR="00C156AA" w:rsidRDefault="00C156AA" w:rsidP="00122A1C">
    <w:pPr>
      <w:pStyle w:val="Footer"/>
      <w:rPr>
        <w:sz w:val="16"/>
      </w:rPr>
    </w:pPr>
  </w:p>
  <w:p w14:paraId="2FA6A2E8" w14:textId="1817DF44" w:rsidR="00C156AA" w:rsidRDefault="00C156AA" w:rsidP="006E488C">
    <w:pPr>
      <w:pStyle w:val="Footer"/>
      <w:pBdr>
        <w:top w:val="single" w:sz="4" w:space="1" w:color="auto"/>
      </w:pBdr>
      <w:tabs>
        <w:tab w:val="left" w:pos="3044"/>
      </w:tabs>
      <w:rPr>
        <w:sz w:val="16"/>
      </w:rPr>
    </w:pPr>
    <w:r w:rsidRPr="00026607">
      <w:rPr>
        <w:rFonts w:ascii="Arial" w:hAnsi="Arial" w:cs="Arial"/>
        <w:sz w:val="16"/>
        <w:szCs w:val="16"/>
      </w:rPr>
      <w:t>Funding</w:t>
    </w:r>
    <w:r>
      <w:rPr>
        <w:rFonts w:ascii="Arial" w:hAnsi="Arial" w:cs="Arial"/>
        <w:sz w:val="16"/>
        <w:szCs w:val="16"/>
      </w:rPr>
      <w:t xml:space="preserve"> and Service Details version 1.1</w:t>
    </w:r>
    <w:r w:rsidRPr="00026607">
      <w:rPr>
        <w:rFonts w:ascii="Arial" w:hAnsi="Arial" w:cs="Arial"/>
        <w:sz w:val="16"/>
        <w:szCs w:val="16"/>
      </w:rPr>
      <w:tab/>
    </w:r>
    <w:r>
      <w:rPr>
        <w:rFonts w:ascii="Arial" w:hAnsi="Arial"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F7ED7" w14:textId="77777777" w:rsidR="00C156AA" w:rsidRDefault="00C156AA" w:rsidP="00122A1C">
    <w:pPr>
      <w:pStyle w:val="Footer"/>
      <w:rPr>
        <w:sz w:val="16"/>
      </w:rPr>
    </w:pPr>
  </w:p>
  <w:p w14:paraId="1111DFAA" w14:textId="66DCFE7B" w:rsidR="00C156AA" w:rsidRDefault="00C156AA" w:rsidP="00113749">
    <w:pPr>
      <w:pStyle w:val="Footer"/>
      <w:pBdr>
        <w:top w:val="single" w:sz="4" w:space="0" w:color="auto"/>
      </w:pBdr>
      <w:rPr>
        <w:sz w:val="16"/>
      </w:rPr>
    </w:pPr>
    <w:r w:rsidRPr="00026607">
      <w:rPr>
        <w:rFonts w:ascii="Arial" w:hAnsi="Arial" w:cs="Arial"/>
        <w:sz w:val="16"/>
        <w:szCs w:val="16"/>
      </w:rPr>
      <w:t>Funding and Service Details version 1.</w:t>
    </w:r>
    <w:r>
      <w:rPr>
        <w:rFonts w:ascii="Arial" w:hAnsi="Arial" w:cs="Arial"/>
        <w:sz w:val="16"/>
        <w:szCs w:val="16"/>
      </w:rPr>
      <w:t>1</w:t>
    </w:r>
    <w:r>
      <w:rPr>
        <w:rFonts w:ascii="Arial" w:hAnsi="Arial" w:cs="Arial"/>
        <w:sz w:val="16"/>
        <w:szCs w:val="16"/>
      </w:rPr>
      <w:ptab w:relativeTo="margin" w:alignment="right" w:leader="none"/>
    </w:r>
    <w:r w:rsidRPr="00113749">
      <w:rPr>
        <w:rFonts w:ascii="Arial" w:hAnsi="Arial" w:cs="Arial"/>
        <w:sz w:val="16"/>
        <w:szCs w:val="16"/>
      </w:rPr>
      <w:fldChar w:fldCharType="begin"/>
    </w:r>
    <w:r w:rsidRPr="00113749">
      <w:rPr>
        <w:rFonts w:ascii="Arial" w:hAnsi="Arial" w:cs="Arial"/>
        <w:sz w:val="16"/>
        <w:szCs w:val="16"/>
      </w:rPr>
      <w:instrText xml:space="preserve"> PAGE   \* MERGEFORMAT </w:instrText>
    </w:r>
    <w:r w:rsidRPr="00113749">
      <w:rPr>
        <w:rFonts w:ascii="Arial" w:hAnsi="Arial" w:cs="Arial"/>
        <w:sz w:val="16"/>
        <w:szCs w:val="16"/>
      </w:rPr>
      <w:fldChar w:fldCharType="separate"/>
    </w:r>
    <w:r w:rsidR="00D478E9">
      <w:rPr>
        <w:rFonts w:ascii="Arial" w:hAnsi="Arial" w:cs="Arial"/>
        <w:noProof/>
        <w:sz w:val="16"/>
        <w:szCs w:val="16"/>
      </w:rPr>
      <w:t>1</w:t>
    </w:r>
    <w:r w:rsidRPr="00113749">
      <w:rPr>
        <w:rFonts w:ascii="Arial" w:hAnsi="Arial" w:cs="Arial"/>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75E9F" w14:textId="77777777" w:rsidR="00C156AA" w:rsidRDefault="00C156AA" w:rsidP="001D2CCD">
    <w:pPr>
      <w:pStyle w:val="Footer"/>
      <w:pBdr>
        <w:top w:val="single" w:sz="4" w:space="1" w:color="auto"/>
      </w:pBdr>
      <w:rPr>
        <w:sz w:val="16"/>
      </w:rPr>
    </w:pPr>
    <w:r w:rsidRPr="00315EEC">
      <w:rPr>
        <w:rFonts w:ascii="Arial" w:hAnsi="Arial" w:cs="Arial"/>
        <w:sz w:val="16"/>
        <w:szCs w:val="16"/>
      </w:rPr>
      <w:t xml:space="preserve">Funding </w:t>
    </w:r>
    <w:r>
      <w:rPr>
        <w:rFonts w:ascii="Arial" w:hAnsi="Arial" w:cs="Arial"/>
        <w:sz w:val="16"/>
        <w:szCs w:val="16"/>
      </w:rPr>
      <w:t>Schedule</w:t>
    </w:r>
    <w:r w:rsidRPr="00315EEC">
      <w:rPr>
        <w:rFonts w:ascii="Arial" w:hAnsi="Arial" w:cs="Arial"/>
        <w:sz w:val="16"/>
        <w:szCs w:val="16"/>
      </w:rPr>
      <w:t xml:space="preserve"> 1 </w:t>
    </w:r>
    <w:r>
      <w:rPr>
        <w:rFonts w:ascii="Arial" w:hAnsi="Arial" w:cs="Arial"/>
        <w:sz w:val="16"/>
        <w:szCs w:val="16"/>
      </w:rPr>
      <w:t>of [</w:t>
    </w:r>
    <w:r w:rsidRPr="000636CC">
      <w:rPr>
        <w:rFonts w:ascii="Arial" w:hAnsi="Arial" w:cs="Arial"/>
        <w:sz w:val="16"/>
        <w:szCs w:val="16"/>
        <w:highlight w:val="yellow"/>
      </w:rPr>
      <w:t>insert service agreement number</w:t>
    </w:r>
    <w:r>
      <w:rPr>
        <w:rFonts w:ascii="Arial" w:hAnsi="Arial" w:cs="Arial"/>
        <w:sz w:val="16"/>
        <w:szCs w:val="16"/>
      </w:rPr>
      <w:t>]</w:t>
    </w:r>
    <w:r>
      <w:rPr>
        <w:rFonts w:ascii="Arial" w:hAnsi="Arial" w:cs="Arial"/>
        <w:sz w:val="16"/>
        <w:szCs w:val="16"/>
      </w:rPr>
      <w:tab/>
    </w:r>
    <w:r>
      <w:rPr>
        <w:rFonts w:ascii="Arial" w:hAnsi="Arial" w:cs="Arial"/>
        <w:sz w:val="16"/>
        <w:szCs w:val="16"/>
      </w:rPr>
      <w:ptab w:relativeTo="margin" w:alignment="right" w:leader="none"/>
    </w:r>
    <w:r w:rsidRPr="00315EEC">
      <w:rPr>
        <w:rFonts w:ascii="Arial" w:hAnsi="Arial" w:cs="Arial"/>
        <w:sz w:val="16"/>
        <w:szCs w:val="16"/>
      </w:rPr>
      <w:fldChar w:fldCharType="begin"/>
    </w:r>
    <w:r w:rsidRPr="00315EEC">
      <w:rPr>
        <w:rFonts w:ascii="Arial" w:hAnsi="Arial" w:cs="Arial"/>
        <w:sz w:val="16"/>
        <w:szCs w:val="16"/>
      </w:rPr>
      <w:instrText xml:space="preserve"> PAGE   \* MERGEFORMAT </w:instrText>
    </w:r>
    <w:r w:rsidRPr="00315EEC">
      <w:rPr>
        <w:rFonts w:ascii="Arial" w:hAnsi="Arial" w:cs="Arial"/>
        <w:sz w:val="16"/>
        <w:szCs w:val="16"/>
      </w:rPr>
      <w:fldChar w:fldCharType="separate"/>
    </w:r>
    <w:r w:rsidR="00D478E9">
      <w:rPr>
        <w:rFonts w:ascii="Arial" w:hAnsi="Arial" w:cs="Arial"/>
        <w:noProof/>
        <w:sz w:val="16"/>
        <w:szCs w:val="16"/>
      </w:rPr>
      <w:t>15</w:t>
    </w:r>
    <w:r w:rsidRPr="00315EEC">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053DD" w14:textId="77777777" w:rsidR="00056A28" w:rsidRDefault="00056A28">
      <w:r>
        <w:separator/>
      </w:r>
    </w:p>
  </w:footnote>
  <w:footnote w:type="continuationSeparator" w:id="0">
    <w:p w14:paraId="38ADB3B2" w14:textId="77777777" w:rsidR="00056A28" w:rsidRDefault="00056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4B32"/>
    <w:multiLevelType w:val="hybridMultilevel"/>
    <w:tmpl w:val="D25479AE"/>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0AAE1E4">
      <w:start w:val="1"/>
      <w:numFmt w:val="upperLetter"/>
      <w:lvlText w:val="%4."/>
      <w:lvlJc w:val="left"/>
      <w:pPr>
        <w:tabs>
          <w:tab w:val="num" w:pos="2700"/>
        </w:tabs>
        <w:ind w:left="2700" w:hanging="540"/>
      </w:pPr>
      <w:rPr>
        <w:rFonts w:hint="default"/>
      </w:rPr>
    </w:lvl>
    <w:lvl w:ilvl="4" w:tplc="2C8E8FE0">
      <w:start w:val="1"/>
      <w:numFmt w:val="lowerLetter"/>
      <w:lvlText w:val="(%5)"/>
      <w:lvlJc w:val="left"/>
      <w:pPr>
        <w:tabs>
          <w:tab w:val="num" w:pos="3240"/>
        </w:tabs>
        <w:ind w:left="3240" w:hanging="360"/>
      </w:pPr>
      <w:rPr>
        <w:rFonts w:hint="default"/>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 w15:restartNumberingAfterBreak="0">
    <w:nsid w:val="05C05969"/>
    <w:multiLevelType w:val="hybridMultilevel"/>
    <w:tmpl w:val="C7523648"/>
    <w:lvl w:ilvl="0" w:tplc="0C090019">
      <w:start w:val="1"/>
      <w:numFmt w:val="lowerLetter"/>
      <w:lvlText w:val="%1."/>
      <w:lvlJc w:val="left"/>
      <w:pPr>
        <w:ind w:left="360" w:hanging="360"/>
      </w:pPr>
    </w:lvl>
    <w:lvl w:ilvl="1" w:tplc="0C090005">
      <w:start w:val="1"/>
      <w:numFmt w:val="lowerRoman"/>
      <w:lvlText w:val="%2."/>
      <w:lvlJc w:val="right"/>
      <w:pPr>
        <w:ind w:left="1080" w:hanging="360"/>
      </w:pPr>
      <w:rPr>
        <w:rFonts w:cs="Times New Roman"/>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4D0BC9"/>
    <w:multiLevelType w:val="hybridMultilevel"/>
    <w:tmpl w:val="C3DA210C"/>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0AAE1E4">
      <w:start w:val="1"/>
      <w:numFmt w:val="upperLetter"/>
      <w:lvlText w:val="%4."/>
      <w:lvlJc w:val="left"/>
      <w:pPr>
        <w:tabs>
          <w:tab w:val="num" w:pos="2700"/>
        </w:tabs>
        <w:ind w:left="2700" w:hanging="540"/>
      </w:pPr>
      <w:rPr>
        <w:rFonts w:hint="default"/>
      </w:rPr>
    </w:lvl>
    <w:lvl w:ilvl="4" w:tplc="CA98B870">
      <w:start w:val="1"/>
      <w:numFmt w:val="lowerLetter"/>
      <w:lvlText w:val="(%5)"/>
      <w:lvlJc w:val="left"/>
      <w:pPr>
        <w:tabs>
          <w:tab w:val="num" w:pos="3240"/>
        </w:tabs>
        <w:ind w:left="3240" w:hanging="360"/>
      </w:pPr>
      <w:rPr>
        <w:rFonts w:hint="default"/>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15:restartNumberingAfterBreak="0">
    <w:nsid w:val="0CFB3A85"/>
    <w:multiLevelType w:val="multilevel"/>
    <w:tmpl w:val="C5EA1C4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2498"/>
        </w:tabs>
        <w:ind w:left="2498" w:hanging="1080"/>
      </w:pPr>
      <w:rPr>
        <w:rFonts w:ascii="Arial" w:eastAsia="Times New Roman" w:hAnsi="Arial" w:cs="Aria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FC07539"/>
    <w:multiLevelType w:val="hybridMultilevel"/>
    <w:tmpl w:val="CF50A59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7E5F19"/>
    <w:multiLevelType w:val="hybridMultilevel"/>
    <w:tmpl w:val="36D02E14"/>
    <w:lvl w:ilvl="0" w:tplc="84ECC466">
      <w:start w:val="1"/>
      <w:numFmt w:val="lowerLetter"/>
      <w:lvlText w:val="(%1)"/>
      <w:lvlJc w:val="left"/>
      <w:pPr>
        <w:tabs>
          <w:tab w:val="num" w:pos="3240"/>
        </w:tabs>
        <w:ind w:left="32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E82780"/>
    <w:multiLevelType w:val="hybridMultilevel"/>
    <w:tmpl w:val="2B525DA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62D79E6"/>
    <w:multiLevelType w:val="hybridMultilevel"/>
    <w:tmpl w:val="8D5A44C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7AE1E01"/>
    <w:multiLevelType w:val="hybridMultilevel"/>
    <w:tmpl w:val="72746426"/>
    <w:lvl w:ilvl="0" w:tplc="8F88BF54">
      <w:start w:val="1"/>
      <w:numFmt w:val="upperLetter"/>
      <w:lvlText w:val="%1."/>
      <w:lvlJc w:val="left"/>
      <w:pPr>
        <w:tabs>
          <w:tab w:val="num" w:pos="1620"/>
        </w:tabs>
        <w:ind w:left="1620"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83310BA"/>
    <w:multiLevelType w:val="multilevel"/>
    <w:tmpl w:val="0C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00E620A"/>
    <w:multiLevelType w:val="hybridMultilevel"/>
    <w:tmpl w:val="ED00B576"/>
    <w:lvl w:ilvl="0" w:tplc="6C928BEA">
      <w:start w:val="1"/>
      <w:numFmt w:val="lowerLetter"/>
      <w:lvlText w:val="(%1)"/>
      <w:lvlJc w:val="left"/>
      <w:pPr>
        <w:ind w:left="900" w:hanging="360"/>
      </w:pPr>
      <w:rPr>
        <w:rFonts w:cs="Times New Roman" w:hint="default"/>
      </w:rPr>
    </w:lvl>
    <w:lvl w:ilvl="1" w:tplc="0C090019">
      <w:start w:val="1"/>
      <w:numFmt w:val="lowerLetter"/>
      <w:lvlText w:val="%2."/>
      <w:lvlJc w:val="left"/>
      <w:pPr>
        <w:ind w:left="1620" w:hanging="360"/>
      </w:pPr>
      <w:rPr>
        <w:rFonts w:cs="Times New Roman"/>
      </w:rPr>
    </w:lvl>
    <w:lvl w:ilvl="2" w:tplc="0C09001B">
      <w:start w:val="1"/>
      <w:numFmt w:val="lowerRoman"/>
      <w:lvlText w:val="%3."/>
      <w:lvlJc w:val="right"/>
      <w:pPr>
        <w:ind w:left="2340" w:hanging="180"/>
      </w:pPr>
      <w:rPr>
        <w:rFonts w:cs="Times New Roman"/>
      </w:rPr>
    </w:lvl>
    <w:lvl w:ilvl="3" w:tplc="0C09000F">
      <w:start w:val="1"/>
      <w:numFmt w:val="decimal"/>
      <w:lvlText w:val="%4."/>
      <w:lvlJc w:val="left"/>
      <w:pPr>
        <w:ind w:left="3060" w:hanging="360"/>
      </w:pPr>
      <w:rPr>
        <w:rFonts w:cs="Times New Roman"/>
      </w:rPr>
    </w:lvl>
    <w:lvl w:ilvl="4" w:tplc="0C090019" w:tentative="1">
      <w:start w:val="1"/>
      <w:numFmt w:val="lowerLetter"/>
      <w:lvlText w:val="%5."/>
      <w:lvlJc w:val="left"/>
      <w:pPr>
        <w:ind w:left="3780" w:hanging="360"/>
      </w:pPr>
      <w:rPr>
        <w:rFonts w:cs="Times New Roman"/>
      </w:rPr>
    </w:lvl>
    <w:lvl w:ilvl="5" w:tplc="0C09001B" w:tentative="1">
      <w:start w:val="1"/>
      <w:numFmt w:val="lowerRoman"/>
      <w:lvlText w:val="%6."/>
      <w:lvlJc w:val="right"/>
      <w:pPr>
        <w:ind w:left="4500" w:hanging="180"/>
      </w:pPr>
      <w:rPr>
        <w:rFonts w:cs="Times New Roman"/>
      </w:rPr>
    </w:lvl>
    <w:lvl w:ilvl="6" w:tplc="0C09000F" w:tentative="1">
      <w:start w:val="1"/>
      <w:numFmt w:val="decimal"/>
      <w:lvlText w:val="%7."/>
      <w:lvlJc w:val="left"/>
      <w:pPr>
        <w:ind w:left="5220" w:hanging="360"/>
      </w:pPr>
      <w:rPr>
        <w:rFonts w:cs="Times New Roman"/>
      </w:rPr>
    </w:lvl>
    <w:lvl w:ilvl="7" w:tplc="0C090019" w:tentative="1">
      <w:start w:val="1"/>
      <w:numFmt w:val="lowerLetter"/>
      <w:lvlText w:val="%8."/>
      <w:lvlJc w:val="left"/>
      <w:pPr>
        <w:ind w:left="5940" w:hanging="360"/>
      </w:pPr>
      <w:rPr>
        <w:rFonts w:cs="Times New Roman"/>
      </w:rPr>
    </w:lvl>
    <w:lvl w:ilvl="8" w:tplc="0C09001B" w:tentative="1">
      <w:start w:val="1"/>
      <w:numFmt w:val="lowerRoman"/>
      <w:lvlText w:val="%9."/>
      <w:lvlJc w:val="right"/>
      <w:pPr>
        <w:ind w:left="6660" w:hanging="180"/>
      </w:pPr>
      <w:rPr>
        <w:rFonts w:cs="Times New Roman"/>
      </w:rPr>
    </w:lvl>
  </w:abstractNum>
  <w:abstractNum w:abstractNumId="11" w15:restartNumberingAfterBreak="0">
    <w:nsid w:val="2AAB0D0D"/>
    <w:multiLevelType w:val="multilevel"/>
    <w:tmpl w:val="57ACF3C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F207BD"/>
    <w:multiLevelType w:val="multilevel"/>
    <w:tmpl w:val="1C02B752"/>
    <w:styleLink w:val="Style3"/>
    <w:lvl w:ilvl="0">
      <w:start w:val="1"/>
      <w:numFmt w:val="decimal"/>
      <w:lvlText w:val="%1."/>
      <w:lvlJc w:val="left"/>
      <w:pPr>
        <w:ind w:left="36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29A7AE0"/>
    <w:multiLevelType w:val="multilevel"/>
    <w:tmpl w:val="74566652"/>
    <w:lvl w:ilvl="0">
      <w:start w:val="1"/>
      <w:numFmt w:val="lowerLetter"/>
      <w:pStyle w:val="ListNumber"/>
      <w:lvlText w:val="(%1)"/>
      <w:lvlJc w:val="left"/>
      <w:pPr>
        <w:tabs>
          <w:tab w:val="num" w:pos="1022"/>
        </w:tabs>
        <w:ind w:left="1022" w:hanging="454"/>
      </w:pPr>
      <w:rPr>
        <w:rFonts w:cs="Times New Roman" w:hint="default"/>
      </w:rPr>
    </w:lvl>
    <w:lvl w:ilvl="1">
      <w:start w:val="2"/>
      <w:numFmt w:val="lowerRoman"/>
      <w:lvlRestart w:val="0"/>
      <w:lvlText w:val="(%2)"/>
      <w:lvlJc w:val="left"/>
      <w:pPr>
        <w:tabs>
          <w:tab w:val="num" w:pos="1854"/>
        </w:tabs>
        <w:ind w:left="1701" w:hanging="567"/>
      </w:pPr>
      <w:rPr>
        <w:rFonts w:cs="Times New Roman" w:hint="default"/>
      </w:rPr>
    </w:lvl>
    <w:lvl w:ilvl="2">
      <w:start w:val="1"/>
      <w:numFmt w:val="upperLetter"/>
      <w:lvlText w:val="%3."/>
      <w:lvlJc w:val="left"/>
      <w:pPr>
        <w:tabs>
          <w:tab w:val="num" w:pos="2268"/>
        </w:tabs>
        <w:ind w:left="2268" w:hanging="567"/>
      </w:pPr>
      <w:rPr>
        <w:rFonts w:cs="Times New Roman" w:hint="default"/>
      </w:rPr>
    </w:lvl>
    <w:lvl w:ilvl="3">
      <w:start w:val="1"/>
      <w:numFmt w:val="none"/>
      <w:lvlText w:val="(%4)"/>
      <w:lvlJc w:val="left"/>
      <w:pPr>
        <w:tabs>
          <w:tab w:val="num" w:pos="2268"/>
        </w:tabs>
        <w:ind w:left="2268" w:hanging="567"/>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6)"/>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3C2A687A"/>
    <w:multiLevelType w:val="multilevel"/>
    <w:tmpl w:val="EDC686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35F4BCD"/>
    <w:multiLevelType w:val="multilevel"/>
    <w:tmpl w:val="57ACF3C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45D6E73"/>
    <w:multiLevelType w:val="hybridMultilevel"/>
    <w:tmpl w:val="FAF4F9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2710B4"/>
    <w:multiLevelType w:val="multilevel"/>
    <w:tmpl w:val="BE509E88"/>
    <w:lvl w:ilvl="0">
      <w:start w:val="1"/>
      <w:numFmt w:val="decimal"/>
      <w:isLgl/>
      <w:lvlText w:val="%1."/>
      <w:lvlJc w:val="left"/>
      <w:pPr>
        <w:tabs>
          <w:tab w:val="num" w:pos="360"/>
        </w:tabs>
        <w:ind w:left="360" w:hanging="360"/>
      </w:pPr>
      <w:rPr>
        <w:rFonts w:cs="Times New Roman" w:hint="default"/>
      </w:rPr>
    </w:lvl>
    <w:lvl w:ilvl="1">
      <w:start w:val="1"/>
      <w:numFmt w:val="decimal"/>
      <w:pStyle w:val="ScheduleNumbering"/>
      <w:isLgl/>
      <w:lvlText w:val="%2.%2"/>
      <w:lvlJc w:val="left"/>
      <w:pPr>
        <w:tabs>
          <w:tab w:val="num" w:pos="480"/>
        </w:tabs>
        <w:ind w:left="480" w:hanging="48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488B3412"/>
    <w:multiLevelType w:val="hybridMultilevel"/>
    <w:tmpl w:val="B3A8B3C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B315730"/>
    <w:multiLevelType w:val="multilevel"/>
    <w:tmpl w:val="83560E78"/>
    <w:lvl w:ilvl="0">
      <w:start w:val="6"/>
      <w:numFmt w:val="decimal"/>
      <w:lvlText w:val="%1."/>
      <w:lvlJc w:val="left"/>
      <w:pPr>
        <w:ind w:left="36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79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14C1024"/>
    <w:multiLevelType w:val="multilevel"/>
    <w:tmpl w:val="B64274CA"/>
    <w:lvl w:ilvl="0">
      <w:start w:val="1"/>
      <w:numFmt w:val="decimal"/>
      <w:pStyle w:val="ScheduleLevel1"/>
      <w:lvlText w:val="%1."/>
      <w:lvlJc w:val="left"/>
      <w:pPr>
        <w:tabs>
          <w:tab w:val="num" w:pos="360"/>
        </w:tabs>
        <w:ind w:left="360" w:hanging="360"/>
      </w:pPr>
      <w:rPr>
        <w:rFonts w:cs="Times New Roman" w:hint="default"/>
      </w:rPr>
    </w:lvl>
    <w:lvl w:ilvl="1">
      <w:start w:val="1"/>
      <w:numFmt w:val="decimal"/>
      <w:isLgl/>
      <w:lvlText w:val="%2.%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568B52EC"/>
    <w:multiLevelType w:val="multilevel"/>
    <w:tmpl w:val="EE027D8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A97237D"/>
    <w:multiLevelType w:val="hybridMultilevel"/>
    <w:tmpl w:val="31085D56"/>
    <w:lvl w:ilvl="0" w:tplc="6C928B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B9F2903"/>
    <w:multiLevelType w:val="multilevel"/>
    <w:tmpl w:val="99A0F55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86470A"/>
    <w:multiLevelType w:val="multilevel"/>
    <w:tmpl w:val="2116C7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2924073"/>
    <w:multiLevelType w:val="multilevel"/>
    <w:tmpl w:val="8B3AD5CE"/>
    <w:styleLink w:val="FundingSchedules"/>
    <w:lvl w:ilvl="0">
      <w:start w:val="1"/>
      <w:numFmt w:val="decimal"/>
      <w:pStyle w:val="ClauseHeading"/>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6" w15:restartNumberingAfterBreak="0">
    <w:nsid w:val="6318487E"/>
    <w:multiLevelType w:val="hybridMultilevel"/>
    <w:tmpl w:val="8FA2A4E4"/>
    <w:lvl w:ilvl="0" w:tplc="C6680CAE">
      <w:start w:val="1"/>
      <w:numFmt w:val="lowerLetter"/>
      <w:lvlText w:val="(%1)"/>
      <w:lvlJc w:val="left"/>
      <w:pPr>
        <w:tabs>
          <w:tab w:val="num" w:pos="3240"/>
        </w:tabs>
        <w:ind w:left="32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3C2CC0"/>
    <w:multiLevelType w:val="multilevel"/>
    <w:tmpl w:val="D3DACEA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b w:val="0"/>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D6E62C7"/>
    <w:multiLevelType w:val="multilevel"/>
    <w:tmpl w:val="F91EAEF6"/>
    <w:lvl w:ilvl="0">
      <w:start w:val="1"/>
      <w:numFmt w:val="decimal"/>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pStyle w:val="Heading2"/>
      <w:isLgl/>
      <w:lvlText w:val="3.%2"/>
      <w:lvlJc w:val="left"/>
      <w:pPr>
        <w:tabs>
          <w:tab w:val="num" w:pos="387"/>
        </w:tabs>
        <w:ind w:left="671" w:hanging="851"/>
      </w:pPr>
      <w:rPr>
        <w:rFonts w:cs="MetaMediumLF" w:hint="default"/>
        <w:b/>
      </w:rPr>
    </w:lvl>
    <w:lvl w:ilvl="2">
      <w:start w:val="1"/>
      <w:numFmt w:val="lowerLetter"/>
      <w:pStyle w:val="Tryagain"/>
      <w:lvlText w:val="(%3)"/>
      <w:lvlJc w:val="left"/>
      <w:pPr>
        <w:tabs>
          <w:tab w:val="num" w:pos="747"/>
        </w:tabs>
        <w:ind w:left="747" w:hanging="360"/>
      </w:pPr>
      <w:rPr>
        <w:rFonts w:cs="MetaMediumLF" w:hint="default"/>
        <w:b w:val="0"/>
        <w:color w:val="auto"/>
        <w:sz w:val="20"/>
        <w:szCs w:val="20"/>
      </w:rPr>
    </w:lvl>
    <w:lvl w:ilvl="3">
      <w:start w:val="1"/>
      <w:numFmt w:val="lowerRoman"/>
      <w:pStyle w:val="Parai"/>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29" w15:restartNumberingAfterBreak="0">
    <w:nsid w:val="6E8945C7"/>
    <w:multiLevelType w:val="hybridMultilevel"/>
    <w:tmpl w:val="B7663A06"/>
    <w:lvl w:ilvl="0" w:tplc="89F62828">
      <w:start w:val="1"/>
      <w:numFmt w:val="decimal"/>
      <w:pStyle w:val="IhateYOU"/>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0" w15:restartNumberingAfterBreak="0">
    <w:nsid w:val="6F3D3831"/>
    <w:multiLevelType w:val="hybridMultilevel"/>
    <w:tmpl w:val="5C824B8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0AAE1E4">
      <w:start w:val="1"/>
      <w:numFmt w:val="upperLetter"/>
      <w:lvlText w:val="%4."/>
      <w:lvlJc w:val="left"/>
      <w:pPr>
        <w:tabs>
          <w:tab w:val="num" w:pos="2700"/>
        </w:tabs>
        <w:ind w:left="2700" w:hanging="540"/>
      </w:pPr>
      <w:rPr>
        <w:rFonts w:hint="default"/>
      </w:rPr>
    </w:lvl>
    <w:lvl w:ilvl="4" w:tplc="CA98B870">
      <w:start w:val="1"/>
      <w:numFmt w:val="lowerLetter"/>
      <w:lvlText w:val="(%5)"/>
      <w:lvlJc w:val="left"/>
      <w:pPr>
        <w:tabs>
          <w:tab w:val="num" w:pos="3240"/>
        </w:tabs>
        <w:ind w:left="3240" w:hanging="360"/>
      </w:pPr>
      <w:rPr>
        <w:rFonts w:hint="default"/>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1" w15:restartNumberingAfterBreak="0">
    <w:nsid w:val="6FDA4DC3"/>
    <w:multiLevelType w:val="multilevel"/>
    <w:tmpl w:val="F0E4209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812EC4"/>
    <w:multiLevelType w:val="hybridMultilevel"/>
    <w:tmpl w:val="CD0E37D6"/>
    <w:lvl w:ilvl="0" w:tplc="6C928BEA">
      <w:start w:val="1"/>
      <w:numFmt w:val="lowerLetter"/>
      <w:lvlText w:val="(%1)"/>
      <w:lvlJc w:val="left"/>
      <w:pPr>
        <w:ind w:left="900" w:hanging="360"/>
      </w:pPr>
      <w:rPr>
        <w:rFonts w:hint="default"/>
      </w:rPr>
    </w:lvl>
    <w:lvl w:ilvl="1" w:tplc="8F88BF54">
      <w:start w:val="1"/>
      <w:numFmt w:val="upperLetter"/>
      <w:lvlText w:val="%2."/>
      <w:lvlJc w:val="left"/>
      <w:pPr>
        <w:tabs>
          <w:tab w:val="num" w:pos="1620"/>
        </w:tabs>
        <w:ind w:left="1620" w:hanging="360"/>
      </w:pPr>
      <w:rPr>
        <w:rFonts w:hint="default"/>
      </w:r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3" w15:restartNumberingAfterBreak="0">
    <w:nsid w:val="7B861C0C"/>
    <w:multiLevelType w:val="multilevel"/>
    <w:tmpl w:val="A544A138"/>
    <w:styleLink w:val="Style2"/>
    <w:lvl w:ilvl="0">
      <w:start w:val="1"/>
      <w:numFmt w:val="decimal"/>
      <w:lvlText w:val="%1."/>
      <w:lvlJc w:val="left"/>
      <w:pPr>
        <w:ind w:left="360" w:hanging="360"/>
      </w:pPr>
      <w:rPr>
        <w:rFonts w:ascii="Arial Bold" w:hAnsi="Arial Bold" w:cs="Times New Roman" w:hint="default"/>
        <w:b/>
        <w:i w:val="0"/>
        <w:sz w:val="20"/>
      </w:rPr>
    </w:lvl>
    <w:lvl w:ilvl="1">
      <w:start w:val="1"/>
      <w:numFmt w:val="decimal"/>
      <w:pStyle w:val="clause11CharChar"/>
      <w:lvlText w:val="%2."/>
      <w:lvlJc w:val="left"/>
      <w:pPr>
        <w:ind w:left="720" w:hanging="360"/>
      </w:pPr>
      <w:rPr>
        <w:rFonts w:ascii="Arial" w:hAnsi="Arial" w:cs="Times New Roman" w:hint="default"/>
        <w:b w:val="0"/>
        <w:i w:val="0"/>
        <w:sz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7E4D27B3"/>
    <w:multiLevelType w:val="multilevel"/>
    <w:tmpl w:val="F09E63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0"/>
  </w:num>
  <w:num w:numId="2">
    <w:abstractNumId w:val="27"/>
  </w:num>
  <w:num w:numId="3">
    <w:abstractNumId w:val="34"/>
  </w:num>
  <w:num w:numId="4">
    <w:abstractNumId w:val="16"/>
  </w:num>
  <w:num w:numId="5">
    <w:abstractNumId w:val="19"/>
  </w:num>
  <w:num w:numId="6">
    <w:abstractNumId w:val="10"/>
  </w:num>
  <w:num w:numId="7">
    <w:abstractNumId w:val="17"/>
  </w:num>
  <w:num w:numId="8">
    <w:abstractNumId w:val="20"/>
  </w:num>
  <w:num w:numId="9">
    <w:abstractNumId w:val="29"/>
  </w:num>
  <w:num w:numId="10">
    <w:abstractNumId w:val="25"/>
  </w:num>
  <w:num w:numId="11">
    <w:abstractNumId w:val="9"/>
  </w:num>
  <w:num w:numId="12">
    <w:abstractNumId w:val="33"/>
  </w:num>
  <w:num w:numId="13">
    <w:abstractNumId w:val="12"/>
  </w:num>
  <w:num w:numId="14">
    <w:abstractNumId w:val="13"/>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5"/>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4"/>
  </w:num>
  <w:num w:numId="26">
    <w:abstractNumId w:val="14"/>
  </w:num>
  <w:num w:numId="27">
    <w:abstractNumId w:val="23"/>
  </w:num>
  <w:num w:numId="28">
    <w:abstractNumId w:val="2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6"/>
  </w:num>
  <w:num w:numId="33">
    <w:abstractNumId w:val="18"/>
  </w:num>
  <w:num w:numId="34">
    <w:abstractNumId w:val="4"/>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2"/>
  </w:num>
  <w:num w:numId="38">
    <w:abstractNumId w:val="2"/>
  </w:num>
  <w:num w:numId="39">
    <w:abstractNumId w:val="28"/>
  </w:num>
  <w:num w:numId="40">
    <w:abstractNumId w:val="28"/>
  </w:num>
  <w:num w:numId="41">
    <w:abstractNumId w:val="28"/>
  </w:num>
  <w:num w:numId="42">
    <w:abstractNumId w:val="28"/>
  </w:num>
  <w:num w:numId="43">
    <w:abstractNumId w:val="0"/>
  </w:num>
  <w:num w:numId="44">
    <w:abstractNumId w:val="28"/>
  </w:num>
  <w:num w:numId="45">
    <w:abstractNumId w:val="28"/>
  </w:num>
  <w:num w:numId="46">
    <w:abstractNumId w:val="28"/>
  </w:num>
  <w:num w:numId="47">
    <w:abstractNumId w:val="21"/>
  </w:num>
  <w:num w:numId="48">
    <w:abstractNumId w:val="28"/>
  </w:num>
  <w:num w:numId="49">
    <w:abstractNumId w:val="28"/>
  </w:num>
  <w:num w:numId="50">
    <w:abstractNumId w:val="28"/>
  </w:num>
  <w:num w:numId="51">
    <w:abstractNumId w:val="28"/>
  </w:num>
  <w:num w:numId="52">
    <w:abstractNumId w:val="28"/>
  </w:num>
  <w:num w:numId="53">
    <w:abstractNumId w:val="28"/>
  </w:num>
  <w:num w:numId="54">
    <w:abstractNumId w:val="3"/>
  </w:num>
  <w:num w:numId="55">
    <w:abstractNumId w:val="28"/>
  </w:num>
  <w:num w:numId="56">
    <w:abstractNumId w:val="28"/>
  </w:num>
  <w:num w:numId="57">
    <w:abstractNumId w:val="28"/>
  </w:num>
  <w:num w:numId="58">
    <w:abstractNumId w:val="28"/>
  </w:num>
  <w:num w:numId="59">
    <w:abstractNumId w:val="28"/>
  </w:num>
  <w:num w:numId="60">
    <w:abstractNumId w:val="28"/>
  </w:num>
  <w:num w:numId="61">
    <w:abstractNumId w:val="5"/>
  </w:num>
  <w:num w:numId="62">
    <w:abstractNumId w:val="26"/>
  </w:num>
  <w:num w:numId="63">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466C78"/>
    <w:rsid w:val="0000066E"/>
    <w:rsid w:val="00000EB6"/>
    <w:rsid w:val="0000105A"/>
    <w:rsid w:val="000015EF"/>
    <w:rsid w:val="00001630"/>
    <w:rsid w:val="000017D7"/>
    <w:rsid w:val="00001C27"/>
    <w:rsid w:val="000025B2"/>
    <w:rsid w:val="00002B68"/>
    <w:rsid w:val="00003674"/>
    <w:rsid w:val="000037D9"/>
    <w:rsid w:val="000039FD"/>
    <w:rsid w:val="000042D2"/>
    <w:rsid w:val="000048FE"/>
    <w:rsid w:val="00004E22"/>
    <w:rsid w:val="00005A5A"/>
    <w:rsid w:val="000101B5"/>
    <w:rsid w:val="000114CD"/>
    <w:rsid w:val="00011960"/>
    <w:rsid w:val="0001230D"/>
    <w:rsid w:val="00012471"/>
    <w:rsid w:val="0001351D"/>
    <w:rsid w:val="00013E36"/>
    <w:rsid w:val="00013EAB"/>
    <w:rsid w:val="000143A2"/>
    <w:rsid w:val="0001477D"/>
    <w:rsid w:val="00014811"/>
    <w:rsid w:val="00015566"/>
    <w:rsid w:val="000163B8"/>
    <w:rsid w:val="00016AC8"/>
    <w:rsid w:val="00017A47"/>
    <w:rsid w:val="00017FB0"/>
    <w:rsid w:val="000203B1"/>
    <w:rsid w:val="00020990"/>
    <w:rsid w:val="000209E6"/>
    <w:rsid w:val="00021196"/>
    <w:rsid w:val="000231AF"/>
    <w:rsid w:val="00023756"/>
    <w:rsid w:val="00023820"/>
    <w:rsid w:val="00023972"/>
    <w:rsid w:val="00024524"/>
    <w:rsid w:val="00026256"/>
    <w:rsid w:val="00026350"/>
    <w:rsid w:val="00026607"/>
    <w:rsid w:val="000274E1"/>
    <w:rsid w:val="00030C9D"/>
    <w:rsid w:val="00031A53"/>
    <w:rsid w:val="00032A49"/>
    <w:rsid w:val="00033698"/>
    <w:rsid w:val="000338E8"/>
    <w:rsid w:val="00034007"/>
    <w:rsid w:val="000341A5"/>
    <w:rsid w:val="00034BD3"/>
    <w:rsid w:val="0003512E"/>
    <w:rsid w:val="0003604A"/>
    <w:rsid w:val="000366BF"/>
    <w:rsid w:val="000370B8"/>
    <w:rsid w:val="00037D92"/>
    <w:rsid w:val="000406F2"/>
    <w:rsid w:val="00040F2D"/>
    <w:rsid w:val="00041E63"/>
    <w:rsid w:val="00042A88"/>
    <w:rsid w:val="00043164"/>
    <w:rsid w:val="000432B8"/>
    <w:rsid w:val="00044029"/>
    <w:rsid w:val="000443DE"/>
    <w:rsid w:val="0004537A"/>
    <w:rsid w:val="00045AD2"/>
    <w:rsid w:val="00045C38"/>
    <w:rsid w:val="0004665C"/>
    <w:rsid w:val="00047BDC"/>
    <w:rsid w:val="00050650"/>
    <w:rsid w:val="00050B70"/>
    <w:rsid w:val="000512B5"/>
    <w:rsid w:val="00051597"/>
    <w:rsid w:val="00051A4A"/>
    <w:rsid w:val="000536E2"/>
    <w:rsid w:val="000551EF"/>
    <w:rsid w:val="00055655"/>
    <w:rsid w:val="00055829"/>
    <w:rsid w:val="00056A28"/>
    <w:rsid w:val="00060742"/>
    <w:rsid w:val="000620B0"/>
    <w:rsid w:val="00062256"/>
    <w:rsid w:val="00062401"/>
    <w:rsid w:val="0006340B"/>
    <w:rsid w:val="000636CC"/>
    <w:rsid w:val="00064107"/>
    <w:rsid w:val="00065A52"/>
    <w:rsid w:val="00065DD7"/>
    <w:rsid w:val="00066DB9"/>
    <w:rsid w:val="00067357"/>
    <w:rsid w:val="00067A87"/>
    <w:rsid w:val="00071D6C"/>
    <w:rsid w:val="00072BBE"/>
    <w:rsid w:val="000742D4"/>
    <w:rsid w:val="0007474A"/>
    <w:rsid w:val="000749B7"/>
    <w:rsid w:val="00075685"/>
    <w:rsid w:val="00075BB5"/>
    <w:rsid w:val="00075BBC"/>
    <w:rsid w:val="000764D8"/>
    <w:rsid w:val="000769BF"/>
    <w:rsid w:val="00076EDC"/>
    <w:rsid w:val="00077676"/>
    <w:rsid w:val="0008025D"/>
    <w:rsid w:val="00081881"/>
    <w:rsid w:val="00082115"/>
    <w:rsid w:val="00082A82"/>
    <w:rsid w:val="000836C2"/>
    <w:rsid w:val="000843A1"/>
    <w:rsid w:val="00084AD5"/>
    <w:rsid w:val="00085D4E"/>
    <w:rsid w:val="0008602F"/>
    <w:rsid w:val="00087030"/>
    <w:rsid w:val="00087CE5"/>
    <w:rsid w:val="00090BFB"/>
    <w:rsid w:val="00090F8D"/>
    <w:rsid w:val="00091289"/>
    <w:rsid w:val="00092C18"/>
    <w:rsid w:val="00093131"/>
    <w:rsid w:val="000938D1"/>
    <w:rsid w:val="00093AB0"/>
    <w:rsid w:val="000952E2"/>
    <w:rsid w:val="00095B31"/>
    <w:rsid w:val="000968CF"/>
    <w:rsid w:val="0009776D"/>
    <w:rsid w:val="000A03A2"/>
    <w:rsid w:val="000A174F"/>
    <w:rsid w:val="000A1A25"/>
    <w:rsid w:val="000A32BD"/>
    <w:rsid w:val="000A34EE"/>
    <w:rsid w:val="000A4990"/>
    <w:rsid w:val="000A562E"/>
    <w:rsid w:val="000A5902"/>
    <w:rsid w:val="000A5B79"/>
    <w:rsid w:val="000A6C53"/>
    <w:rsid w:val="000B0042"/>
    <w:rsid w:val="000B0DEE"/>
    <w:rsid w:val="000B127D"/>
    <w:rsid w:val="000B2BF0"/>
    <w:rsid w:val="000B7DB4"/>
    <w:rsid w:val="000C237C"/>
    <w:rsid w:val="000C47C2"/>
    <w:rsid w:val="000C49FD"/>
    <w:rsid w:val="000C541C"/>
    <w:rsid w:val="000C54E2"/>
    <w:rsid w:val="000C6BA4"/>
    <w:rsid w:val="000D0986"/>
    <w:rsid w:val="000D0ACD"/>
    <w:rsid w:val="000D220F"/>
    <w:rsid w:val="000D30AE"/>
    <w:rsid w:val="000D3B86"/>
    <w:rsid w:val="000D4401"/>
    <w:rsid w:val="000D4722"/>
    <w:rsid w:val="000D4946"/>
    <w:rsid w:val="000D4CDB"/>
    <w:rsid w:val="000D502A"/>
    <w:rsid w:val="000D6468"/>
    <w:rsid w:val="000D6819"/>
    <w:rsid w:val="000D7DB6"/>
    <w:rsid w:val="000E048C"/>
    <w:rsid w:val="000E049E"/>
    <w:rsid w:val="000E06A1"/>
    <w:rsid w:val="000E07EB"/>
    <w:rsid w:val="000E3912"/>
    <w:rsid w:val="000E3ED1"/>
    <w:rsid w:val="000E4F6C"/>
    <w:rsid w:val="000E506A"/>
    <w:rsid w:val="000E6243"/>
    <w:rsid w:val="000E6392"/>
    <w:rsid w:val="000E6BA8"/>
    <w:rsid w:val="000F026B"/>
    <w:rsid w:val="000F1931"/>
    <w:rsid w:val="000F1CBE"/>
    <w:rsid w:val="000F27B0"/>
    <w:rsid w:val="000F2952"/>
    <w:rsid w:val="000F2E67"/>
    <w:rsid w:val="000F35F8"/>
    <w:rsid w:val="000F3E1C"/>
    <w:rsid w:val="000F571F"/>
    <w:rsid w:val="000F5F98"/>
    <w:rsid w:val="000F6BDE"/>
    <w:rsid w:val="000F7751"/>
    <w:rsid w:val="000F7FFA"/>
    <w:rsid w:val="00100E3F"/>
    <w:rsid w:val="00102E11"/>
    <w:rsid w:val="00104075"/>
    <w:rsid w:val="001047A2"/>
    <w:rsid w:val="00105BE4"/>
    <w:rsid w:val="00106326"/>
    <w:rsid w:val="001069C8"/>
    <w:rsid w:val="00107472"/>
    <w:rsid w:val="0010768F"/>
    <w:rsid w:val="001079B3"/>
    <w:rsid w:val="0011015C"/>
    <w:rsid w:val="0011037A"/>
    <w:rsid w:val="00112748"/>
    <w:rsid w:val="00113749"/>
    <w:rsid w:val="00114246"/>
    <w:rsid w:val="001147A2"/>
    <w:rsid w:val="00114952"/>
    <w:rsid w:val="0011498B"/>
    <w:rsid w:val="00115626"/>
    <w:rsid w:val="00115B2E"/>
    <w:rsid w:val="001204F4"/>
    <w:rsid w:val="00120762"/>
    <w:rsid w:val="00121B28"/>
    <w:rsid w:val="00121BE4"/>
    <w:rsid w:val="00121C93"/>
    <w:rsid w:val="00122A1C"/>
    <w:rsid w:val="00122E79"/>
    <w:rsid w:val="00123AEC"/>
    <w:rsid w:val="00125FE8"/>
    <w:rsid w:val="00127E10"/>
    <w:rsid w:val="001308E9"/>
    <w:rsid w:val="00130C20"/>
    <w:rsid w:val="00131000"/>
    <w:rsid w:val="0013154C"/>
    <w:rsid w:val="001317A2"/>
    <w:rsid w:val="001317D5"/>
    <w:rsid w:val="00131C95"/>
    <w:rsid w:val="00133294"/>
    <w:rsid w:val="00133799"/>
    <w:rsid w:val="00133FEA"/>
    <w:rsid w:val="0013468E"/>
    <w:rsid w:val="00134CCD"/>
    <w:rsid w:val="001361DA"/>
    <w:rsid w:val="00136DF7"/>
    <w:rsid w:val="001376E8"/>
    <w:rsid w:val="00141175"/>
    <w:rsid w:val="001422A0"/>
    <w:rsid w:val="00142DF7"/>
    <w:rsid w:val="00142FF8"/>
    <w:rsid w:val="001430A1"/>
    <w:rsid w:val="00143327"/>
    <w:rsid w:val="001433B0"/>
    <w:rsid w:val="00143CDA"/>
    <w:rsid w:val="00144E17"/>
    <w:rsid w:val="001455F1"/>
    <w:rsid w:val="00146100"/>
    <w:rsid w:val="0014650C"/>
    <w:rsid w:val="00150052"/>
    <w:rsid w:val="001512AC"/>
    <w:rsid w:val="001526E7"/>
    <w:rsid w:val="0015433F"/>
    <w:rsid w:val="00154483"/>
    <w:rsid w:val="00154999"/>
    <w:rsid w:val="00155199"/>
    <w:rsid w:val="001565BC"/>
    <w:rsid w:val="00156842"/>
    <w:rsid w:val="001573CA"/>
    <w:rsid w:val="00157445"/>
    <w:rsid w:val="00160FD0"/>
    <w:rsid w:val="00163254"/>
    <w:rsid w:val="0016407B"/>
    <w:rsid w:val="00164544"/>
    <w:rsid w:val="001651FB"/>
    <w:rsid w:val="00165715"/>
    <w:rsid w:val="00165741"/>
    <w:rsid w:val="0016711D"/>
    <w:rsid w:val="00167EF3"/>
    <w:rsid w:val="00170CE9"/>
    <w:rsid w:val="00170E57"/>
    <w:rsid w:val="00170FEF"/>
    <w:rsid w:val="00171BB3"/>
    <w:rsid w:val="00171C7A"/>
    <w:rsid w:val="0017475F"/>
    <w:rsid w:val="0017523B"/>
    <w:rsid w:val="001768B3"/>
    <w:rsid w:val="00182782"/>
    <w:rsid w:val="0018307B"/>
    <w:rsid w:val="001849AB"/>
    <w:rsid w:val="00185827"/>
    <w:rsid w:val="00190DF3"/>
    <w:rsid w:val="00191E97"/>
    <w:rsid w:val="0019238E"/>
    <w:rsid w:val="0019666E"/>
    <w:rsid w:val="001A0AD3"/>
    <w:rsid w:val="001A1009"/>
    <w:rsid w:val="001A156A"/>
    <w:rsid w:val="001A16DB"/>
    <w:rsid w:val="001A23E3"/>
    <w:rsid w:val="001A3635"/>
    <w:rsid w:val="001A3ABA"/>
    <w:rsid w:val="001A4260"/>
    <w:rsid w:val="001A4A62"/>
    <w:rsid w:val="001A4F74"/>
    <w:rsid w:val="001A55F5"/>
    <w:rsid w:val="001A68AB"/>
    <w:rsid w:val="001A7DD5"/>
    <w:rsid w:val="001B0A6D"/>
    <w:rsid w:val="001B101F"/>
    <w:rsid w:val="001B24A8"/>
    <w:rsid w:val="001B25D2"/>
    <w:rsid w:val="001B2702"/>
    <w:rsid w:val="001B393B"/>
    <w:rsid w:val="001B41B2"/>
    <w:rsid w:val="001B45A3"/>
    <w:rsid w:val="001B62E5"/>
    <w:rsid w:val="001B64F0"/>
    <w:rsid w:val="001C1AEF"/>
    <w:rsid w:val="001C2325"/>
    <w:rsid w:val="001C2AAF"/>
    <w:rsid w:val="001C30AC"/>
    <w:rsid w:val="001C3AE0"/>
    <w:rsid w:val="001C56E7"/>
    <w:rsid w:val="001C5AA8"/>
    <w:rsid w:val="001C6C34"/>
    <w:rsid w:val="001C72F2"/>
    <w:rsid w:val="001C734E"/>
    <w:rsid w:val="001C74F0"/>
    <w:rsid w:val="001D02A8"/>
    <w:rsid w:val="001D22E7"/>
    <w:rsid w:val="001D253D"/>
    <w:rsid w:val="001D27A2"/>
    <w:rsid w:val="001D2CCD"/>
    <w:rsid w:val="001D2DB2"/>
    <w:rsid w:val="001D4DEE"/>
    <w:rsid w:val="001D5706"/>
    <w:rsid w:val="001D7E54"/>
    <w:rsid w:val="001E0EAC"/>
    <w:rsid w:val="001E1CFB"/>
    <w:rsid w:val="001E283E"/>
    <w:rsid w:val="001E2D8A"/>
    <w:rsid w:val="001E4D8E"/>
    <w:rsid w:val="001E5B73"/>
    <w:rsid w:val="001E608F"/>
    <w:rsid w:val="001E65EC"/>
    <w:rsid w:val="001E6C39"/>
    <w:rsid w:val="001E7ED7"/>
    <w:rsid w:val="001F017F"/>
    <w:rsid w:val="001F0AB6"/>
    <w:rsid w:val="001F207C"/>
    <w:rsid w:val="001F30A9"/>
    <w:rsid w:val="001F349A"/>
    <w:rsid w:val="001F554E"/>
    <w:rsid w:val="001F69A5"/>
    <w:rsid w:val="00200936"/>
    <w:rsid w:val="00201742"/>
    <w:rsid w:val="00201CC5"/>
    <w:rsid w:val="00206968"/>
    <w:rsid w:val="002071FE"/>
    <w:rsid w:val="00211A3B"/>
    <w:rsid w:val="0021216C"/>
    <w:rsid w:val="00212D00"/>
    <w:rsid w:val="00213076"/>
    <w:rsid w:val="00215D68"/>
    <w:rsid w:val="002171A4"/>
    <w:rsid w:val="00217E3E"/>
    <w:rsid w:val="00217F54"/>
    <w:rsid w:val="00220139"/>
    <w:rsid w:val="0022018A"/>
    <w:rsid w:val="00220DE8"/>
    <w:rsid w:val="0022138F"/>
    <w:rsid w:val="00221CE3"/>
    <w:rsid w:val="00222C90"/>
    <w:rsid w:val="00223950"/>
    <w:rsid w:val="00232661"/>
    <w:rsid w:val="00232E0B"/>
    <w:rsid w:val="00233572"/>
    <w:rsid w:val="00233A3A"/>
    <w:rsid w:val="00234BA6"/>
    <w:rsid w:val="0023516C"/>
    <w:rsid w:val="00236DE1"/>
    <w:rsid w:val="00237067"/>
    <w:rsid w:val="0024020F"/>
    <w:rsid w:val="00243ACE"/>
    <w:rsid w:val="0024522E"/>
    <w:rsid w:val="002458C7"/>
    <w:rsid w:val="00245E3A"/>
    <w:rsid w:val="00247F06"/>
    <w:rsid w:val="00250E42"/>
    <w:rsid w:val="00251F76"/>
    <w:rsid w:val="0025215E"/>
    <w:rsid w:val="002523BD"/>
    <w:rsid w:val="0025325A"/>
    <w:rsid w:val="002550D4"/>
    <w:rsid w:val="00255398"/>
    <w:rsid w:val="00255E25"/>
    <w:rsid w:val="00255F0B"/>
    <w:rsid w:val="0025723E"/>
    <w:rsid w:val="0025724F"/>
    <w:rsid w:val="0025788F"/>
    <w:rsid w:val="0026052C"/>
    <w:rsid w:val="0026187D"/>
    <w:rsid w:val="002628F9"/>
    <w:rsid w:val="00263148"/>
    <w:rsid w:val="002634FB"/>
    <w:rsid w:val="00263700"/>
    <w:rsid w:val="002643C7"/>
    <w:rsid w:val="00265DA7"/>
    <w:rsid w:val="0026654E"/>
    <w:rsid w:val="002667D6"/>
    <w:rsid w:val="0026698F"/>
    <w:rsid w:val="00267031"/>
    <w:rsid w:val="0026712A"/>
    <w:rsid w:val="00270647"/>
    <w:rsid w:val="00271409"/>
    <w:rsid w:val="00272DDA"/>
    <w:rsid w:val="00272ECF"/>
    <w:rsid w:val="0027303E"/>
    <w:rsid w:val="00273F02"/>
    <w:rsid w:val="00274231"/>
    <w:rsid w:val="00274E52"/>
    <w:rsid w:val="002755E3"/>
    <w:rsid w:val="0028214A"/>
    <w:rsid w:val="00283AD4"/>
    <w:rsid w:val="002845BB"/>
    <w:rsid w:val="00285102"/>
    <w:rsid w:val="00285DC5"/>
    <w:rsid w:val="002867B6"/>
    <w:rsid w:val="00286CC6"/>
    <w:rsid w:val="00287733"/>
    <w:rsid w:val="00287E2F"/>
    <w:rsid w:val="00290303"/>
    <w:rsid w:val="002916BA"/>
    <w:rsid w:val="00291EFC"/>
    <w:rsid w:val="002927C5"/>
    <w:rsid w:val="00293622"/>
    <w:rsid w:val="002944D9"/>
    <w:rsid w:val="002950CB"/>
    <w:rsid w:val="0029521E"/>
    <w:rsid w:val="00295D8B"/>
    <w:rsid w:val="002961D5"/>
    <w:rsid w:val="00296795"/>
    <w:rsid w:val="0029689C"/>
    <w:rsid w:val="00297923"/>
    <w:rsid w:val="00297B60"/>
    <w:rsid w:val="002A0835"/>
    <w:rsid w:val="002A33E9"/>
    <w:rsid w:val="002A3DA3"/>
    <w:rsid w:val="002A5F95"/>
    <w:rsid w:val="002A66F2"/>
    <w:rsid w:val="002B041C"/>
    <w:rsid w:val="002B05E1"/>
    <w:rsid w:val="002B061C"/>
    <w:rsid w:val="002B1D49"/>
    <w:rsid w:val="002B4B36"/>
    <w:rsid w:val="002B55F9"/>
    <w:rsid w:val="002C3061"/>
    <w:rsid w:val="002C3741"/>
    <w:rsid w:val="002C3BC3"/>
    <w:rsid w:val="002C4B01"/>
    <w:rsid w:val="002C59AC"/>
    <w:rsid w:val="002C5E1D"/>
    <w:rsid w:val="002C7483"/>
    <w:rsid w:val="002D0507"/>
    <w:rsid w:val="002D1C62"/>
    <w:rsid w:val="002D1ECE"/>
    <w:rsid w:val="002D2BD8"/>
    <w:rsid w:val="002D32E9"/>
    <w:rsid w:val="002D5668"/>
    <w:rsid w:val="002D5BF1"/>
    <w:rsid w:val="002D5D19"/>
    <w:rsid w:val="002D7E85"/>
    <w:rsid w:val="002E0D62"/>
    <w:rsid w:val="002E0E67"/>
    <w:rsid w:val="002E1012"/>
    <w:rsid w:val="002E194C"/>
    <w:rsid w:val="002E1D48"/>
    <w:rsid w:val="002E1F46"/>
    <w:rsid w:val="002E2431"/>
    <w:rsid w:val="002E2ADA"/>
    <w:rsid w:val="002E4832"/>
    <w:rsid w:val="002E5303"/>
    <w:rsid w:val="002E7395"/>
    <w:rsid w:val="002E74CD"/>
    <w:rsid w:val="002F15EA"/>
    <w:rsid w:val="002F212B"/>
    <w:rsid w:val="002F2844"/>
    <w:rsid w:val="002F2C59"/>
    <w:rsid w:val="002F3D93"/>
    <w:rsid w:val="002F4315"/>
    <w:rsid w:val="002F5272"/>
    <w:rsid w:val="002F6539"/>
    <w:rsid w:val="002F6BC0"/>
    <w:rsid w:val="002F78F5"/>
    <w:rsid w:val="002F7DE5"/>
    <w:rsid w:val="0030023C"/>
    <w:rsid w:val="003013AE"/>
    <w:rsid w:val="00301434"/>
    <w:rsid w:val="00301BA4"/>
    <w:rsid w:val="00302167"/>
    <w:rsid w:val="00302E66"/>
    <w:rsid w:val="00303856"/>
    <w:rsid w:val="00304236"/>
    <w:rsid w:val="0030457C"/>
    <w:rsid w:val="003053DE"/>
    <w:rsid w:val="00305F07"/>
    <w:rsid w:val="003060CC"/>
    <w:rsid w:val="003101BF"/>
    <w:rsid w:val="00312B1C"/>
    <w:rsid w:val="00312F0A"/>
    <w:rsid w:val="0031315B"/>
    <w:rsid w:val="00315567"/>
    <w:rsid w:val="00315835"/>
    <w:rsid w:val="003168F9"/>
    <w:rsid w:val="003178E1"/>
    <w:rsid w:val="00322857"/>
    <w:rsid w:val="003229CD"/>
    <w:rsid w:val="00322EFA"/>
    <w:rsid w:val="003249E7"/>
    <w:rsid w:val="00325603"/>
    <w:rsid w:val="00326329"/>
    <w:rsid w:val="0032635B"/>
    <w:rsid w:val="003268B0"/>
    <w:rsid w:val="00326C35"/>
    <w:rsid w:val="00327492"/>
    <w:rsid w:val="003303F3"/>
    <w:rsid w:val="00330963"/>
    <w:rsid w:val="0033227D"/>
    <w:rsid w:val="0033256C"/>
    <w:rsid w:val="003334FB"/>
    <w:rsid w:val="00333857"/>
    <w:rsid w:val="00333A90"/>
    <w:rsid w:val="00333C3F"/>
    <w:rsid w:val="00334ADB"/>
    <w:rsid w:val="00335479"/>
    <w:rsid w:val="00335600"/>
    <w:rsid w:val="00335F1E"/>
    <w:rsid w:val="00336440"/>
    <w:rsid w:val="003366A1"/>
    <w:rsid w:val="00336A82"/>
    <w:rsid w:val="00336D02"/>
    <w:rsid w:val="003374DC"/>
    <w:rsid w:val="00340596"/>
    <w:rsid w:val="0034060A"/>
    <w:rsid w:val="00340733"/>
    <w:rsid w:val="00341708"/>
    <w:rsid w:val="003422BF"/>
    <w:rsid w:val="00342717"/>
    <w:rsid w:val="00342F60"/>
    <w:rsid w:val="00343941"/>
    <w:rsid w:val="00343C29"/>
    <w:rsid w:val="0034434F"/>
    <w:rsid w:val="003446B7"/>
    <w:rsid w:val="003457CC"/>
    <w:rsid w:val="00345A11"/>
    <w:rsid w:val="00346EE2"/>
    <w:rsid w:val="00347AB6"/>
    <w:rsid w:val="0035060C"/>
    <w:rsid w:val="00351EA0"/>
    <w:rsid w:val="003528FA"/>
    <w:rsid w:val="003540A9"/>
    <w:rsid w:val="00354475"/>
    <w:rsid w:val="003553A3"/>
    <w:rsid w:val="003566CE"/>
    <w:rsid w:val="00356865"/>
    <w:rsid w:val="00356C6F"/>
    <w:rsid w:val="003574CC"/>
    <w:rsid w:val="00360A4C"/>
    <w:rsid w:val="00361B67"/>
    <w:rsid w:val="00362411"/>
    <w:rsid w:val="00363B58"/>
    <w:rsid w:val="00364384"/>
    <w:rsid w:val="00364BA6"/>
    <w:rsid w:val="00364CB0"/>
    <w:rsid w:val="00365121"/>
    <w:rsid w:val="00365D87"/>
    <w:rsid w:val="0036799B"/>
    <w:rsid w:val="00370089"/>
    <w:rsid w:val="00370AD2"/>
    <w:rsid w:val="00370D32"/>
    <w:rsid w:val="00371FB8"/>
    <w:rsid w:val="00372B14"/>
    <w:rsid w:val="00373105"/>
    <w:rsid w:val="003733E6"/>
    <w:rsid w:val="0037421A"/>
    <w:rsid w:val="003742F2"/>
    <w:rsid w:val="00374D1D"/>
    <w:rsid w:val="0037504A"/>
    <w:rsid w:val="00382DCC"/>
    <w:rsid w:val="0038356A"/>
    <w:rsid w:val="00384932"/>
    <w:rsid w:val="0038642B"/>
    <w:rsid w:val="00386B15"/>
    <w:rsid w:val="003877D5"/>
    <w:rsid w:val="00387B5B"/>
    <w:rsid w:val="00387BC1"/>
    <w:rsid w:val="0039011D"/>
    <w:rsid w:val="00391CE9"/>
    <w:rsid w:val="00391DAC"/>
    <w:rsid w:val="00392A41"/>
    <w:rsid w:val="003935DE"/>
    <w:rsid w:val="003938FE"/>
    <w:rsid w:val="00393CF0"/>
    <w:rsid w:val="00393DAE"/>
    <w:rsid w:val="00394674"/>
    <w:rsid w:val="00396659"/>
    <w:rsid w:val="003975D5"/>
    <w:rsid w:val="003A085B"/>
    <w:rsid w:val="003A1BA9"/>
    <w:rsid w:val="003A2009"/>
    <w:rsid w:val="003A2C6F"/>
    <w:rsid w:val="003A55D4"/>
    <w:rsid w:val="003A58CC"/>
    <w:rsid w:val="003A5DD4"/>
    <w:rsid w:val="003A7A40"/>
    <w:rsid w:val="003B4044"/>
    <w:rsid w:val="003B4412"/>
    <w:rsid w:val="003B57C3"/>
    <w:rsid w:val="003B5A75"/>
    <w:rsid w:val="003B613E"/>
    <w:rsid w:val="003B62CA"/>
    <w:rsid w:val="003C0226"/>
    <w:rsid w:val="003C194F"/>
    <w:rsid w:val="003C1969"/>
    <w:rsid w:val="003C224E"/>
    <w:rsid w:val="003C3C87"/>
    <w:rsid w:val="003C3F89"/>
    <w:rsid w:val="003C4BB5"/>
    <w:rsid w:val="003C5BC3"/>
    <w:rsid w:val="003C6BE5"/>
    <w:rsid w:val="003C73ED"/>
    <w:rsid w:val="003C783E"/>
    <w:rsid w:val="003D1503"/>
    <w:rsid w:val="003D160E"/>
    <w:rsid w:val="003D224B"/>
    <w:rsid w:val="003D26AB"/>
    <w:rsid w:val="003D28CF"/>
    <w:rsid w:val="003D33B8"/>
    <w:rsid w:val="003D5BF9"/>
    <w:rsid w:val="003D617F"/>
    <w:rsid w:val="003D6635"/>
    <w:rsid w:val="003E02B5"/>
    <w:rsid w:val="003E06AD"/>
    <w:rsid w:val="003E10A5"/>
    <w:rsid w:val="003E17A7"/>
    <w:rsid w:val="003E2EE4"/>
    <w:rsid w:val="003E589E"/>
    <w:rsid w:val="003E5F79"/>
    <w:rsid w:val="003E67C3"/>
    <w:rsid w:val="003E7699"/>
    <w:rsid w:val="003E7A69"/>
    <w:rsid w:val="003F05B9"/>
    <w:rsid w:val="003F07FA"/>
    <w:rsid w:val="003F182A"/>
    <w:rsid w:val="003F23D5"/>
    <w:rsid w:val="003F24C7"/>
    <w:rsid w:val="003F293F"/>
    <w:rsid w:val="003F4234"/>
    <w:rsid w:val="003F4714"/>
    <w:rsid w:val="003F47EA"/>
    <w:rsid w:val="003F48DE"/>
    <w:rsid w:val="003F4CA1"/>
    <w:rsid w:val="003F67E6"/>
    <w:rsid w:val="003F776D"/>
    <w:rsid w:val="00400793"/>
    <w:rsid w:val="00400A78"/>
    <w:rsid w:val="00400EF9"/>
    <w:rsid w:val="00402402"/>
    <w:rsid w:val="004053BD"/>
    <w:rsid w:val="00405B5F"/>
    <w:rsid w:val="00405B6F"/>
    <w:rsid w:val="00406A4C"/>
    <w:rsid w:val="00407817"/>
    <w:rsid w:val="00407943"/>
    <w:rsid w:val="004123BC"/>
    <w:rsid w:val="00412690"/>
    <w:rsid w:val="00412B8C"/>
    <w:rsid w:val="00414DE0"/>
    <w:rsid w:val="00416738"/>
    <w:rsid w:val="00416D11"/>
    <w:rsid w:val="0041713C"/>
    <w:rsid w:val="004200E8"/>
    <w:rsid w:val="00420D62"/>
    <w:rsid w:val="00423AA0"/>
    <w:rsid w:val="00424812"/>
    <w:rsid w:val="0042657E"/>
    <w:rsid w:val="00426CC6"/>
    <w:rsid w:val="00427DD8"/>
    <w:rsid w:val="00427EE8"/>
    <w:rsid w:val="0043151E"/>
    <w:rsid w:val="00431BFD"/>
    <w:rsid w:val="004359ED"/>
    <w:rsid w:val="004365DF"/>
    <w:rsid w:val="00436E05"/>
    <w:rsid w:val="0044084B"/>
    <w:rsid w:val="00441104"/>
    <w:rsid w:val="004447BC"/>
    <w:rsid w:val="00445776"/>
    <w:rsid w:val="004472E0"/>
    <w:rsid w:val="004512CF"/>
    <w:rsid w:val="004514A2"/>
    <w:rsid w:val="00451781"/>
    <w:rsid w:val="00452684"/>
    <w:rsid w:val="004536BF"/>
    <w:rsid w:val="0045374A"/>
    <w:rsid w:val="00453D66"/>
    <w:rsid w:val="00455043"/>
    <w:rsid w:val="00455319"/>
    <w:rsid w:val="0045617D"/>
    <w:rsid w:val="00457510"/>
    <w:rsid w:val="004607E9"/>
    <w:rsid w:val="004607ED"/>
    <w:rsid w:val="00462612"/>
    <w:rsid w:val="00462D31"/>
    <w:rsid w:val="00463314"/>
    <w:rsid w:val="00464AFC"/>
    <w:rsid w:val="00465590"/>
    <w:rsid w:val="00466092"/>
    <w:rsid w:val="00466C78"/>
    <w:rsid w:val="0046767D"/>
    <w:rsid w:val="00467BE4"/>
    <w:rsid w:val="00470DB6"/>
    <w:rsid w:val="00470FF5"/>
    <w:rsid w:val="00473DF9"/>
    <w:rsid w:val="00474799"/>
    <w:rsid w:val="00474FB2"/>
    <w:rsid w:val="00475A89"/>
    <w:rsid w:val="00475C6F"/>
    <w:rsid w:val="004778C5"/>
    <w:rsid w:val="00477BE5"/>
    <w:rsid w:val="0048068F"/>
    <w:rsid w:val="00480D16"/>
    <w:rsid w:val="00480ED6"/>
    <w:rsid w:val="00480F4A"/>
    <w:rsid w:val="00481730"/>
    <w:rsid w:val="004831FC"/>
    <w:rsid w:val="00483CF3"/>
    <w:rsid w:val="00484781"/>
    <w:rsid w:val="0048548C"/>
    <w:rsid w:val="00485810"/>
    <w:rsid w:val="0048696B"/>
    <w:rsid w:val="00490252"/>
    <w:rsid w:val="0049153C"/>
    <w:rsid w:val="00491A7D"/>
    <w:rsid w:val="00491AAD"/>
    <w:rsid w:val="004938C7"/>
    <w:rsid w:val="00494BC4"/>
    <w:rsid w:val="00494D13"/>
    <w:rsid w:val="00494FE4"/>
    <w:rsid w:val="004963C8"/>
    <w:rsid w:val="00496808"/>
    <w:rsid w:val="004970AE"/>
    <w:rsid w:val="00497A58"/>
    <w:rsid w:val="00497C26"/>
    <w:rsid w:val="004A044E"/>
    <w:rsid w:val="004A0459"/>
    <w:rsid w:val="004A163F"/>
    <w:rsid w:val="004A1EC7"/>
    <w:rsid w:val="004A2F7C"/>
    <w:rsid w:val="004A3EA5"/>
    <w:rsid w:val="004A5AAE"/>
    <w:rsid w:val="004A6E47"/>
    <w:rsid w:val="004A6F62"/>
    <w:rsid w:val="004A7A3F"/>
    <w:rsid w:val="004A7E9B"/>
    <w:rsid w:val="004B032D"/>
    <w:rsid w:val="004B0452"/>
    <w:rsid w:val="004B0E24"/>
    <w:rsid w:val="004B29E7"/>
    <w:rsid w:val="004B579B"/>
    <w:rsid w:val="004B59E8"/>
    <w:rsid w:val="004B5D42"/>
    <w:rsid w:val="004B7862"/>
    <w:rsid w:val="004B7ADA"/>
    <w:rsid w:val="004C116E"/>
    <w:rsid w:val="004C22D3"/>
    <w:rsid w:val="004C29BE"/>
    <w:rsid w:val="004C4267"/>
    <w:rsid w:val="004C4F04"/>
    <w:rsid w:val="004C51BC"/>
    <w:rsid w:val="004C5368"/>
    <w:rsid w:val="004C5B1D"/>
    <w:rsid w:val="004C740D"/>
    <w:rsid w:val="004D0C51"/>
    <w:rsid w:val="004D3882"/>
    <w:rsid w:val="004D3F1B"/>
    <w:rsid w:val="004D4A17"/>
    <w:rsid w:val="004D5873"/>
    <w:rsid w:val="004D7A6E"/>
    <w:rsid w:val="004E1A57"/>
    <w:rsid w:val="004E2771"/>
    <w:rsid w:val="004E35A5"/>
    <w:rsid w:val="004E4382"/>
    <w:rsid w:val="004E4402"/>
    <w:rsid w:val="004E581F"/>
    <w:rsid w:val="004E595F"/>
    <w:rsid w:val="004E5BBD"/>
    <w:rsid w:val="004E66BF"/>
    <w:rsid w:val="004E7225"/>
    <w:rsid w:val="004E7C93"/>
    <w:rsid w:val="004F0817"/>
    <w:rsid w:val="004F197B"/>
    <w:rsid w:val="004F1EC8"/>
    <w:rsid w:val="004F25E9"/>
    <w:rsid w:val="004F2DD3"/>
    <w:rsid w:val="004F3D4D"/>
    <w:rsid w:val="004F40AD"/>
    <w:rsid w:val="004F4559"/>
    <w:rsid w:val="004F5149"/>
    <w:rsid w:val="004F533E"/>
    <w:rsid w:val="004F53DA"/>
    <w:rsid w:val="004F5ACC"/>
    <w:rsid w:val="004F6BED"/>
    <w:rsid w:val="004F6F1B"/>
    <w:rsid w:val="004F73BD"/>
    <w:rsid w:val="0050009F"/>
    <w:rsid w:val="00500365"/>
    <w:rsid w:val="00500D5D"/>
    <w:rsid w:val="0050437E"/>
    <w:rsid w:val="00504950"/>
    <w:rsid w:val="00505069"/>
    <w:rsid w:val="00506252"/>
    <w:rsid w:val="005065DC"/>
    <w:rsid w:val="00506F83"/>
    <w:rsid w:val="00507404"/>
    <w:rsid w:val="00510301"/>
    <w:rsid w:val="00511802"/>
    <w:rsid w:val="00514FB2"/>
    <w:rsid w:val="005156A2"/>
    <w:rsid w:val="00515DBF"/>
    <w:rsid w:val="00515E83"/>
    <w:rsid w:val="005164B8"/>
    <w:rsid w:val="00516C5D"/>
    <w:rsid w:val="00516DA5"/>
    <w:rsid w:val="00516FE6"/>
    <w:rsid w:val="005173F2"/>
    <w:rsid w:val="00517490"/>
    <w:rsid w:val="00517965"/>
    <w:rsid w:val="005204BF"/>
    <w:rsid w:val="0052063C"/>
    <w:rsid w:val="0052246B"/>
    <w:rsid w:val="00525737"/>
    <w:rsid w:val="00525DD1"/>
    <w:rsid w:val="00526018"/>
    <w:rsid w:val="00526697"/>
    <w:rsid w:val="0052690F"/>
    <w:rsid w:val="0053037B"/>
    <w:rsid w:val="00530CCD"/>
    <w:rsid w:val="00531475"/>
    <w:rsid w:val="00531579"/>
    <w:rsid w:val="00531F3C"/>
    <w:rsid w:val="0053233C"/>
    <w:rsid w:val="00534A8C"/>
    <w:rsid w:val="005357AD"/>
    <w:rsid w:val="00536B42"/>
    <w:rsid w:val="0053761F"/>
    <w:rsid w:val="005401A9"/>
    <w:rsid w:val="005401FB"/>
    <w:rsid w:val="00540C41"/>
    <w:rsid w:val="00542E68"/>
    <w:rsid w:val="00544109"/>
    <w:rsid w:val="005447DB"/>
    <w:rsid w:val="00544AAA"/>
    <w:rsid w:val="00544F7D"/>
    <w:rsid w:val="00545AE8"/>
    <w:rsid w:val="00550CD7"/>
    <w:rsid w:val="005523AC"/>
    <w:rsid w:val="005524D9"/>
    <w:rsid w:val="005527C8"/>
    <w:rsid w:val="00552D8B"/>
    <w:rsid w:val="00552E08"/>
    <w:rsid w:val="0055402C"/>
    <w:rsid w:val="00554D16"/>
    <w:rsid w:val="005555E6"/>
    <w:rsid w:val="00556993"/>
    <w:rsid w:val="00556E29"/>
    <w:rsid w:val="005571EF"/>
    <w:rsid w:val="00560A47"/>
    <w:rsid w:val="005610EA"/>
    <w:rsid w:val="0056626A"/>
    <w:rsid w:val="005667BC"/>
    <w:rsid w:val="005667D3"/>
    <w:rsid w:val="00566854"/>
    <w:rsid w:val="00566A5C"/>
    <w:rsid w:val="0056763C"/>
    <w:rsid w:val="00567ACB"/>
    <w:rsid w:val="00570F4A"/>
    <w:rsid w:val="00571A2B"/>
    <w:rsid w:val="00573361"/>
    <w:rsid w:val="005734C1"/>
    <w:rsid w:val="00574177"/>
    <w:rsid w:val="00574BB7"/>
    <w:rsid w:val="00574CA0"/>
    <w:rsid w:val="00574E89"/>
    <w:rsid w:val="00575729"/>
    <w:rsid w:val="00575BFA"/>
    <w:rsid w:val="00576898"/>
    <w:rsid w:val="005769F0"/>
    <w:rsid w:val="005826B0"/>
    <w:rsid w:val="00583995"/>
    <w:rsid w:val="00583D2E"/>
    <w:rsid w:val="00584F49"/>
    <w:rsid w:val="00585A5F"/>
    <w:rsid w:val="00585B99"/>
    <w:rsid w:val="00586105"/>
    <w:rsid w:val="00586479"/>
    <w:rsid w:val="00586606"/>
    <w:rsid w:val="005905E9"/>
    <w:rsid w:val="00590DB7"/>
    <w:rsid w:val="005930A1"/>
    <w:rsid w:val="005940FD"/>
    <w:rsid w:val="00594149"/>
    <w:rsid w:val="005943D1"/>
    <w:rsid w:val="005943EC"/>
    <w:rsid w:val="005946BB"/>
    <w:rsid w:val="00595CB7"/>
    <w:rsid w:val="00596436"/>
    <w:rsid w:val="0059676F"/>
    <w:rsid w:val="00597946"/>
    <w:rsid w:val="00597A00"/>
    <w:rsid w:val="005A0EE8"/>
    <w:rsid w:val="005A1F73"/>
    <w:rsid w:val="005A34CC"/>
    <w:rsid w:val="005A4CE4"/>
    <w:rsid w:val="005B0EA4"/>
    <w:rsid w:val="005B0F71"/>
    <w:rsid w:val="005B1D72"/>
    <w:rsid w:val="005B2358"/>
    <w:rsid w:val="005B2367"/>
    <w:rsid w:val="005B282C"/>
    <w:rsid w:val="005B35EF"/>
    <w:rsid w:val="005B390E"/>
    <w:rsid w:val="005B3E7F"/>
    <w:rsid w:val="005B4BE5"/>
    <w:rsid w:val="005B5810"/>
    <w:rsid w:val="005C0521"/>
    <w:rsid w:val="005C2029"/>
    <w:rsid w:val="005C2BEB"/>
    <w:rsid w:val="005C41DE"/>
    <w:rsid w:val="005C42C6"/>
    <w:rsid w:val="005C6D54"/>
    <w:rsid w:val="005C7130"/>
    <w:rsid w:val="005C7306"/>
    <w:rsid w:val="005C76FD"/>
    <w:rsid w:val="005D3038"/>
    <w:rsid w:val="005D36F9"/>
    <w:rsid w:val="005D38C4"/>
    <w:rsid w:val="005D4EE4"/>
    <w:rsid w:val="005D5569"/>
    <w:rsid w:val="005D6058"/>
    <w:rsid w:val="005D609B"/>
    <w:rsid w:val="005D6775"/>
    <w:rsid w:val="005D790E"/>
    <w:rsid w:val="005E1447"/>
    <w:rsid w:val="005E1DD2"/>
    <w:rsid w:val="005E2D00"/>
    <w:rsid w:val="005E36C6"/>
    <w:rsid w:val="005E38C5"/>
    <w:rsid w:val="005E522D"/>
    <w:rsid w:val="005E5428"/>
    <w:rsid w:val="005E5F07"/>
    <w:rsid w:val="005E6031"/>
    <w:rsid w:val="005E6531"/>
    <w:rsid w:val="005F2AC2"/>
    <w:rsid w:val="005F51E7"/>
    <w:rsid w:val="005F5450"/>
    <w:rsid w:val="005F5A6E"/>
    <w:rsid w:val="005F667B"/>
    <w:rsid w:val="005F7EBB"/>
    <w:rsid w:val="00600196"/>
    <w:rsid w:val="0060067E"/>
    <w:rsid w:val="00600733"/>
    <w:rsid w:val="00600821"/>
    <w:rsid w:val="00601AB3"/>
    <w:rsid w:val="0060281B"/>
    <w:rsid w:val="00607A1C"/>
    <w:rsid w:val="006109B8"/>
    <w:rsid w:val="00611365"/>
    <w:rsid w:val="00611FA5"/>
    <w:rsid w:val="00612F41"/>
    <w:rsid w:val="006133A3"/>
    <w:rsid w:val="00613517"/>
    <w:rsid w:val="00613E49"/>
    <w:rsid w:val="0061405B"/>
    <w:rsid w:val="00615A63"/>
    <w:rsid w:val="00615E02"/>
    <w:rsid w:val="006168C0"/>
    <w:rsid w:val="00617D4C"/>
    <w:rsid w:val="00617ED0"/>
    <w:rsid w:val="006219BF"/>
    <w:rsid w:val="00621AA0"/>
    <w:rsid w:val="00622276"/>
    <w:rsid w:val="00622B36"/>
    <w:rsid w:val="00623255"/>
    <w:rsid w:val="00623BBA"/>
    <w:rsid w:val="00624A0E"/>
    <w:rsid w:val="00624D25"/>
    <w:rsid w:val="00626020"/>
    <w:rsid w:val="00627F4B"/>
    <w:rsid w:val="00627F91"/>
    <w:rsid w:val="0063180D"/>
    <w:rsid w:val="00631E4C"/>
    <w:rsid w:val="00632109"/>
    <w:rsid w:val="00634716"/>
    <w:rsid w:val="00634F27"/>
    <w:rsid w:val="00635113"/>
    <w:rsid w:val="00635351"/>
    <w:rsid w:val="00635D29"/>
    <w:rsid w:val="00636721"/>
    <w:rsid w:val="00637CE5"/>
    <w:rsid w:val="00637D75"/>
    <w:rsid w:val="00637E8E"/>
    <w:rsid w:val="00637ED2"/>
    <w:rsid w:val="00640491"/>
    <w:rsid w:val="00640B1F"/>
    <w:rsid w:val="00640C65"/>
    <w:rsid w:val="00640F6B"/>
    <w:rsid w:val="006415BC"/>
    <w:rsid w:val="00641657"/>
    <w:rsid w:val="006430BE"/>
    <w:rsid w:val="0064358F"/>
    <w:rsid w:val="00643951"/>
    <w:rsid w:val="00643B2E"/>
    <w:rsid w:val="006441C7"/>
    <w:rsid w:val="00644417"/>
    <w:rsid w:val="006459C2"/>
    <w:rsid w:val="0064702D"/>
    <w:rsid w:val="00647C9C"/>
    <w:rsid w:val="00647CC5"/>
    <w:rsid w:val="006514A0"/>
    <w:rsid w:val="00651706"/>
    <w:rsid w:val="006517E8"/>
    <w:rsid w:val="00651AEE"/>
    <w:rsid w:val="0065278D"/>
    <w:rsid w:val="00652B57"/>
    <w:rsid w:val="006533D3"/>
    <w:rsid w:val="0065396A"/>
    <w:rsid w:val="006543D3"/>
    <w:rsid w:val="00654D12"/>
    <w:rsid w:val="006557C5"/>
    <w:rsid w:val="00655A0C"/>
    <w:rsid w:val="00655A56"/>
    <w:rsid w:val="0065680E"/>
    <w:rsid w:val="00656B4B"/>
    <w:rsid w:val="006579C6"/>
    <w:rsid w:val="0066292D"/>
    <w:rsid w:val="00663B4D"/>
    <w:rsid w:val="00663B93"/>
    <w:rsid w:val="00664520"/>
    <w:rsid w:val="00664A69"/>
    <w:rsid w:val="006651A4"/>
    <w:rsid w:val="006652F4"/>
    <w:rsid w:val="0066561B"/>
    <w:rsid w:val="00665647"/>
    <w:rsid w:val="00666C0B"/>
    <w:rsid w:val="006710F7"/>
    <w:rsid w:val="0067140F"/>
    <w:rsid w:val="0067194C"/>
    <w:rsid w:val="00673377"/>
    <w:rsid w:val="0067452B"/>
    <w:rsid w:val="00680624"/>
    <w:rsid w:val="00681EBB"/>
    <w:rsid w:val="00682852"/>
    <w:rsid w:val="0068387A"/>
    <w:rsid w:val="00685E4F"/>
    <w:rsid w:val="00685EC1"/>
    <w:rsid w:val="00686DDF"/>
    <w:rsid w:val="00686FDD"/>
    <w:rsid w:val="00687A04"/>
    <w:rsid w:val="0069032F"/>
    <w:rsid w:val="006917B0"/>
    <w:rsid w:val="00692469"/>
    <w:rsid w:val="00692941"/>
    <w:rsid w:val="00695255"/>
    <w:rsid w:val="006953F6"/>
    <w:rsid w:val="00696B91"/>
    <w:rsid w:val="00697054"/>
    <w:rsid w:val="0069773B"/>
    <w:rsid w:val="00697F31"/>
    <w:rsid w:val="006A0005"/>
    <w:rsid w:val="006A0573"/>
    <w:rsid w:val="006A11EE"/>
    <w:rsid w:val="006A155A"/>
    <w:rsid w:val="006A1F21"/>
    <w:rsid w:val="006A2821"/>
    <w:rsid w:val="006A2D79"/>
    <w:rsid w:val="006A3B56"/>
    <w:rsid w:val="006A3CC2"/>
    <w:rsid w:val="006A4CB2"/>
    <w:rsid w:val="006A5176"/>
    <w:rsid w:val="006A6E92"/>
    <w:rsid w:val="006A6F62"/>
    <w:rsid w:val="006B0A69"/>
    <w:rsid w:val="006B1FD3"/>
    <w:rsid w:val="006B278A"/>
    <w:rsid w:val="006B3B7C"/>
    <w:rsid w:val="006B3C11"/>
    <w:rsid w:val="006B4F5D"/>
    <w:rsid w:val="006B52FE"/>
    <w:rsid w:val="006B78E1"/>
    <w:rsid w:val="006C0296"/>
    <w:rsid w:val="006C06E3"/>
    <w:rsid w:val="006C0710"/>
    <w:rsid w:val="006C07CD"/>
    <w:rsid w:val="006C0C46"/>
    <w:rsid w:val="006C2145"/>
    <w:rsid w:val="006C305F"/>
    <w:rsid w:val="006C4022"/>
    <w:rsid w:val="006C5845"/>
    <w:rsid w:val="006C63DE"/>
    <w:rsid w:val="006C7D4E"/>
    <w:rsid w:val="006D004C"/>
    <w:rsid w:val="006D0268"/>
    <w:rsid w:val="006D0BA7"/>
    <w:rsid w:val="006D11FB"/>
    <w:rsid w:val="006D3F0A"/>
    <w:rsid w:val="006D424D"/>
    <w:rsid w:val="006D5C49"/>
    <w:rsid w:val="006D69D6"/>
    <w:rsid w:val="006D6F7A"/>
    <w:rsid w:val="006D7C66"/>
    <w:rsid w:val="006E069B"/>
    <w:rsid w:val="006E0CBA"/>
    <w:rsid w:val="006E21E5"/>
    <w:rsid w:val="006E25C8"/>
    <w:rsid w:val="006E26FD"/>
    <w:rsid w:val="006E33EC"/>
    <w:rsid w:val="006E3E97"/>
    <w:rsid w:val="006E475B"/>
    <w:rsid w:val="006E488C"/>
    <w:rsid w:val="006E6A7E"/>
    <w:rsid w:val="006F0102"/>
    <w:rsid w:val="006F0933"/>
    <w:rsid w:val="006F1207"/>
    <w:rsid w:val="006F1311"/>
    <w:rsid w:val="006F183D"/>
    <w:rsid w:val="006F369A"/>
    <w:rsid w:val="006F5795"/>
    <w:rsid w:val="006F5F21"/>
    <w:rsid w:val="006F631C"/>
    <w:rsid w:val="006F673A"/>
    <w:rsid w:val="006F6EEA"/>
    <w:rsid w:val="006F7693"/>
    <w:rsid w:val="0070098F"/>
    <w:rsid w:val="00700EA9"/>
    <w:rsid w:val="00700FE5"/>
    <w:rsid w:val="007038A3"/>
    <w:rsid w:val="00703996"/>
    <w:rsid w:val="00703D94"/>
    <w:rsid w:val="0070419E"/>
    <w:rsid w:val="00706A66"/>
    <w:rsid w:val="00707A0F"/>
    <w:rsid w:val="00710EA8"/>
    <w:rsid w:val="007118FA"/>
    <w:rsid w:val="0071198E"/>
    <w:rsid w:val="00711AA2"/>
    <w:rsid w:val="00711E71"/>
    <w:rsid w:val="007129B3"/>
    <w:rsid w:val="00712E8F"/>
    <w:rsid w:val="0071396D"/>
    <w:rsid w:val="00713FCE"/>
    <w:rsid w:val="007162A5"/>
    <w:rsid w:val="007166E5"/>
    <w:rsid w:val="00716803"/>
    <w:rsid w:val="00716ECF"/>
    <w:rsid w:val="0072018B"/>
    <w:rsid w:val="007213F7"/>
    <w:rsid w:val="007214F8"/>
    <w:rsid w:val="00721563"/>
    <w:rsid w:val="007215A0"/>
    <w:rsid w:val="007226E2"/>
    <w:rsid w:val="007229BF"/>
    <w:rsid w:val="00724102"/>
    <w:rsid w:val="007259D7"/>
    <w:rsid w:val="007259DD"/>
    <w:rsid w:val="00725A90"/>
    <w:rsid w:val="00726895"/>
    <w:rsid w:val="00726AA3"/>
    <w:rsid w:val="00726B2D"/>
    <w:rsid w:val="007300F0"/>
    <w:rsid w:val="0073165C"/>
    <w:rsid w:val="00732B60"/>
    <w:rsid w:val="00732F16"/>
    <w:rsid w:val="00733B27"/>
    <w:rsid w:val="00734F68"/>
    <w:rsid w:val="007358E3"/>
    <w:rsid w:val="007359A2"/>
    <w:rsid w:val="00736890"/>
    <w:rsid w:val="00736E11"/>
    <w:rsid w:val="00737173"/>
    <w:rsid w:val="00740635"/>
    <w:rsid w:val="007406CD"/>
    <w:rsid w:val="00741E1C"/>
    <w:rsid w:val="00742412"/>
    <w:rsid w:val="007431D5"/>
    <w:rsid w:val="00743D42"/>
    <w:rsid w:val="00746865"/>
    <w:rsid w:val="007478AA"/>
    <w:rsid w:val="0075224F"/>
    <w:rsid w:val="00752F4E"/>
    <w:rsid w:val="00753203"/>
    <w:rsid w:val="007538C5"/>
    <w:rsid w:val="00753DBB"/>
    <w:rsid w:val="00754006"/>
    <w:rsid w:val="00754C43"/>
    <w:rsid w:val="00756202"/>
    <w:rsid w:val="00756AEF"/>
    <w:rsid w:val="00760462"/>
    <w:rsid w:val="00760E08"/>
    <w:rsid w:val="0076131F"/>
    <w:rsid w:val="00762762"/>
    <w:rsid w:val="007632CF"/>
    <w:rsid w:val="00763312"/>
    <w:rsid w:val="0076356B"/>
    <w:rsid w:val="00765FCB"/>
    <w:rsid w:val="00766D3C"/>
    <w:rsid w:val="00767743"/>
    <w:rsid w:val="0076798A"/>
    <w:rsid w:val="00767C33"/>
    <w:rsid w:val="007701F6"/>
    <w:rsid w:val="007702F0"/>
    <w:rsid w:val="007706A8"/>
    <w:rsid w:val="00773231"/>
    <w:rsid w:val="0077331D"/>
    <w:rsid w:val="007736E0"/>
    <w:rsid w:val="00776E0A"/>
    <w:rsid w:val="00777269"/>
    <w:rsid w:val="00777336"/>
    <w:rsid w:val="0077786B"/>
    <w:rsid w:val="00782194"/>
    <w:rsid w:val="00785EE1"/>
    <w:rsid w:val="007870B6"/>
    <w:rsid w:val="007874EC"/>
    <w:rsid w:val="00787711"/>
    <w:rsid w:val="007879E1"/>
    <w:rsid w:val="00787BE3"/>
    <w:rsid w:val="00787E17"/>
    <w:rsid w:val="00793BF1"/>
    <w:rsid w:val="007948AD"/>
    <w:rsid w:val="00795AF3"/>
    <w:rsid w:val="00796107"/>
    <w:rsid w:val="007965BF"/>
    <w:rsid w:val="00797588"/>
    <w:rsid w:val="007A0D64"/>
    <w:rsid w:val="007A11A4"/>
    <w:rsid w:val="007A2B12"/>
    <w:rsid w:val="007A2EBE"/>
    <w:rsid w:val="007A3BFD"/>
    <w:rsid w:val="007A5D2E"/>
    <w:rsid w:val="007A76C5"/>
    <w:rsid w:val="007B143D"/>
    <w:rsid w:val="007B2F8C"/>
    <w:rsid w:val="007B3538"/>
    <w:rsid w:val="007B3933"/>
    <w:rsid w:val="007B4DBD"/>
    <w:rsid w:val="007B57B2"/>
    <w:rsid w:val="007B61A2"/>
    <w:rsid w:val="007B6346"/>
    <w:rsid w:val="007B76BE"/>
    <w:rsid w:val="007B7B92"/>
    <w:rsid w:val="007B7BCF"/>
    <w:rsid w:val="007C1736"/>
    <w:rsid w:val="007C1AEB"/>
    <w:rsid w:val="007C364B"/>
    <w:rsid w:val="007C3797"/>
    <w:rsid w:val="007C412C"/>
    <w:rsid w:val="007C438E"/>
    <w:rsid w:val="007C4CD6"/>
    <w:rsid w:val="007C62A1"/>
    <w:rsid w:val="007C7666"/>
    <w:rsid w:val="007C7695"/>
    <w:rsid w:val="007C7B1C"/>
    <w:rsid w:val="007C7D31"/>
    <w:rsid w:val="007D0C29"/>
    <w:rsid w:val="007D330E"/>
    <w:rsid w:val="007D34A2"/>
    <w:rsid w:val="007D3759"/>
    <w:rsid w:val="007D5563"/>
    <w:rsid w:val="007D72DB"/>
    <w:rsid w:val="007E01BA"/>
    <w:rsid w:val="007E0654"/>
    <w:rsid w:val="007E0B3C"/>
    <w:rsid w:val="007E0CE8"/>
    <w:rsid w:val="007E190C"/>
    <w:rsid w:val="007E2D2F"/>
    <w:rsid w:val="007E30EA"/>
    <w:rsid w:val="007E3BCB"/>
    <w:rsid w:val="007E3C1C"/>
    <w:rsid w:val="007E4614"/>
    <w:rsid w:val="007E4CEF"/>
    <w:rsid w:val="007E5C36"/>
    <w:rsid w:val="007E5F3A"/>
    <w:rsid w:val="007E6820"/>
    <w:rsid w:val="007E73AA"/>
    <w:rsid w:val="007E74FA"/>
    <w:rsid w:val="007F353B"/>
    <w:rsid w:val="007F3F52"/>
    <w:rsid w:val="007F52A5"/>
    <w:rsid w:val="007F798D"/>
    <w:rsid w:val="007F7A80"/>
    <w:rsid w:val="0080079D"/>
    <w:rsid w:val="00801351"/>
    <w:rsid w:val="00801415"/>
    <w:rsid w:val="00801C65"/>
    <w:rsid w:val="00802AAA"/>
    <w:rsid w:val="008032A4"/>
    <w:rsid w:val="0080612C"/>
    <w:rsid w:val="008065F9"/>
    <w:rsid w:val="008100D2"/>
    <w:rsid w:val="008104A4"/>
    <w:rsid w:val="0081120F"/>
    <w:rsid w:val="00811C1B"/>
    <w:rsid w:val="008122BD"/>
    <w:rsid w:val="0081339E"/>
    <w:rsid w:val="00813A76"/>
    <w:rsid w:val="00814528"/>
    <w:rsid w:val="0082026B"/>
    <w:rsid w:val="00820451"/>
    <w:rsid w:val="00820748"/>
    <w:rsid w:val="00822EB7"/>
    <w:rsid w:val="00824754"/>
    <w:rsid w:val="00824E1D"/>
    <w:rsid w:val="00827ECF"/>
    <w:rsid w:val="0083027C"/>
    <w:rsid w:val="008323BE"/>
    <w:rsid w:val="00832A39"/>
    <w:rsid w:val="0083308E"/>
    <w:rsid w:val="00834C80"/>
    <w:rsid w:val="00835C20"/>
    <w:rsid w:val="00836013"/>
    <w:rsid w:val="00836153"/>
    <w:rsid w:val="00836575"/>
    <w:rsid w:val="00836B32"/>
    <w:rsid w:val="008409CD"/>
    <w:rsid w:val="0084149C"/>
    <w:rsid w:val="008426CC"/>
    <w:rsid w:val="00843293"/>
    <w:rsid w:val="00843A1A"/>
    <w:rsid w:val="00844C5E"/>
    <w:rsid w:val="00844D20"/>
    <w:rsid w:val="008461A5"/>
    <w:rsid w:val="00846340"/>
    <w:rsid w:val="00846881"/>
    <w:rsid w:val="00847765"/>
    <w:rsid w:val="00850BDD"/>
    <w:rsid w:val="008524A2"/>
    <w:rsid w:val="008537EA"/>
    <w:rsid w:val="00854A7B"/>
    <w:rsid w:val="00856813"/>
    <w:rsid w:val="00856A4C"/>
    <w:rsid w:val="00856C56"/>
    <w:rsid w:val="00856E2C"/>
    <w:rsid w:val="00860D3E"/>
    <w:rsid w:val="00861BD2"/>
    <w:rsid w:val="00864742"/>
    <w:rsid w:val="00864DF4"/>
    <w:rsid w:val="0086506B"/>
    <w:rsid w:val="00865E1F"/>
    <w:rsid w:val="00865E5E"/>
    <w:rsid w:val="008663B1"/>
    <w:rsid w:val="008670D9"/>
    <w:rsid w:val="0086728D"/>
    <w:rsid w:val="0086730C"/>
    <w:rsid w:val="008702CC"/>
    <w:rsid w:val="00873B31"/>
    <w:rsid w:val="00874621"/>
    <w:rsid w:val="0087516A"/>
    <w:rsid w:val="00875296"/>
    <w:rsid w:val="00875900"/>
    <w:rsid w:val="00876986"/>
    <w:rsid w:val="00877984"/>
    <w:rsid w:val="00880CD2"/>
    <w:rsid w:val="00881A67"/>
    <w:rsid w:val="00881BB8"/>
    <w:rsid w:val="00882299"/>
    <w:rsid w:val="00882F27"/>
    <w:rsid w:val="00883607"/>
    <w:rsid w:val="0088545D"/>
    <w:rsid w:val="008858CD"/>
    <w:rsid w:val="00886363"/>
    <w:rsid w:val="008867FA"/>
    <w:rsid w:val="00887348"/>
    <w:rsid w:val="008878D6"/>
    <w:rsid w:val="00890B6E"/>
    <w:rsid w:val="00890BB6"/>
    <w:rsid w:val="00891984"/>
    <w:rsid w:val="00892370"/>
    <w:rsid w:val="00892520"/>
    <w:rsid w:val="00892FB8"/>
    <w:rsid w:val="00893680"/>
    <w:rsid w:val="00894DE1"/>
    <w:rsid w:val="008950A5"/>
    <w:rsid w:val="0089725D"/>
    <w:rsid w:val="00897CA6"/>
    <w:rsid w:val="008A03E5"/>
    <w:rsid w:val="008A122C"/>
    <w:rsid w:val="008A1B54"/>
    <w:rsid w:val="008A3FDA"/>
    <w:rsid w:val="008B0BC7"/>
    <w:rsid w:val="008B15EF"/>
    <w:rsid w:val="008B201C"/>
    <w:rsid w:val="008B26DE"/>
    <w:rsid w:val="008B2A4A"/>
    <w:rsid w:val="008B36C8"/>
    <w:rsid w:val="008B5100"/>
    <w:rsid w:val="008B5E2C"/>
    <w:rsid w:val="008B6556"/>
    <w:rsid w:val="008B66C4"/>
    <w:rsid w:val="008B705A"/>
    <w:rsid w:val="008B7FA7"/>
    <w:rsid w:val="008C0081"/>
    <w:rsid w:val="008C1E88"/>
    <w:rsid w:val="008C24B4"/>
    <w:rsid w:val="008C29E0"/>
    <w:rsid w:val="008C3EE2"/>
    <w:rsid w:val="008C4085"/>
    <w:rsid w:val="008C64E7"/>
    <w:rsid w:val="008C6E52"/>
    <w:rsid w:val="008C79D9"/>
    <w:rsid w:val="008D0428"/>
    <w:rsid w:val="008D06C3"/>
    <w:rsid w:val="008D0B61"/>
    <w:rsid w:val="008D0ED7"/>
    <w:rsid w:val="008D182F"/>
    <w:rsid w:val="008D24E0"/>
    <w:rsid w:val="008D4868"/>
    <w:rsid w:val="008D4B84"/>
    <w:rsid w:val="008D4DE3"/>
    <w:rsid w:val="008D6066"/>
    <w:rsid w:val="008D6ADB"/>
    <w:rsid w:val="008D6D07"/>
    <w:rsid w:val="008D6FA1"/>
    <w:rsid w:val="008D7F4F"/>
    <w:rsid w:val="008E0533"/>
    <w:rsid w:val="008E0B6C"/>
    <w:rsid w:val="008E0D59"/>
    <w:rsid w:val="008E0EBA"/>
    <w:rsid w:val="008E0EC1"/>
    <w:rsid w:val="008E1DA9"/>
    <w:rsid w:val="008E2876"/>
    <w:rsid w:val="008E4201"/>
    <w:rsid w:val="008E5487"/>
    <w:rsid w:val="008E6C6E"/>
    <w:rsid w:val="008E7BB4"/>
    <w:rsid w:val="008F0345"/>
    <w:rsid w:val="008F2528"/>
    <w:rsid w:val="008F3136"/>
    <w:rsid w:val="008F3660"/>
    <w:rsid w:val="008F3995"/>
    <w:rsid w:val="008F3EE9"/>
    <w:rsid w:val="008F7A28"/>
    <w:rsid w:val="009012E7"/>
    <w:rsid w:val="00901C61"/>
    <w:rsid w:val="00901CFD"/>
    <w:rsid w:val="00901F21"/>
    <w:rsid w:val="009022DB"/>
    <w:rsid w:val="00902479"/>
    <w:rsid w:val="00902CE8"/>
    <w:rsid w:val="0090321C"/>
    <w:rsid w:val="00903338"/>
    <w:rsid w:val="009036DA"/>
    <w:rsid w:val="00904247"/>
    <w:rsid w:val="00905272"/>
    <w:rsid w:val="00905FD0"/>
    <w:rsid w:val="009070E5"/>
    <w:rsid w:val="00910A89"/>
    <w:rsid w:val="0091140A"/>
    <w:rsid w:val="0091403A"/>
    <w:rsid w:val="00914191"/>
    <w:rsid w:val="00915F51"/>
    <w:rsid w:val="00920E0E"/>
    <w:rsid w:val="009244C9"/>
    <w:rsid w:val="0092523F"/>
    <w:rsid w:val="009270A0"/>
    <w:rsid w:val="0092720F"/>
    <w:rsid w:val="00930400"/>
    <w:rsid w:val="0093064A"/>
    <w:rsid w:val="009318DF"/>
    <w:rsid w:val="009320F8"/>
    <w:rsid w:val="00932BE8"/>
    <w:rsid w:val="009344BF"/>
    <w:rsid w:val="00934947"/>
    <w:rsid w:val="00934A89"/>
    <w:rsid w:val="00935E08"/>
    <w:rsid w:val="009361E9"/>
    <w:rsid w:val="00936FD4"/>
    <w:rsid w:val="00937089"/>
    <w:rsid w:val="009416A1"/>
    <w:rsid w:val="00945A61"/>
    <w:rsid w:val="00945CCD"/>
    <w:rsid w:val="00946633"/>
    <w:rsid w:val="00946B5D"/>
    <w:rsid w:val="0094759B"/>
    <w:rsid w:val="00950CCE"/>
    <w:rsid w:val="009527A2"/>
    <w:rsid w:val="00952877"/>
    <w:rsid w:val="00952951"/>
    <w:rsid w:val="00952C25"/>
    <w:rsid w:val="00952FB3"/>
    <w:rsid w:val="00953B51"/>
    <w:rsid w:val="00954507"/>
    <w:rsid w:val="009545E8"/>
    <w:rsid w:val="00954AC2"/>
    <w:rsid w:val="0095501A"/>
    <w:rsid w:val="00955BCE"/>
    <w:rsid w:val="00956F37"/>
    <w:rsid w:val="00960D76"/>
    <w:rsid w:val="009615A6"/>
    <w:rsid w:val="009620AA"/>
    <w:rsid w:val="00963B4A"/>
    <w:rsid w:val="00963E14"/>
    <w:rsid w:val="00964525"/>
    <w:rsid w:val="00964958"/>
    <w:rsid w:val="00966356"/>
    <w:rsid w:val="009670D1"/>
    <w:rsid w:val="0096724D"/>
    <w:rsid w:val="00967660"/>
    <w:rsid w:val="009679B0"/>
    <w:rsid w:val="00967B82"/>
    <w:rsid w:val="00967D52"/>
    <w:rsid w:val="00971210"/>
    <w:rsid w:val="00971AC7"/>
    <w:rsid w:val="00972138"/>
    <w:rsid w:val="00972A8F"/>
    <w:rsid w:val="00972BCA"/>
    <w:rsid w:val="0097300F"/>
    <w:rsid w:val="0097438E"/>
    <w:rsid w:val="009748B7"/>
    <w:rsid w:val="0097520E"/>
    <w:rsid w:val="00975AB7"/>
    <w:rsid w:val="00976CAB"/>
    <w:rsid w:val="009776A7"/>
    <w:rsid w:val="0097773B"/>
    <w:rsid w:val="00977D1B"/>
    <w:rsid w:val="009808D0"/>
    <w:rsid w:val="00982AC3"/>
    <w:rsid w:val="00982E20"/>
    <w:rsid w:val="009836CB"/>
    <w:rsid w:val="00984E98"/>
    <w:rsid w:val="00985262"/>
    <w:rsid w:val="00986331"/>
    <w:rsid w:val="00986515"/>
    <w:rsid w:val="0098702F"/>
    <w:rsid w:val="009907D7"/>
    <w:rsid w:val="00991458"/>
    <w:rsid w:val="00992432"/>
    <w:rsid w:val="00992DAE"/>
    <w:rsid w:val="009947DD"/>
    <w:rsid w:val="009950C9"/>
    <w:rsid w:val="0099606B"/>
    <w:rsid w:val="009962B0"/>
    <w:rsid w:val="009975A9"/>
    <w:rsid w:val="009A053C"/>
    <w:rsid w:val="009A1C24"/>
    <w:rsid w:val="009A270B"/>
    <w:rsid w:val="009A2B98"/>
    <w:rsid w:val="009A4841"/>
    <w:rsid w:val="009A598C"/>
    <w:rsid w:val="009A7628"/>
    <w:rsid w:val="009A7BC4"/>
    <w:rsid w:val="009A7D50"/>
    <w:rsid w:val="009B069E"/>
    <w:rsid w:val="009B1619"/>
    <w:rsid w:val="009B21A7"/>
    <w:rsid w:val="009B25BF"/>
    <w:rsid w:val="009B3660"/>
    <w:rsid w:val="009B3C1B"/>
    <w:rsid w:val="009B5451"/>
    <w:rsid w:val="009B59E7"/>
    <w:rsid w:val="009B62F6"/>
    <w:rsid w:val="009B6318"/>
    <w:rsid w:val="009B7A25"/>
    <w:rsid w:val="009B7F0C"/>
    <w:rsid w:val="009C3AB3"/>
    <w:rsid w:val="009C514A"/>
    <w:rsid w:val="009C569C"/>
    <w:rsid w:val="009C6CE3"/>
    <w:rsid w:val="009C7559"/>
    <w:rsid w:val="009C7A35"/>
    <w:rsid w:val="009D00AF"/>
    <w:rsid w:val="009D01A9"/>
    <w:rsid w:val="009D0BB2"/>
    <w:rsid w:val="009D1084"/>
    <w:rsid w:val="009D125B"/>
    <w:rsid w:val="009D1BA8"/>
    <w:rsid w:val="009D315C"/>
    <w:rsid w:val="009D39A2"/>
    <w:rsid w:val="009D6735"/>
    <w:rsid w:val="009D686A"/>
    <w:rsid w:val="009D77F9"/>
    <w:rsid w:val="009E1C7D"/>
    <w:rsid w:val="009E2E80"/>
    <w:rsid w:val="009E3CD8"/>
    <w:rsid w:val="009E5D4A"/>
    <w:rsid w:val="009E608A"/>
    <w:rsid w:val="009E674A"/>
    <w:rsid w:val="009E6E25"/>
    <w:rsid w:val="009F031A"/>
    <w:rsid w:val="009F19CB"/>
    <w:rsid w:val="009F1C5D"/>
    <w:rsid w:val="009F4712"/>
    <w:rsid w:val="00A002CD"/>
    <w:rsid w:val="00A003AF"/>
    <w:rsid w:val="00A0087C"/>
    <w:rsid w:val="00A020FC"/>
    <w:rsid w:val="00A023DD"/>
    <w:rsid w:val="00A026E1"/>
    <w:rsid w:val="00A02A4F"/>
    <w:rsid w:val="00A02B35"/>
    <w:rsid w:val="00A02DC9"/>
    <w:rsid w:val="00A030DC"/>
    <w:rsid w:val="00A04446"/>
    <w:rsid w:val="00A052AB"/>
    <w:rsid w:val="00A05347"/>
    <w:rsid w:val="00A0578F"/>
    <w:rsid w:val="00A058B7"/>
    <w:rsid w:val="00A106DD"/>
    <w:rsid w:val="00A123F4"/>
    <w:rsid w:val="00A12789"/>
    <w:rsid w:val="00A12E93"/>
    <w:rsid w:val="00A137C6"/>
    <w:rsid w:val="00A14672"/>
    <w:rsid w:val="00A16875"/>
    <w:rsid w:val="00A1690A"/>
    <w:rsid w:val="00A16CF4"/>
    <w:rsid w:val="00A20133"/>
    <w:rsid w:val="00A20151"/>
    <w:rsid w:val="00A20812"/>
    <w:rsid w:val="00A215AF"/>
    <w:rsid w:val="00A21CCE"/>
    <w:rsid w:val="00A22923"/>
    <w:rsid w:val="00A23D0C"/>
    <w:rsid w:val="00A24B5C"/>
    <w:rsid w:val="00A250EF"/>
    <w:rsid w:val="00A255AB"/>
    <w:rsid w:val="00A25BCA"/>
    <w:rsid w:val="00A262BE"/>
    <w:rsid w:val="00A26564"/>
    <w:rsid w:val="00A26597"/>
    <w:rsid w:val="00A30581"/>
    <w:rsid w:val="00A30C7C"/>
    <w:rsid w:val="00A314DC"/>
    <w:rsid w:val="00A32640"/>
    <w:rsid w:val="00A34949"/>
    <w:rsid w:val="00A3505F"/>
    <w:rsid w:val="00A3563A"/>
    <w:rsid w:val="00A371EE"/>
    <w:rsid w:val="00A37A07"/>
    <w:rsid w:val="00A4042C"/>
    <w:rsid w:val="00A408DA"/>
    <w:rsid w:val="00A40F41"/>
    <w:rsid w:val="00A41C2A"/>
    <w:rsid w:val="00A41C74"/>
    <w:rsid w:val="00A43DBF"/>
    <w:rsid w:val="00A4443D"/>
    <w:rsid w:val="00A44444"/>
    <w:rsid w:val="00A44FBB"/>
    <w:rsid w:val="00A4535F"/>
    <w:rsid w:val="00A461B7"/>
    <w:rsid w:val="00A475B7"/>
    <w:rsid w:val="00A47A6F"/>
    <w:rsid w:val="00A5054C"/>
    <w:rsid w:val="00A5132D"/>
    <w:rsid w:val="00A52E1A"/>
    <w:rsid w:val="00A54313"/>
    <w:rsid w:val="00A5469C"/>
    <w:rsid w:val="00A5639F"/>
    <w:rsid w:val="00A56E2B"/>
    <w:rsid w:val="00A60A47"/>
    <w:rsid w:val="00A60C3D"/>
    <w:rsid w:val="00A6230A"/>
    <w:rsid w:val="00A63228"/>
    <w:rsid w:val="00A64A6E"/>
    <w:rsid w:val="00A64C3D"/>
    <w:rsid w:val="00A65E6F"/>
    <w:rsid w:val="00A66AA9"/>
    <w:rsid w:val="00A676AD"/>
    <w:rsid w:val="00A700A3"/>
    <w:rsid w:val="00A71501"/>
    <w:rsid w:val="00A715BC"/>
    <w:rsid w:val="00A71AAF"/>
    <w:rsid w:val="00A72602"/>
    <w:rsid w:val="00A72AE5"/>
    <w:rsid w:val="00A74A77"/>
    <w:rsid w:val="00A760CC"/>
    <w:rsid w:val="00A8019B"/>
    <w:rsid w:val="00A81A3F"/>
    <w:rsid w:val="00A82027"/>
    <w:rsid w:val="00A83660"/>
    <w:rsid w:val="00A83FB5"/>
    <w:rsid w:val="00A91055"/>
    <w:rsid w:val="00A92D59"/>
    <w:rsid w:val="00A93468"/>
    <w:rsid w:val="00A9353A"/>
    <w:rsid w:val="00A93876"/>
    <w:rsid w:val="00A94351"/>
    <w:rsid w:val="00A95AF5"/>
    <w:rsid w:val="00A95F7B"/>
    <w:rsid w:val="00A96AB3"/>
    <w:rsid w:val="00A96C57"/>
    <w:rsid w:val="00A9731A"/>
    <w:rsid w:val="00AA03E4"/>
    <w:rsid w:val="00AA0C46"/>
    <w:rsid w:val="00AA1DB4"/>
    <w:rsid w:val="00AA208B"/>
    <w:rsid w:val="00AA262B"/>
    <w:rsid w:val="00AA29AA"/>
    <w:rsid w:val="00AA3FA2"/>
    <w:rsid w:val="00AA4232"/>
    <w:rsid w:val="00AA7183"/>
    <w:rsid w:val="00AB16E2"/>
    <w:rsid w:val="00AB1A1C"/>
    <w:rsid w:val="00AB2178"/>
    <w:rsid w:val="00AB27E6"/>
    <w:rsid w:val="00AB2E3A"/>
    <w:rsid w:val="00AB3885"/>
    <w:rsid w:val="00AB4A69"/>
    <w:rsid w:val="00AB5CB4"/>
    <w:rsid w:val="00AB5CC1"/>
    <w:rsid w:val="00AB689C"/>
    <w:rsid w:val="00AB69FC"/>
    <w:rsid w:val="00AB71D7"/>
    <w:rsid w:val="00AC15DB"/>
    <w:rsid w:val="00AC3A54"/>
    <w:rsid w:val="00AC4160"/>
    <w:rsid w:val="00AC51DA"/>
    <w:rsid w:val="00AC57E5"/>
    <w:rsid w:val="00AC6161"/>
    <w:rsid w:val="00AC6444"/>
    <w:rsid w:val="00AC664E"/>
    <w:rsid w:val="00AC7927"/>
    <w:rsid w:val="00AC7C4C"/>
    <w:rsid w:val="00AD1618"/>
    <w:rsid w:val="00AD409A"/>
    <w:rsid w:val="00AD5FC8"/>
    <w:rsid w:val="00AD6E36"/>
    <w:rsid w:val="00AD6EE3"/>
    <w:rsid w:val="00AD7E79"/>
    <w:rsid w:val="00AE023B"/>
    <w:rsid w:val="00AE05BB"/>
    <w:rsid w:val="00AE1257"/>
    <w:rsid w:val="00AE227F"/>
    <w:rsid w:val="00AE282D"/>
    <w:rsid w:val="00AE40B7"/>
    <w:rsid w:val="00AE46D9"/>
    <w:rsid w:val="00AE4946"/>
    <w:rsid w:val="00AE4FD6"/>
    <w:rsid w:val="00AE5DB1"/>
    <w:rsid w:val="00AE5E47"/>
    <w:rsid w:val="00AE6975"/>
    <w:rsid w:val="00AE6E84"/>
    <w:rsid w:val="00AF0879"/>
    <w:rsid w:val="00AF09EC"/>
    <w:rsid w:val="00AF2739"/>
    <w:rsid w:val="00AF2C6C"/>
    <w:rsid w:val="00AF2DED"/>
    <w:rsid w:val="00AF354D"/>
    <w:rsid w:val="00AF3E0F"/>
    <w:rsid w:val="00AF6EA1"/>
    <w:rsid w:val="00AF78CD"/>
    <w:rsid w:val="00AF7973"/>
    <w:rsid w:val="00B01898"/>
    <w:rsid w:val="00B01E08"/>
    <w:rsid w:val="00B0216E"/>
    <w:rsid w:val="00B031DC"/>
    <w:rsid w:val="00B0369B"/>
    <w:rsid w:val="00B04CAE"/>
    <w:rsid w:val="00B0585B"/>
    <w:rsid w:val="00B05C13"/>
    <w:rsid w:val="00B07BBE"/>
    <w:rsid w:val="00B10393"/>
    <w:rsid w:val="00B10FEC"/>
    <w:rsid w:val="00B12C69"/>
    <w:rsid w:val="00B13612"/>
    <w:rsid w:val="00B16B31"/>
    <w:rsid w:val="00B17778"/>
    <w:rsid w:val="00B20F35"/>
    <w:rsid w:val="00B22282"/>
    <w:rsid w:val="00B2260E"/>
    <w:rsid w:val="00B2361D"/>
    <w:rsid w:val="00B24615"/>
    <w:rsid w:val="00B24820"/>
    <w:rsid w:val="00B24B41"/>
    <w:rsid w:val="00B25AB3"/>
    <w:rsid w:val="00B26BCF"/>
    <w:rsid w:val="00B27054"/>
    <w:rsid w:val="00B27CA6"/>
    <w:rsid w:val="00B30C14"/>
    <w:rsid w:val="00B31CBB"/>
    <w:rsid w:val="00B32B35"/>
    <w:rsid w:val="00B32BD0"/>
    <w:rsid w:val="00B333D8"/>
    <w:rsid w:val="00B343EB"/>
    <w:rsid w:val="00B34C27"/>
    <w:rsid w:val="00B350E4"/>
    <w:rsid w:val="00B3559C"/>
    <w:rsid w:val="00B356DE"/>
    <w:rsid w:val="00B3748F"/>
    <w:rsid w:val="00B378A5"/>
    <w:rsid w:val="00B439C6"/>
    <w:rsid w:val="00B44043"/>
    <w:rsid w:val="00B4483E"/>
    <w:rsid w:val="00B44CE0"/>
    <w:rsid w:val="00B45946"/>
    <w:rsid w:val="00B461A2"/>
    <w:rsid w:val="00B471BB"/>
    <w:rsid w:val="00B47DC3"/>
    <w:rsid w:val="00B47DCA"/>
    <w:rsid w:val="00B52B8D"/>
    <w:rsid w:val="00B5491C"/>
    <w:rsid w:val="00B55465"/>
    <w:rsid w:val="00B55C23"/>
    <w:rsid w:val="00B561F5"/>
    <w:rsid w:val="00B60590"/>
    <w:rsid w:val="00B6118C"/>
    <w:rsid w:val="00B61302"/>
    <w:rsid w:val="00B6160D"/>
    <w:rsid w:val="00B62005"/>
    <w:rsid w:val="00B6267C"/>
    <w:rsid w:val="00B62B96"/>
    <w:rsid w:val="00B62F83"/>
    <w:rsid w:val="00B632F0"/>
    <w:rsid w:val="00B64772"/>
    <w:rsid w:val="00B67660"/>
    <w:rsid w:val="00B67838"/>
    <w:rsid w:val="00B70D1B"/>
    <w:rsid w:val="00B712EE"/>
    <w:rsid w:val="00B73000"/>
    <w:rsid w:val="00B7332C"/>
    <w:rsid w:val="00B7379F"/>
    <w:rsid w:val="00B75D5E"/>
    <w:rsid w:val="00B76A93"/>
    <w:rsid w:val="00B81CA0"/>
    <w:rsid w:val="00B821EC"/>
    <w:rsid w:val="00B8246E"/>
    <w:rsid w:val="00B83DDF"/>
    <w:rsid w:val="00B8422D"/>
    <w:rsid w:val="00B84525"/>
    <w:rsid w:val="00B8472F"/>
    <w:rsid w:val="00B85279"/>
    <w:rsid w:val="00B86CBE"/>
    <w:rsid w:val="00B87383"/>
    <w:rsid w:val="00B90EF2"/>
    <w:rsid w:val="00B91053"/>
    <w:rsid w:val="00B92A6B"/>
    <w:rsid w:val="00B93878"/>
    <w:rsid w:val="00B9422E"/>
    <w:rsid w:val="00B94D85"/>
    <w:rsid w:val="00B950AA"/>
    <w:rsid w:val="00B956E8"/>
    <w:rsid w:val="00B96E1C"/>
    <w:rsid w:val="00B96FAD"/>
    <w:rsid w:val="00B97700"/>
    <w:rsid w:val="00BA1B39"/>
    <w:rsid w:val="00BA1E85"/>
    <w:rsid w:val="00BA3062"/>
    <w:rsid w:val="00BA3F71"/>
    <w:rsid w:val="00BA3F7C"/>
    <w:rsid w:val="00BA4AD3"/>
    <w:rsid w:val="00BA4CA0"/>
    <w:rsid w:val="00BA4D36"/>
    <w:rsid w:val="00BA5395"/>
    <w:rsid w:val="00BA5AB0"/>
    <w:rsid w:val="00BA5B6F"/>
    <w:rsid w:val="00BA6167"/>
    <w:rsid w:val="00BA6B63"/>
    <w:rsid w:val="00BA7E65"/>
    <w:rsid w:val="00BB0413"/>
    <w:rsid w:val="00BB04B3"/>
    <w:rsid w:val="00BB0B58"/>
    <w:rsid w:val="00BB205F"/>
    <w:rsid w:val="00BB30E8"/>
    <w:rsid w:val="00BB3C6A"/>
    <w:rsid w:val="00BB4120"/>
    <w:rsid w:val="00BB49F1"/>
    <w:rsid w:val="00BB4A32"/>
    <w:rsid w:val="00BB4D16"/>
    <w:rsid w:val="00BB52EE"/>
    <w:rsid w:val="00BB5556"/>
    <w:rsid w:val="00BB748B"/>
    <w:rsid w:val="00BB7C99"/>
    <w:rsid w:val="00BC083B"/>
    <w:rsid w:val="00BC1509"/>
    <w:rsid w:val="00BC1E7F"/>
    <w:rsid w:val="00BC2CAA"/>
    <w:rsid w:val="00BC329A"/>
    <w:rsid w:val="00BC35B7"/>
    <w:rsid w:val="00BC38E9"/>
    <w:rsid w:val="00BC487F"/>
    <w:rsid w:val="00BC4D6E"/>
    <w:rsid w:val="00BC5A26"/>
    <w:rsid w:val="00BC5A58"/>
    <w:rsid w:val="00BC7053"/>
    <w:rsid w:val="00BC77E7"/>
    <w:rsid w:val="00BD00ED"/>
    <w:rsid w:val="00BD0229"/>
    <w:rsid w:val="00BD0367"/>
    <w:rsid w:val="00BD0D71"/>
    <w:rsid w:val="00BD25F8"/>
    <w:rsid w:val="00BD3563"/>
    <w:rsid w:val="00BD39A4"/>
    <w:rsid w:val="00BD3B80"/>
    <w:rsid w:val="00BD58B0"/>
    <w:rsid w:val="00BD5C74"/>
    <w:rsid w:val="00BD6774"/>
    <w:rsid w:val="00BD6F95"/>
    <w:rsid w:val="00BD795C"/>
    <w:rsid w:val="00BD797B"/>
    <w:rsid w:val="00BE3E16"/>
    <w:rsid w:val="00BE4498"/>
    <w:rsid w:val="00BE4555"/>
    <w:rsid w:val="00BE4CC4"/>
    <w:rsid w:val="00BE4DCC"/>
    <w:rsid w:val="00BE5B2E"/>
    <w:rsid w:val="00BE6C03"/>
    <w:rsid w:val="00BF004B"/>
    <w:rsid w:val="00BF008D"/>
    <w:rsid w:val="00BF1269"/>
    <w:rsid w:val="00BF1929"/>
    <w:rsid w:val="00BF1D63"/>
    <w:rsid w:val="00BF2062"/>
    <w:rsid w:val="00BF3FD4"/>
    <w:rsid w:val="00BF4B2B"/>
    <w:rsid w:val="00BF597B"/>
    <w:rsid w:val="00BF63BD"/>
    <w:rsid w:val="00BF77A8"/>
    <w:rsid w:val="00BF7BAA"/>
    <w:rsid w:val="00C02160"/>
    <w:rsid w:val="00C03A58"/>
    <w:rsid w:val="00C046CF"/>
    <w:rsid w:val="00C0473B"/>
    <w:rsid w:val="00C06161"/>
    <w:rsid w:val="00C063CA"/>
    <w:rsid w:val="00C07643"/>
    <w:rsid w:val="00C07E0F"/>
    <w:rsid w:val="00C10913"/>
    <w:rsid w:val="00C11060"/>
    <w:rsid w:val="00C117C1"/>
    <w:rsid w:val="00C120B0"/>
    <w:rsid w:val="00C1210F"/>
    <w:rsid w:val="00C156AA"/>
    <w:rsid w:val="00C156F6"/>
    <w:rsid w:val="00C15D45"/>
    <w:rsid w:val="00C1630A"/>
    <w:rsid w:val="00C21BC1"/>
    <w:rsid w:val="00C22482"/>
    <w:rsid w:val="00C24094"/>
    <w:rsid w:val="00C24A78"/>
    <w:rsid w:val="00C25314"/>
    <w:rsid w:val="00C25983"/>
    <w:rsid w:val="00C25E86"/>
    <w:rsid w:val="00C262F5"/>
    <w:rsid w:val="00C31278"/>
    <w:rsid w:val="00C3242D"/>
    <w:rsid w:val="00C324C5"/>
    <w:rsid w:val="00C33C12"/>
    <w:rsid w:val="00C33F16"/>
    <w:rsid w:val="00C34658"/>
    <w:rsid w:val="00C350C5"/>
    <w:rsid w:val="00C352AB"/>
    <w:rsid w:val="00C353CD"/>
    <w:rsid w:val="00C356F8"/>
    <w:rsid w:val="00C35A5D"/>
    <w:rsid w:val="00C36A9C"/>
    <w:rsid w:val="00C36F41"/>
    <w:rsid w:val="00C4143B"/>
    <w:rsid w:val="00C4336B"/>
    <w:rsid w:val="00C43ABA"/>
    <w:rsid w:val="00C43E2B"/>
    <w:rsid w:val="00C5106C"/>
    <w:rsid w:val="00C52057"/>
    <w:rsid w:val="00C52299"/>
    <w:rsid w:val="00C52D61"/>
    <w:rsid w:val="00C544DE"/>
    <w:rsid w:val="00C549AB"/>
    <w:rsid w:val="00C54C77"/>
    <w:rsid w:val="00C55484"/>
    <w:rsid w:val="00C55C0B"/>
    <w:rsid w:val="00C56009"/>
    <w:rsid w:val="00C5635A"/>
    <w:rsid w:val="00C567A3"/>
    <w:rsid w:val="00C5738D"/>
    <w:rsid w:val="00C57DB4"/>
    <w:rsid w:val="00C609ED"/>
    <w:rsid w:val="00C63913"/>
    <w:rsid w:val="00C653F1"/>
    <w:rsid w:val="00C65570"/>
    <w:rsid w:val="00C6633B"/>
    <w:rsid w:val="00C66780"/>
    <w:rsid w:val="00C66C65"/>
    <w:rsid w:val="00C67754"/>
    <w:rsid w:val="00C67C90"/>
    <w:rsid w:val="00C70EAB"/>
    <w:rsid w:val="00C72B3A"/>
    <w:rsid w:val="00C73994"/>
    <w:rsid w:val="00C73E8C"/>
    <w:rsid w:val="00C74A02"/>
    <w:rsid w:val="00C75492"/>
    <w:rsid w:val="00C7659E"/>
    <w:rsid w:val="00C77212"/>
    <w:rsid w:val="00C80147"/>
    <w:rsid w:val="00C802AE"/>
    <w:rsid w:val="00C8042B"/>
    <w:rsid w:val="00C813F3"/>
    <w:rsid w:val="00C82BEB"/>
    <w:rsid w:val="00C846BC"/>
    <w:rsid w:val="00C84CF5"/>
    <w:rsid w:val="00C85561"/>
    <w:rsid w:val="00C86854"/>
    <w:rsid w:val="00C86A81"/>
    <w:rsid w:val="00C87365"/>
    <w:rsid w:val="00C87F87"/>
    <w:rsid w:val="00C90586"/>
    <w:rsid w:val="00C90A57"/>
    <w:rsid w:val="00C912FB"/>
    <w:rsid w:val="00C921DE"/>
    <w:rsid w:val="00C92D42"/>
    <w:rsid w:val="00C97512"/>
    <w:rsid w:val="00C97FBF"/>
    <w:rsid w:val="00CA0BEF"/>
    <w:rsid w:val="00CA3213"/>
    <w:rsid w:val="00CA40B4"/>
    <w:rsid w:val="00CA55CB"/>
    <w:rsid w:val="00CA5646"/>
    <w:rsid w:val="00CA5CBB"/>
    <w:rsid w:val="00CA6B9E"/>
    <w:rsid w:val="00CA7E41"/>
    <w:rsid w:val="00CB1012"/>
    <w:rsid w:val="00CB1E42"/>
    <w:rsid w:val="00CB3AA9"/>
    <w:rsid w:val="00CB4789"/>
    <w:rsid w:val="00CB4FF5"/>
    <w:rsid w:val="00CB7626"/>
    <w:rsid w:val="00CC098D"/>
    <w:rsid w:val="00CC10AC"/>
    <w:rsid w:val="00CC1F58"/>
    <w:rsid w:val="00CC370A"/>
    <w:rsid w:val="00CC388F"/>
    <w:rsid w:val="00CC470D"/>
    <w:rsid w:val="00CC556A"/>
    <w:rsid w:val="00CC5F16"/>
    <w:rsid w:val="00CC5FA4"/>
    <w:rsid w:val="00CC604C"/>
    <w:rsid w:val="00CC63D3"/>
    <w:rsid w:val="00CC6960"/>
    <w:rsid w:val="00CD1BAF"/>
    <w:rsid w:val="00CD4A5D"/>
    <w:rsid w:val="00CD4AEC"/>
    <w:rsid w:val="00CD6FE2"/>
    <w:rsid w:val="00CD7ADE"/>
    <w:rsid w:val="00CE2A83"/>
    <w:rsid w:val="00CE36B4"/>
    <w:rsid w:val="00CE573A"/>
    <w:rsid w:val="00CE796B"/>
    <w:rsid w:val="00CF00A4"/>
    <w:rsid w:val="00CF0C10"/>
    <w:rsid w:val="00CF1901"/>
    <w:rsid w:val="00CF21B8"/>
    <w:rsid w:val="00CF3AF7"/>
    <w:rsid w:val="00CF3CC1"/>
    <w:rsid w:val="00CF4388"/>
    <w:rsid w:val="00CF55B0"/>
    <w:rsid w:val="00CF640C"/>
    <w:rsid w:val="00CF67AB"/>
    <w:rsid w:val="00D00E1F"/>
    <w:rsid w:val="00D02F36"/>
    <w:rsid w:val="00D04580"/>
    <w:rsid w:val="00D04A21"/>
    <w:rsid w:val="00D04D93"/>
    <w:rsid w:val="00D05A7B"/>
    <w:rsid w:val="00D05D73"/>
    <w:rsid w:val="00D05E2D"/>
    <w:rsid w:val="00D106BA"/>
    <w:rsid w:val="00D107CF"/>
    <w:rsid w:val="00D11C8D"/>
    <w:rsid w:val="00D12843"/>
    <w:rsid w:val="00D12D54"/>
    <w:rsid w:val="00D13B36"/>
    <w:rsid w:val="00D145A6"/>
    <w:rsid w:val="00D148E1"/>
    <w:rsid w:val="00D1515F"/>
    <w:rsid w:val="00D15472"/>
    <w:rsid w:val="00D16A34"/>
    <w:rsid w:val="00D16B2A"/>
    <w:rsid w:val="00D175FE"/>
    <w:rsid w:val="00D21EFD"/>
    <w:rsid w:val="00D2226F"/>
    <w:rsid w:val="00D2369B"/>
    <w:rsid w:val="00D238EC"/>
    <w:rsid w:val="00D24176"/>
    <w:rsid w:val="00D243A1"/>
    <w:rsid w:val="00D244F0"/>
    <w:rsid w:val="00D2511A"/>
    <w:rsid w:val="00D25F22"/>
    <w:rsid w:val="00D2718F"/>
    <w:rsid w:val="00D27921"/>
    <w:rsid w:val="00D27F3C"/>
    <w:rsid w:val="00D30097"/>
    <w:rsid w:val="00D32179"/>
    <w:rsid w:val="00D3246C"/>
    <w:rsid w:val="00D325F3"/>
    <w:rsid w:val="00D3278D"/>
    <w:rsid w:val="00D32CC4"/>
    <w:rsid w:val="00D33581"/>
    <w:rsid w:val="00D336EB"/>
    <w:rsid w:val="00D33C19"/>
    <w:rsid w:val="00D341C3"/>
    <w:rsid w:val="00D34B7C"/>
    <w:rsid w:val="00D35982"/>
    <w:rsid w:val="00D36961"/>
    <w:rsid w:val="00D37165"/>
    <w:rsid w:val="00D401AB"/>
    <w:rsid w:val="00D40CBF"/>
    <w:rsid w:val="00D42780"/>
    <w:rsid w:val="00D4288F"/>
    <w:rsid w:val="00D42CC1"/>
    <w:rsid w:val="00D43B11"/>
    <w:rsid w:val="00D4612F"/>
    <w:rsid w:val="00D478E9"/>
    <w:rsid w:val="00D47A25"/>
    <w:rsid w:val="00D50843"/>
    <w:rsid w:val="00D51D1E"/>
    <w:rsid w:val="00D52BA6"/>
    <w:rsid w:val="00D52E96"/>
    <w:rsid w:val="00D5344F"/>
    <w:rsid w:val="00D53A13"/>
    <w:rsid w:val="00D54264"/>
    <w:rsid w:val="00D5474D"/>
    <w:rsid w:val="00D55713"/>
    <w:rsid w:val="00D55A14"/>
    <w:rsid w:val="00D55D44"/>
    <w:rsid w:val="00D60531"/>
    <w:rsid w:val="00D61A8C"/>
    <w:rsid w:val="00D62D57"/>
    <w:rsid w:val="00D62E7D"/>
    <w:rsid w:val="00D6416D"/>
    <w:rsid w:val="00D64653"/>
    <w:rsid w:val="00D650AF"/>
    <w:rsid w:val="00D666C0"/>
    <w:rsid w:val="00D6680A"/>
    <w:rsid w:val="00D67CD4"/>
    <w:rsid w:val="00D70B87"/>
    <w:rsid w:val="00D711AE"/>
    <w:rsid w:val="00D72140"/>
    <w:rsid w:val="00D72BEA"/>
    <w:rsid w:val="00D74FD4"/>
    <w:rsid w:val="00D7568E"/>
    <w:rsid w:val="00D75C97"/>
    <w:rsid w:val="00D75E79"/>
    <w:rsid w:val="00D769AA"/>
    <w:rsid w:val="00D83A5B"/>
    <w:rsid w:val="00D84597"/>
    <w:rsid w:val="00D84955"/>
    <w:rsid w:val="00D84ECB"/>
    <w:rsid w:val="00D85EE0"/>
    <w:rsid w:val="00D85FAE"/>
    <w:rsid w:val="00D86323"/>
    <w:rsid w:val="00D87892"/>
    <w:rsid w:val="00D910BD"/>
    <w:rsid w:val="00D914D9"/>
    <w:rsid w:val="00D91638"/>
    <w:rsid w:val="00D91B09"/>
    <w:rsid w:val="00D92B02"/>
    <w:rsid w:val="00D935BE"/>
    <w:rsid w:val="00D948C1"/>
    <w:rsid w:val="00D9570E"/>
    <w:rsid w:val="00D95F6B"/>
    <w:rsid w:val="00D96281"/>
    <w:rsid w:val="00D96F21"/>
    <w:rsid w:val="00D97F6C"/>
    <w:rsid w:val="00DA130E"/>
    <w:rsid w:val="00DA24A1"/>
    <w:rsid w:val="00DA257E"/>
    <w:rsid w:val="00DA26DC"/>
    <w:rsid w:val="00DA3378"/>
    <w:rsid w:val="00DA3E08"/>
    <w:rsid w:val="00DA3E3B"/>
    <w:rsid w:val="00DA4248"/>
    <w:rsid w:val="00DA48E1"/>
    <w:rsid w:val="00DA4A83"/>
    <w:rsid w:val="00DA7A97"/>
    <w:rsid w:val="00DA7C1E"/>
    <w:rsid w:val="00DB001D"/>
    <w:rsid w:val="00DB17E0"/>
    <w:rsid w:val="00DB187C"/>
    <w:rsid w:val="00DB1D7F"/>
    <w:rsid w:val="00DB1F02"/>
    <w:rsid w:val="00DB205B"/>
    <w:rsid w:val="00DB266E"/>
    <w:rsid w:val="00DB2928"/>
    <w:rsid w:val="00DB2CEC"/>
    <w:rsid w:val="00DB4F31"/>
    <w:rsid w:val="00DB561F"/>
    <w:rsid w:val="00DB58FD"/>
    <w:rsid w:val="00DB7576"/>
    <w:rsid w:val="00DB7586"/>
    <w:rsid w:val="00DB7BDF"/>
    <w:rsid w:val="00DC0061"/>
    <w:rsid w:val="00DC00E5"/>
    <w:rsid w:val="00DC13A5"/>
    <w:rsid w:val="00DC1CC9"/>
    <w:rsid w:val="00DC2423"/>
    <w:rsid w:val="00DC4D31"/>
    <w:rsid w:val="00DC5451"/>
    <w:rsid w:val="00DC55BE"/>
    <w:rsid w:val="00DC602E"/>
    <w:rsid w:val="00DC6450"/>
    <w:rsid w:val="00DD0967"/>
    <w:rsid w:val="00DD0EEE"/>
    <w:rsid w:val="00DD2F05"/>
    <w:rsid w:val="00DD3F90"/>
    <w:rsid w:val="00DD4318"/>
    <w:rsid w:val="00DD4932"/>
    <w:rsid w:val="00DD546A"/>
    <w:rsid w:val="00DD5A3D"/>
    <w:rsid w:val="00DD6225"/>
    <w:rsid w:val="00DD7A8B"/>
    <w:rsid w:val="00DD7CC1"/>
    <w:rsid w:val="00DE06B3"/>
    <w:rsid w:val="00DE3B5A"/>
    <w:rsid w:val="00DE4CF7"/>
    <w:rsid w:val="00DE508C"/>
    <w:rsid w:val="00DE573B"/>
    <w:rsid w:val="00DE6D26"/>
    <w:rsid w:val="00DE7668"/>
    <w:rsid w:val="00DE79AD"/>
    <w:rsid w:val="00DE7CE2"/>
    <w:rsid w:val="00DE7EBE"/>
    <w:rsid w:val="00DF06AC"/>
    <w:rsid w:val="00DF2CAB"/>
    <w:rsid w:val="00DF2CE6"/>
    <w:rsid w:val="00DF2ED6"/>
    <w:rsid w:val="00DF363F"/>
    <w:rsid w:val="00DF4D4F"/>
    <w:rsid w:val="00DF520B"/>
    <w:rsid w:val="00DF7AA5"/>
    <w:rsid w:val="00E0060A"/>
    <w:rsid w:val="00E007D7"/>
    <w:rsid w:val="00E019B7"/>
    <w:rsid w:val="00E05117"/>
    <w:rsid w:val="00E07486"/>
    <w:rsid w:val="00E1031A"/>
    <w:rsid w:val="00E10E4F"/>
    <w:rsid w:val="00E12A64"/>
    <w:rsid w:val="00E12CD4"/>
    <w:rsid w:val="00E131D7"/>
    <w:rsid w:val="00E13241"/>
    <w:rsid w:val="00E13D5C"/>
    <w:rsid w:val="00E14FF1"/>
    <w:rsid w:val="00E162FD"/>
    <w:rsid w:val="00E1686B"/>
    <w:rsid w:val="00E17876"/>
    <w:rsid w:val="00E1792F"/>
    <w:rsid w:val="00E20ACB"/>
    <w:rsid w:val="00E215A0"/>
    <w:rsid w:val="00E21F3C"/>
    <w:rsid w:val="00E2214F"/>
    <w:rsid w:val="00E2364C"/>
    <w:rsid w:val="00E237A7"/>
    <w:rsid w:val="00E24271"/>
    <w:rsid w:val="00E24822"/>
    <w:rsid w:val="00E25E2D"/>
    <w:rsid w:val="00E27CC4"/>
    <w:rsid w:val="00E27E03"/>
    <w:rsid w:val="00E308AF"/>
    <w:rsid w:val="00E30ACE"/>
    <w:rsid w:val="00E30BDC"/>
    <w:rsid w:val="00E312A8"/>
    <w:rsid w:val="00E316B9"/>
    <w:rsid w:val="00E32135"/>
    <w:rsid w:val="00E34637"/>
    <w:rsid w:val="00E364B3"/>
    <w:rsid w:val="00E36CA7"/>
    <w:rsid w:val="00E37C78"/>
    <w:rsid w:val="00E42285"/>
    <w:rsid w:val="00E423D0"/>
    <w:rsid w:val="00E4289B"/>
    <w:rsid w:val="00E42BB4"/>
    <w:rsid w:val="00E43F0F"/>
    <w:rsid w:val="00E452F4"/>
    <w:rsid w:val="00E46102"/>
    <w:rsid w:val="00E46871"/>
    <w:rsid w:val="00E468E1"/>
    <w:rsid w:val="00E469FD"/>
    <w:rsid w:val="00E46A7C"/>
    <w:rsid w:val="00E47462"/>
    <w:rsid w:val="00E50EF3"/>
    <w:rsid w:val="00E50F9C"/>
    <w:rsid w:val="00E53731"/>
    <w:rsid w:val="00E553A9"/>
    <w:rsid w:val="00E55489"/>
    <w:rsid w:val="00E5566B"/>
    <w:rsid w:val="00E567FB"/>
    <w:rsid w:val="00E56949"/>
    <w:rsid w:val="00E56E31"/>
    <w:rsid w:val="00E56E9A"/>
    <w:rsid w:val="00E5764D"/>
    <w:rsid w:val="00E60A03"/>
    <w:rsid w:val="00E61F1D"/>
    <w:rsid w:val="00E62713"/>
    <w:rsid w:val="00E64C0E"/>
    <w:rsid w:val="00E659E1"/>
    <w:rsid w:val="00E65D60"/>
    <w:rsid w:val="00E677E4"/>
    <w:rsid w:val="00E70571"/>
    <w:rsid w:val="00E719E6"/>
    <w:rsid w:val="00E72084"/>
    <w:rsid w:val="00E7277B"/>
    <w:rsid w:val="00E72D62"/>
    <w:rsid w:val="00E73A82"/>
    <w:rsid w:val="00E74062"/>
    <w:rsid w:val="00E756FB"/>
    <w:rsid w:val="00E76926"/>
    <w:rsid w:val="00E80671"/>
    <w:rsid w:val="00E827BF"/>
    <w:rsid w:val="00E82BE1"/>
    <w:rsid w:val="00E844AA"/>
    <w:rsid w:val="00E85251"/>
    <w:rsid w:val="00E852B6"/>
    <w:rsid w:val="00E877FF"/>
    <w:rsid w:val="00E90FFD"/>
    <w:rsid w:val="00E91123"/>
    <w:rsid w:val="00E91867"/>
    <w:rsid w:val="00E9189D"/>
    <w:rsid w:val="00E9298B"/>
    <w:rsid w:val="00E9497E"/>
    <w:rsid w:val="00E952B3"/>
    <w:rsid w:val="00E95E6C"/>
    <w:rsid w:val="00E96258"/>
    <w:rsid w:val="00EA013C"/>
    <w:rsid w:val="00EA2A63"/>
    <w:rsid w:val="00EA4747"/>
    <w:rsid w:val="00EA4F6D"/>
    <w:rsid w:val="00EA5852"/>
    <w:rsid w:val="00EA5929"/>
    <w:rsid w:val="00EA7661"/>
    <w:rsid w:val="00EB2047"/>
    <w:rsid w:val="00EB215B"/>
    <w:rsid w:val="00EB2E5B"/>
    <w:rsid w:val="00EB4B5B"/>
    <w:rsid w:val="00EB51FB"/>
    <w:rsid w:val="00EB6032"/>
    <w:rsid w:val="00EB6A14"/>
    <w:rsid w:val="00EB75AD"/>
    <w:rsid w:val="00EC1AE1"/>
    <w:rsid w:val="00EC369A"/>
    <w:rsid w:val="00EC3901"/>
    <w:rsid w:val="00EC493D"/>
    <w:rsid w:val="00EC5AE0"/>
    <w:rsid w:val="00EC5F7F"/>
    <w:rsid w:val="00EC5FED"/>
    <w:rsid w:val="00EC636E"/>
    <w:rsid w:val="00EC6DF1"/>
    <w:rsid w:val="00ED00AF"/>
    <w:rsid w:val="00ED025A"/>
    <w:rsid w:val="00ED0EF6"/>
    <w:rsid w:val="00ED1B1F"/>
    <w:rsid w:val="00ED1F08"/>
    <w:rsid w:val="00ED280B"/>
    <w:rsid w:val="00ED2B17"/>
    <w:rsid w:val="00ED3CC6"/>
    <w:rsid w:val="00ED56C1"/>
    <w:rsid w:val="00ED6278"/>
    <w:rsid w:val="00ED71B0"/>
    <w:rsid w:val="00ED7530"/>
    <w:rsid w:val="00EE025B"/>
    <w:rsid w:val="00EE10D1"/>
    <w:rsid w:val="00EE12A9"/>
    <w:rsid w:val="00EE3008"/>
    <w:rsid w:val="00EE307A"/>
    <w:rsid w:val="00EE562D"/>
    <w:rsid w:val="00EE6D3D"/>
    <w:rsid w:val="00EE7EF4"/>
    <w:rsid w:val="00EF0367"/>
    <w:rsid w:val="00EF0745"/>
    <w:rsid w:val="00EF11A5"/>
    <w:rsid w:val="00EF2CD5"/>
    <w:rsid w:val="00EF377F"/>
    <w:rsid w:val="00EF6092"/>
    <w:rsid w:val="00EF7844"/>
    <w:rsid w:val="00EF7CDC"/>
    <w:rsid w:val="00F0087B"/>
    <w:rsid w:val="00F00F17"/>
    <w:rsid w:val="00F01105"/>
    <w:rsid w:val="00F01340"/>
    <w:rsid w:val="00F02C64"/>
    <w:rsid w:val="00F031C0"/>
    <w:rsid w:val="00F04678"/>
    <w:rsid w:val="00F04C1F"/>
    <w:rsid w:val="00F06B04"/>
    <w:rsid w:val="00F10356"/>
    <w:rsid w:val="00F1262B"/>
    <w:rsid w:val="00F13B49"/>
    <w:rsid w:val="00F152A4"/>
    <w:rsid w:val="00F158D0"/>
    <w:rsid w:val="00F15EF8"/>
    <w:rsid w:val="00F15F95"/>
    <w:rsid w:val="00F1626A"/>
    <w:rsid w:val="00F169E7"/>
    <w:rsid w:val="00F206B8"/>
    <w:rsid w:val="00F20CDA"/>
    <w:rsid w:val="00F212D4"/>
    <w:rsid w:val="00F21C5A"/>
    <w:rsid w:val="00F22386"/>
    <w:rsid w:val="00F25B9C"/>
    <w:rsid w:val="00F26479"/>
    <w:rsid w:val="00F31347"/>
    <w:rsid w:val="00F3197D"/>
    <w:rsid w:val="00F33F63"/>
    <w:rsid w:val="00F342D1"/>
    <w:rsid w:val="00F35373"/>
    <w:rsid w:val="00F40058"/>
    <w:rsid w:val="00F40D14"/>
    <w:rsid w:val="00F41AF7"/>
    <w:rsid w:val="00F41AFF"/>
    <w:rsid w:val="00F4285F"/>
    <w:rsid w:val="00F430EB"/>
    <w:rsid w:val="00F43716"/>
    <w:rsid w:val="00F44FBB"/>
    <w:rsid w:val="00F45638"/>
    <w:rsid w:val="00F50036"/>
    <w:rsid w:val="00F5258A"/>
    <w:rsid w:val="00F53608"/>
    <w:rsid w:val="00F54040"/>
    <w:rsid w:val="00F54C67"/>
    <w:rsid w:val="00F55837"/>
    <w:rsid w:val="00F56AC6"/>
    <w:rsid w:val="00F57221"/>
    <w:rsid w:val="00F61D89"/>
    <w:rsid w:val="00F650E8"/>
    <w:rsid w:val="00F65AA7"/>
    <w:rsid w:val="00F674E3"/>
    <w:rsid w:val="00F70084"/>
    <w:rsid w:val="00F70C29"/>
    <w:rsid w:val="00F710C9"/>
    <w:rsid w:val="00F7182B"/>
    <w:rsid w:val="00F71B8B"/>
    <w:rsid w:val="00F71C10"/>
    <w:rsid w:val="00F73119"/>
    <w:rsid w:val="00F74382"/>
    <w:rsid w:val="00F74749"/>
    <w:rsid w:val="00F75B61"/>
    <w:rsid w:val="00F77587"/>
    <w:rsid w:val="00F801F6"/>
    <w:rsid w:val="00F8219F"/>
    <w:rsid w:val="00F85156"/>
    <w:rsid w:val="00F8559A"/>
    <w:rsid w:val="00F87CCE"/>
    <w:rsid w:val="00F91747"/>
    <w:rsid w:val="00F91836"/>
    <w:rsid w:val="00F934DB"/>
    <w:rsid w:val="00F938FF"/>
    <w:rsid w:val="00F939A8"/>
    <w:rsid w:val="00F94202"/>
    <w:rsid w:val="00F9530C"/>
    <w:rsid w:val="00F95ECC"/>
    <w:rsid w:val="00F9605F"/>
    <w:rsid w:val="00F97C12"/>
    <w:rsid w:val="00F97D25"/>
    <w:rsid w:val="00F97F4F"/>
    <w:rsid w:val="00FA0555"/>
    <w:rsid w:val="00FA08CE"/>
    <w:rsid w:val="00FA1430"/>
    <w:rsid w:val="00FA2CAA"/>
    <w:rsid w:val="00FA3673"/>
    <w:rsid w:val="00FA3C2E"/>
    <w:rsid w:val="00FA4B0A"/>
    <w:rsid w:val="00FA516F"/>
    <w:rsid w:val="00FA5547"/>
    <w:rsid w:val="00FA5D9B"/>
    <w:rsid w:val="00FA6E2D"/>
    <w:rsid w:val="00FA7FDF"/>
    <w:rsid w:val="00FB0123"/>
    <w:rsid w:val="00FB02D3"/>
    <w:rsid w:val="00FB2275"/>
    <w:rsid w:val="00FB3AFE"/>
    <w:rsid w:val="00FB426C"/>
    <w:rsid w:val="00FB4F6C"/>
    <w:rsid w:val="00FB6DEF"/>
    <w:rsid w:val="00FB6F14"/>
    <w:rsid w:val="00FB74E9"/>
    <w:rsid w:val="00FC0316"/>
    <w:rsid w:val="00FC2887"/>
    <w:rsid w:val="00FC2A32"/>
    <w:rsid w:val="00FC2CDF"/>
    <w:rsid w:val="00FC403A"/>
    <w:rsid w:val="00FC4A8E"/>
    <w:rsid w:val="00FC50F2"/>
    <w:rsid w:val="00FC6C0B"/>
    <w:rsid w:val="00FC6E24"/>
    <w:rsid w:val="00FC7443"/>
    <w:rsid w:val="00FC7FB1"/>
    <w:rsid w:val="00FD31D1"/>
    <w:rsid w:val="00FD4C05"/>
    <w:rsid w:val="00FD579B"/>
    <w:rsid w:val="00FD5A2C"/>
    <w:rsid w:val="00FD646A"/>
    <w:rsid w:val="00FD6BEE"/>
    <w:rsid w:val="00FD76AC"/>
    <w:rsid w:val="00FE107F"/>
    <w:rsid w:val="00FE12E3"/>
    <w:rsid w:val="00FE2B01"/>
    <w:rsid w:val="00FE42E6"/>
    <w:rsid w:val="00FE4511"/>
    <w:rsid w:val="00FE5E17"/>
    <w:rsid w:val="00FE5E32"/>
    <w:rsid w:val="00FE6A07"/>
    <w:rsid w:val="00FE6BF0"/>
    <w:rsid w:val="00FE6FA9"/>
    <w:rsid w:val="00FE7308"/>
    <w:rsid w:val="00FE7DA7"/>
    <w:rsid w:val="00FF05B7"/>
    <w:rsid w:val="00FF0CEC"/>
    <w:rsid w:val="00FF115E"/>
    <w:rsid w:val="00FF1A9D"/>
    <w:rsid w:val="00FF1C0D"/>
    <w:rsid w:val="00FF2AD6"/>
    <w:rsid w:val="00FF2D0E"/>
    <w:rsid w:val="00FF3EA3"/>
    <w:rsid w:val="00FF4FFC"/>
    <w:rsid w:val="00FF5624"/>
    <w:rsid w:val="00FF58F2"/>
    <w:rsid w:val="00FF5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16AE9C"/>
  <w15:docId w15:val="{AB520743-3A1C-4E8B-B1BF-5C937B48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729"/>
    <w:rPr>
      <w:sz w:val="24"/>
      <w:szCs w:val="24"/>
    </w:rPr>
  </w:style>
  <w:style w:type="paragraph" w:styleId="Heading1">
    <w:name w:val="heading 1"/>
    <w:aliases w:val="Clause,h1,Chapter,H1,Section Heading,Heading 1 St.George,style1,No numbers,heading 1Body,H-1,1.,MAIN HEADING,1. Level 1 Heading"/>
    <w:basedOn w:val="Normal"/>
    <w:next w:val="Normal"/>
    <w:qFormat/>
    <w:rsid w:val="00BB49F1"/>
    <w:pPr>
      <w:keepNext/>
      <w:widowControl w:val="0"/>
      <w:pBdr>
        <w:top w:val="single" w:sz="12" w:space="1" w:color="auto"/>
      </w:pBdr>
      <w:spacing w:before="360" w:after="200"/>
      <w:outlineLvl w:val="0"/>
    </w:pPr>
    <w:rPr>
      <w:rFonts w:ascii="Arial" w:hAnsi="Arial"/>
      <w:b/>
      <w:kern w:val="28"/>
      <w:sz w:val="28"/>
      <w:szCs w:val="20"/>
      <w:lang w:eastAsia="en-US"/>
    </w:rPr>
  </w:style>
  <w:style w:type="paragraph" w:styleId="Heading2">
    <w:name w:val="heading 2"/>
    <w:aliases w:val="Subclause,Heading 2 Char1,Heading 2 Char Char,h2 Char Char,Attribute Heading 2 Char Char,heading 2body Char Char,1.1 Char Char,h2 Char1,Attribute Heading 2 Char1,heading 2body Char1,1.1 Char1,Heading 2 Char,h2 Char,Attribute Heading 2 Char,h2"/>
    <w:basedOn w:val="Normal"/>
    <w:next w:val="Normal"/>
    <w:qFormat/>
    <w:rsid w:val="00BB49F1"/>
    <w:pPr>
      <w:keepNext/>
      <w:widowControl w:val="0"/>
      <w:numPr>
        <w:ilvl w:val="1"/>
        <w:numId w:val="28"/>
      </w:numPr>
      <w:spacing w:before="160" w:after="160"/>
      <w:outlineLvl w:val="1"/>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471BB"/>
    <w:pPr>
      <w:widowControl w:val="0"/>
      <w:spacing w:before="400" w:after="400"/>
      <w:outlineLvl w:val="0"/>
    </w:pPr>
    <w:rPr>
      <w:rFonts w:ascii="Arial" w:hAnsi="Arial"/>
      <w:b/>
      <w:color w:val="FF0000"/>
      <w:kern w:val="28"/>
      <w:sz w:val="36"/>
      <w:szCs w:val="20"/>
      <w:lang w:eastAsia="en-US"/>
    </w:rPr>
  </w:style>
  <w:style w:type="character" w:styleId="CommentReference">
    <w:name w:val="annotation reference"/>
    <w:semiHidden/>
    <w:rsid w:val="00B471BB"/>
    <w:rPr>
      <w:sz w:val="16"/>
    </w:rPr>
  </w:style>
  <w:style w:type="paragraph" w:styleId="CommentText">
    <w:name w:val="annotation text"/>
    <w:basedOn w:val="Normal"/>
    <w:link w:val="CommentTextChar"/>
    <w:semiHidden/>
    <w:rsid w:val="00B471BB"/>
    <w:pPr>
      <w:widowControl w:val="0"/>
      <w:spacing w:before="100" w:after="60"/>
      <w:ind w:left="567"/>
    </w:pPr>
    <w:rPr>
      <w:rFonts w:ascii="Arial" w:hAnsi="Arial"/>
      <w:sz w:val="20"/>
      <w:szCs w:val="20"/>
      <w:lang w:eastAsia="en-US"/>
    </w:rPr>
  </w:style>
  <w:style w:type="paragraph" w:styleId="BalloonText">
    <w:name w:val="Balloon Text"/>
    <w:basedOn w:val="Normal"/>
    <w:semiHidden/>
    <w:rsid w:val="00B471BB"/>
    <w:rPr>
      <w:rFonts w:ascii="Tahoma" w:hAnsi="Tahoma" w:cs="Tahoma"/>
      <w:sz w:val="16"/>
      <w:szCs w:val="16"/>
    </w:rPr>
  </w:style>
  <w:style w:type="table" w:styleId="TableGrid">
    <w:name w:val="Table Grid"/>
    <w:basedOn w:val="TableNormal"/>
    <w:rsid w:val="00F9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semiHidden/>
    <w:rsid w:val="00EF0367"/>
    <w:pPr>
      <w:widowControl w:val="0"/>
      <w:spacing w:before="100" w:after="60"/>
      <w:ind w:left="567"/>
    </w:pPr>
    <w:rPr>
      <w:rFonts w:ascii="Arial" w:hAnsi="Arial"/>
      <w:sz w:val="20"/>
      <w:szCs w:val="20"/>
      <w:lang w:eastAsia="en-US"/>
    </w:rPr>
  </w:style>
  <w:style w:type="paragraph" w:styleId="BodyTextIndent2">
    <w:name w:val="Body Text Indent 2"/>
    <w:basedOn w:val="Normal"/>
    <w:rsid w:val="00EF0367"/>
    <w:pPr>
      <w:widowControl w:val="0"/>
      <w:spacing w:before="100" w:after="120" w:line="480" w:lineRule="auto"/>
      <w:ind w:left="283"/>
    </w:pPr>
    <w:rPr>
      <w:rFonts w:ascii="Arial" w:hAnsi="Arial"/>
      <w:sz w:val="20"/>
      <w:szCs w:val="20"/>
      <w:lang w:eastAsia="en-US"/>
    </w:rPr>
  </w:style>
  <w:style w:type="paragraph" w:styleId="TOC2">
    <w:name w:val="toc 2"/>
    <w:basedOn w:val="Normal"/>
    <w:next w:val="Normal"/>
    <w:autoRedefine/>
    <w:semiHidden/>
    <w:rsid w:val="000D0ACD"/>
    <w:pPr>
      <w:widowControl w:val="0"/>
      <w:tabs>
        <w:tab w:val="left" w:pos="800"/>
        <w:tab w:val="right" w:pos="9629"/>
      </w:tabs>
      <w:ind w:left="198"/>
    </w:pPr>
    <w:rPr>
      <w:rFonts w:ascii="Arial" w:hAnsi="Arial"/>
      <w:iCs/>
      <w:sz w:val="20"/>
      <w:szCs w:val="20"/>
      <w:lang w:eastAsia="en-US"/>
    </w:rPr>
  </w:style>
  <w:style w:type="paragraph" w:styleId="TOC1">
    <w:name w:val="toc 1"/>
    <w:basedOn w:val="Normal"/>
    <w:next w:val="Normal"/>
    <w:autoRedefine/>
    <w:semiHidden/>
    <w:rsid w:val="000D0ACD"/>
    <w:pPr>
      <w:widowControl w:val="0"/>
      <w:tabs>
        <w:tab w:val="left" w:pos="400"/>
        <w:tab w:val="left" w:pos="567"/>
        <w:tab w:val="right" w:pos="9639"/>
      </w:tabs>
      <w:spacing w:before="240"/>
    </w:pPr>
    <w:rPr>
      <w:rFonts w:ascii="Arial" w:hAnsi="Arial"/>
      <w:b/>
      <w:bCs/>
      <w:sz w:val="20"/>
      <w:szCs w:val="20"/>
      <w:lang w:eastAsia="en-US"/>
    </w:rPr>
  </w:style>
  <w:style w:type="paragraph" w:customStyle="1" w:styleId="Parai">
    <w:name w:val="Para (i)"/>
    <w:link w:val="ParaiChar"/>
    <w:rsid w:val="00BB49F1"/>
    <w:pPr>
      <w:numPr>
        <w:ilvl w:val="3"/>
        <w:numId w:val="28"/>
      </w:numPr>
      <w:spacing w:before="60" w:after="60"/>
    </w:pPr>
    <w:rPr>
      <w:rFonts w:ascii="Arial" w:hAnsi="Arial"/>
      <w:lang w:eastAsia="en-US"/>
    </w:rPr>
  </w:style>
  <w:style w:type="paragraph" w:customStyle="1" w:styleId="clause11CharChar">
    <w:name w:val="clause 1.1 Char Char"/>
    <w:basedOn w:val="Normal"/>
    <w:link w:val="clause11CharCharChar"/>
    <w:rsid w:val="00B60590"/>
    <w:pPr>
      <w:numPr>
        <w:ilvl w:val="1"/>
        <w:numId w:val="12"/>
      </w:numPr>
      <w:spacing w:after="240"/>
    </w:pPr>
    <w:rPr>
      <w:color w:val="000000"/>
      <w:szCs w:val="20"/>
      <w:lang w:eastAsia="en-US"/>
    </w:rPr>
  </w:style>
  <w:style w:type="paragraph" w:customStyle="1" w:styleId="Clausea">
    <w:name w:val="Clause (a)"/>
    <w:basedOn w:val="Normal"/>
    <w:rsid w:val="00BB49F1"/>
    <w:pPr>
      <w:tabs>
        <w:tab w:val="num" w:pos="1134"/>
      </w:tabs>
      <w:spacing w:after="240"/>
      <w:ind w:left="1134" w:hanging="567"/>
    </w:pPr>
    <w:rPr>
      <w:color w:val="000000"/>
      <w:szCs w:val="20"/>
      <w:lang w:val="en-US" w:eastAsia="en-US"/>
    </w:rPr>
  </w:style>
  <w:style w:type="character" w:customStyle="1" w:styleId="clause11CharCharChar">
    <w:name w:val="clause 1.1 Char Char Char"/>
    <w:link w:val="clause11CharChar"/>
    <w:locked/>
    <w:rsid w:val="00B60590"/>
    <w:rPr>
      <w:color w:val="000000"/>
      <w:sz w:val="24"/>
      <w:lang w:eastAsia="en-US"/>
    </w:rPr>
  </w:style>
  <w:style w:type="character" w:styleId="Hyperlink">
    <w:name w:val="Hyperlink"/>
    <w:rsid w:val="002755E3"/>
    <w:rPr>
      <w:color w:val="0000FF"/>
      <w:u w:val="single"/>
    </w:rPr>
  </w:style>
  <w:style w:type="paragraph" w:styleId="Header">
    <w:name w:val="header"/>
    <w:basedOn w:val="Normal"/>
    <w:link w:val="HeaderChar"/>
    <w:uiPriority w:val="99"/>
    <w:rsid w:val="00D47A25"/>
    <w:pPr>
      <w:widowControl w:val="0"/>
      <w:tabs>
        <w:tab w:val="center" w:pos="4820"/>
        <w:tab w:val="right" w:pos="9639"/>
      </w:tabs>
      <w:spacing w:before="100" w:after="120"/>
    </w:pPr>
    <w:rPr>
      <w:rFonts w:ascii="Arial" w:hAnsi="Arial"/>
      <w:sz w:val="16"/>
      <w:szCs w:val="20"/>
      <w:lang w:eastAsia="en-US"/>
    </w:rPr>
  </w:style>
  <w:style w:type="paragraph" w:styleId="ListNumber">
    <w:name w:val="List Number"/>
    <w:basedOn w:val="Normal"/>
    <w:semiHidden/>
    <w:rsid w:val="00D47A25"/>
    <w:pPr>
      <w:widowControl w:val="0"/>
      <w:numPr>
        <w:numId w:val="14"/>
      </w:numPr>
      <w:spacing w:before="60" w:after="60"/>
    </w:pPr>
    <w:rPr>
      <w:rFonts w:ascii="Arial" w:hAnsi="Arial"/>
      <w:sz w:val="20"/>
      <w:szCs w:val="20"/>
      <w:lang w:eastAsia="en-US"/>
    </w:rPr>
  </w:style>
  <w:style w:type="paragraph" w:customStyle="1" w:styleId="StyleJustifiedLeft0cmBefore0pt">
    <w:name w:val="Style Justified Left:  0 cm Before:  0 pt"/>
    <w:basedOn w:val="Normal"/>
    <w:link w:val="StyleJustifiedLeft0cmBefore0ptChar"/>
    <w:rsid w:val="00BB30E8"/>
    <w:pPr>
      <w:widowControl w:val="0"/>
      <w:spacing w:before="120" w:after="120"/>
      <w:jc w:val="both"/>
    </w:pPr>
    <w:rPr>
      <w:rFonts w:ascii="Arial" w:hAnsi="Arial"/>
      <w:sz w:val="20"/>
      <w:szCs w:val="20"/>
      <w:lang w:eastAsia="en-US"/>
    </w:rPr>
  </w:style>
  <w:style w:type="character" w:customStyle="1" w:styleId="StyleJustifiedLeft0cmBefore0ptChar">
    <w:name w:val="Style Justified Left:  0 cm Before:  0 pt Char"/>
    <w:link w:val="StyleJustifiedLeft0cmBefore0pt"/>
    <w:locked/>
    <w:rsid w:val="00BB30E8"/>
    <w:rPr>
      <w:rFonts w:ascii="Arial" w:hAnsi="Arial"/>
      <w:snapToGrid w:val="0"/>
      <w:lang w:val="en-AU" w:eastAsia="en-US"/>
    </w:rPr>
  </w:style>
  <w:style w:type="paragraph" w:customStyle="1" w:styleId="StyleBoldItalicGreenBefore0ptAfter12ptLinespaci">
    <w:name w:val="Style Bold Italic Green Before:  0 pt After:  12 pt Line spaci..."/>
    <w:basedOn w:val="Normal"/>
    <w:rsid w:val="008B15EF"/>
    <w:pPr>
      <w:widowControl w:val="0"/>
      <w:spacing w:after="240" w:line="300" w:lineRule="atLeast"/>
      <w:ind w:left="567"/>
    </w:pPr>
    <w:rPr>
      <w:rFonts w:ascii="Arial" w:hAnsi="Arial"/>
      <w:b/>
      <w:bCs/>
      <w:i/>
      <w:iCs/>
      <w:color w:val="008000"/>
      <w:sz w:val="20"/>
      <w:szCs w:val="20"/>
      <w:lang w:eastAsia="en-US"/>
    </w:rPr>
  </w:style>
  <w:style w:type="paragraph" w:customStyle="1" w:styleId="StyleHeaderFirstline102cmBefore0ptAfter0ptL">
    <w:name w:val="Style Header + First line:  1.02 cm Before:  0 pt After:  0 pt L..."/>
    <w:basedOn w:val="Header"/>
    <w:rsid w:val="00F1626A"/>
    <w:pPr>
      <w:spacing w:before="0" w:after="0" w:line="300" w:lineRule="atLeast"/>
      <w:ind w:firstLine="578"/>
    </w:pPr>
    <w:rPr>
      <w:rFonts w:ascii="Helvetica" w:hAnsi="Helvetica"/>
      <w:sz w:val="20"/>
    </w:rPr>
  </w:style>
  <w:style w:type="paragraph" w:customStyle="1" w:styleId="Paraa">
    <w:name w:val="Para (a)"/>
    <w:rsid w:val="00F1626A"/>
    <w:pPr>
      <w:spacing w:before="60" w:after="60"/>
    </w:pPr>
    <w:rPr>
      <w:rFonts w:ascii="Arial" w:hAnsi="Arial"/>
      <w:lang w:eastAsia="en-US"/>
    </w:rPr>
  </w:style>
  <w:style w:type="paragraph" w:styleId="BodyText">
    <w:name w:val="Body Text"/>
    <w:basedOn w:val="Normal"/>
    <w:rsid w:val="00763312"/>
    <w:pPr>
      <w:spacing w:after="120"/>
    </w:pPr>
  </w:style>
  <w:style w:type="paragraph" w:customStyle="1" w:styleId="StyleBodyTextBlackCharCharCharCharCharCharCharChar">
    <w:name w:val="Style Body Text + Black Char Char Char Char Char Char Char Char"/>
    <w:basedOn w:val="BodyText"/>
    <w:link w:val="StyleBodyTextBlackCharCharCharCharCharCharCharCharChar"/>
    <w:rsid w:val="00763312"/>
    <w:pPr>
      <w:widowControl w:val="0"/>
      <w:spacing w:after="240"/>
      <w:ind w:left="567"/>
    </w:pPr>
    <w:rPr>
      <w:rFonts w:ascii="Arial" w:hAnsi="Arial"/>
      <w:color w:val="000000"/>
      <w:sz w:val="20"/>
      <w:szCs w:val="20"/>
      <w:lang w:eastAsia="en-US"/>
    </w:rPr>
  </w:style>
  <w:style w:type="character" w:customStyle="1" w:styleId="StyleBodyTextBlackCharCharCharCharCharCharCharCharChar">
    <w:name w:val="Style Body Text + Black Char Char Char Char Char Char Char Char Char"/>
    <w:link w:val="StyleBodyTextBlackCharCharCharCharCharCharCharChar"/>
    <w:locked/>
    <w:rsid w:val="00763312"/>
    <w:rPr>
      <w:rFonts w:ascii="Arial" w:hAnsi="Arial"/>
      <w:snapToGrid w:val="0"/>
      <w:color w:val="000000"/>
      <w:lang w:val="en-AU" w:eastAsia="en-US"/>
    </w:rPr>
  </w:style>
  <w:style w:type="paragraph" w:customStyle="1" w:styleId="StyleBodyTextIndent2BoldItalicBlueLeft095cmHang">
    <w:name w:val="Style Body Text Indent 2 + Bold Italic Blue Left:  0.95 cm Hang..."/>
    <w:basedOn w:val="BodyTextIndent2"/>
    <w:rsid w:val="00E62713"/>
    <w:pPr>
      <w:spacing w:before="0" w:after="240" w:line="300" w:lineRule="atLeast"/>
      <w:ind w:left="567" w:hanging="28"/>
    </w:pPr>
    <w:rPr>
      <w:b/>
      <w:bCs/>
      <w:i/>
      <w:iCs/>
      <w:color w:val="0000FF"/>
    </w:rPr>
  </w:style>
  <w:style w:type="paragraph" w:customStyle="1" w:styleId="ClauseHeading">
    <w:name w:val="Clause Heading"/>
    <w:basedOn w:val="Normal"/>
    <w:rsid w:val="0013468E"/>
    <w:pPr>
      <w:numPr>
        <w:numId w:val="10"/>
      </w:numPr>
      <w:spacing w:after="240"/>
      <w:jc w:val="both"/>
    </w:pPr>
    <w:rPr>
      <w:rFonts w:ascii="Times New Roman Bold" w:hAnsi="Times New Roman Bold"/>
      <w:b/>
      <w:color w:val="000000"/>
      <w:szCs w:val="20"/>
      <w:lang w:val="en-US" w:eastAsia="en-US"/>
    </w:rPr>
  </w:style>
  <w:style w:type="paragraph" w:styleId="Footer">
    <w:name w:val="footer"/>
    <w:basedOn w:val="Normal"/>
    <w:link w:val="FooterChar"/>
    <w:uiPriority w:val="99"/>
    <w:rsid w:val="00B333D8"/>
    <w:pPr>
      <w:tabs>
        <w:tab w:val="center" w:pos="4153"/>
        <w:tab w:val="right" w:pos="8306"/>
      </w:tabs>
    </w:pPr>
  </w:style>
  <w:style w:type="character" w:styleId="PageNumber">
    <w:name w:val="page number"/>
    <w:basedOn w:val="DefaultParagraphFont"/>
    <w:rsid w:val="004C4F04"/>
  </w:style>
  <w:style w:type="paragraph" w:styleId="CommentSubject">
    <w:name w:val="annotation subject"/>
    <w:basedOn w:val="CommentText"/>
    <w:next w:val="CommentText"/>
    <w:semiHidden/>
    <w:rsid w:val="00CA5CBB"/>
    <w:pPr>
      <w:widowControl/>
      <w:spacing w:before="0" w:after="0"/>
      <w:ind w:left="0"/>
    </w:pPr>
    <w:rPr>
      <w:rFonts w:ascii="Times New Roman" w:hAnsi="Times New Roman"/>
      <w:b/>
      <w:bCs/>
      <w:lang w:eastAsia="en-AU"/>
    </w:rPr>
  </w:style>
  <w:style w:type="paragraph" w:customStyle="1" w:styleId="CharCharCharCharChar1CharCharCharCharCharCharCharCharCharCharCharCharCharCharChar">
    <w:name w:val="Char Char Char Char Char1 Char Char Char Char Char Char Char Char Char Char Char Char Char Char Char"/>
    <w:basedOn w:val="Normal"/>
    <w:rsid w:val="00A16CF4"/>
    <w:pPr>
      <w:spacing w:after="160" w:line="240" w:lineRule="exact"/>
    </w:pPr>
    <w:rPr>
      <w:rFonts w:ascii="Tahoma" w:eastAsia="SimSun" w:hAnsi="Tahoma"/>
      <w:sz w:val="20"/>
      <w:szCs w:val="20"/>
      <w:lang w:val="en-US" w:eastAsia="en-US"/>
    </w:rPr>
  </w:style>
  <w:style w:type="paragraph" w:styleId="NormalWeb">
    <w:name w:val="Normal (Web)"/>
    <w:basedOn w:val="Normal"/>
    <w:uiPriority w:val="99"/>
    <w:rsid w:val="00DD4318"/>
    <w:pPr>
      <w:spacing w:before="100" w:beforeAutospacing="1" w:after="100" w:afterAutospacing="1"/>
      <w:ind w:left="566"/>
    </w:pPr>
  </w:style>
  <w:style w:type="character" w:styleId="FollowedHyperlink">
    <w:name w:val="FollowedHyperlink"/>
    <w:rsid w:val="002A66F2"/>
    <w:rPr>
      <w:color w:val="800080"/>
      <w:u w:val="single"/>
    </w:rPr>
  </w:style>
  <w:style w:type="character" w:customStyle="1" w:styleId="hstewart">
    <w:name w:val="hstewart"/>
    <w:semiHidden/>
    <w:rsid w:val="008D6066"/>
    <w:rPr>
      <w:rFonts w:ascii="Verdana" w:hAnsi="Verdana"/>
      <w:color w:val="auto"/>
      <w:sz w:val="20"/>
      <w:u w:val="none"/>
    </w:rPr>
  </w:style>
  <w:style w:type="paragraph" w:styleId="BodyText3">
    <w:name w:val="Body Text 3"/>
    <w:basedOn w:val="Normal"/>
    <w:link w:val="BodyText3Char"/>
    <w:rsid w:val="00CA3213"/>
    <w:pPr>
      <w:spacing w:after="120"/>
    </w:pPr>
    <w:rPr>
      <w:sz w:val="16"/>
      <w:szCs w:val="16"/>
    </w:rPr>
  </w:style>
  <w:style w:type="paragraph" w:customStyle="1" w:styleId="CharCharChar">
    <w:name w:val="Char Char Char"/>
    <w:basedOn w:val="Normal"/>
    <w:rsid w:val="00CA3213"/>
    <w:pPr>
      <w:spacing w:after="160" w:line="240" w:lineRule="exact"/>
    </w:pPr>
    <w:rPr>
      <w:rFonts w:ascii="Verdana" w:hAnsi="Verdana"/>
      <w:sz w:val="20"/>
      <w:szCs w:val="20"/>
      <w:lang w:val="en-US" w:eastAsia="en-US"/>
    </w:rPr>
  </w:style>
  <w:style w:type="paragraph" w:customStyle="1" w:styleId="clause11charchar1">
    <w:name w:val="clause11charchar1"/>
    <w:basedOn w:val="Normal"/>
    <w:rsid w:val="00D401AB"/>
    <w:pPr>
      <w:snapToGrid w:val="0"/>
      <w:spacing w:after="240"/>
      <w:ind w:left="567" w:hanging="567"/>
    </w:pPr>
    <w:rPr>
      <w:color w:val="000000"/>
    </w:rPr>
  </w:style>
  <w:style w:type="character" w:customStyle="1" w:styleId="HeaderChar">
    <w:name w:val="Header Char"/>
    <w:link w:val="Header"/>
    <w:uiPriority w:val="99"/>
    <w:locked/>
    <w:rsid w:val="002961D5"/>
    <w:rPr>
      <w:rFonts w:ascii="Arial" w:hAnsi="Arial"/>
      <w:snapToGrid w:val="0"/>
      <w:sz w:val="16"/>
      <w:lang w:val="en-AU" w:eastAsia="en-US"/>
    </w:rPr>
  </w:style>
  <w:style w:type="character" w:customStyle="1" w:styleId="BodyText3Char">
    <w:name w:val="Body Text 3 Char"/>
    <w:link w:val="BodyText3"/>
    <w:semiHidden/>
    <w:locked/>
    <w:rsid w:val="00BC5A58"/>
    <w:rPr>
      <w:sz w:val="16"/>
      <w:lang w:val="en-AU" w:eastAsia="en-AU"/>
    </w:rPr>
  </w:style>
  <w:style w:type="paragraph" w:styleId="ListParagraph">
    <w:name w:val="List Paragraph"/>
    <w:basedOn w:val="Normal"/>
    <w:uiPriority w:val="34"/>
    <w:qFormat/>
    <w:rsid w:val="00B8246E"/>
    <w:pPr>
      <w:ind w:left="720"/>
      <w:contextualSpacing/>
    </w:pPr>
  </w:style>
  <w:style w:type="character" w:customStyle="1" w:styleId="HeaderChar1">
    <w:name w:val="Header Char1"/>
    <w:locked/>
    <w:rsid w:val="00A94351"/>
    <w:rPr>
      <w:rFonts w:ascii="Arial" w:hAnsi="Arial"/>
      <w:sz w:val="24"/>
      <w:lang w:val="en-AU" w:eastAsia="en-AU"/>
    </w:rPr>
  </w:style>
  <w:style w:type="character" w:customStyle="1" w:styleId="CommentTextChar">
    <w:name w:val="Comment Text Char"/>
    <w:link w:val="CommentText"/>
    <w:semiHidden/>
    <w:locked/>
    <w:rsid w:val="00A94351"/>
    <w:rPr>
      <w:rFonts w:ascii="Arial" w:hAnsi="Arial"/>
      <w:snapToGrid w:val="0"/>
      <w:lang w:val="x-none" w:eastAsia="en-US"/>
    </w:rPr>
  </w:style>
  <w:style w:type="paragraph" w:customStyle="1" w:styleId="Level2Heading">
    <w:name w:val="Level 2 Heading"/>
    <w:basedOn w:val="Normal"/>
    <w:link w:val="Level2HeadingChar"/>
    <w:rsid w:val="00847765"/>
    <w:rPr>
      <w:rFonts w:ascii="Arial" w:hAnsi="Arial" w:cs="Arial"/>
      <w:b/>
      <w:sz w:val="20"/>
      <w:szCs w:val="20"/>
      <w:lang w:eastAsia="en-US"/>
    </w:rPr>
  </w:style>
  <w:style w:type="character" w:customStyle="1" w:styleId="Level2HeadingChar">
    <w:name w:val="Level 2 Heading Char"/>
    <w:link w:val="Level2Heading"/>
    <w:locked/>
    <w:rsid w:val="00847765"/>
    <w:rPr>
      <w:rFonts w:ascii="Arial" w:hAnsi="Arial"/>
      <w:b/>
      <w:lang w:val="en-AU" w:eastAsia="en-US"/>
    </w:rPr>
  </w:style>
  <w:style w:type="paragraph" w:customStyle="1" w:styleId="Red">
    <w:name w:val="Red"/>
    <w:basedOn w:val="Parai"/>
    <w:rsid w:val="00F74382"/>
    <w:pPr>
      <w:numPr>
        <w:ilvl w:val="0"/>
        <w:numId w:val="0"/>
      </w:numPr>
      <w:tabs>
        <w:tab w:val="num" w:pos="747"/>
      </w:tabs>
      <w:spacing w:before="120" w:after="120" w:line="276" w:lineRule="auto"/>
      <w:ind w:left="747" w:hanging="360"/>
    </w:pPr>
    <w:rPr>
      <w:rFonts w:cs="Arial"/>
      <w:color w:val="FF0000"/>
      <w:sz w:val="22"/>
      <w:szCs w:val="22"/>
    </w:rPr>
  </w:style>
  <w:style w:type="character" w:customStyle="1" w:styleId="ParaiChar">
    <w:name w:val="Para (i) Char"/>
    <w:link w:val="Parai"/>
    <w:locked/>
    <w:rsid w:val="00F74382"/>
    <w:rPr>
      <w:rFonts w:ascii="Arial" w:hAnsi="Arial"/>
      <w:lang w:eastAsia="en-US"/>
    </w:rPr>
  </w:style>
  <w:style w:type="paragraph" w:customStyle="1" w:styleId="FundingScheduleMulti-level">
    <w:name w:val="Funding Schedule Multi-level"/>
    <w:basedOn w:val="Normal"/>
    <w:link w:val="FundingScheduleMulti-levelChar"/>
    <w:rsid w:val="00F74382"/>
    <w:pPr>
      <w:widowControl w:val="0"/>
      <w:spacing w:before="240" w:after="240" w:line="240" w:lineRule="atLeast"/>
    </w:pPr>
    <w:rPr>
      <w:rFonts w:ascii="Arial" w:hAnsi="Arial" w:cs="Arial"/>
      <w:b/>
      <w:sz w:val="20"/>
      <w:szCs w:val="20"/>
      <w:lang w:eastAsia="en-US"/>
    </w:rPr>
  </w:style>
  <w:style w:type="paragraph" w:customStyle="1" w:styleId="abc">
    <w:name w:val="a b c"/>
    <w:basedOn w:val="Parai"/>
    <w:link w:val="abcChar"/>
    <w:rsid w:val="00F74382"/>
    <w:pPr>
      <w:numPr>
        <w:ilvl w:val="0"/>
        <w:numId w:val="0"/>
      </w:numPr>
      <w:tabs>
        <w:tab w:val="num" w:pos="747"/>
      </w:tabs>
      <w:spacing w:before="120" w:after="120"/>
      <w:ind w:left="747" w:hanging="360"/>
    </w:pPr>
    <w:rPr>
      <w:rFonts w:cs="Arial"/>
    </w:rPr>
  </w:style>
  <w:style w:type="paragraph" w:customStyle="1" w:styleId="Tryagain">
    <w:name w:val="Try again"/>
    <w:basedOn w:val="Parai"/>
    <w:link w:val="TryagainChar"/>
    <w:qFormat/>
    <w:rsid w:val="00B76A93"/>
    <w:pPr>
      <w:numPr>
        <w:ilvl w:val="2"/>
      </w:numPr>
      <w:spacing w:before="120" w:after="120"/>
    </w:pPr>
    <w:rPr>
      <w:rFonts w:cs="Arial"/>
    </w:rPr>
  </w:style>
  <w:style w:type="character" w:customStyle="1" w:styleId="abcChar">
    <w:name w:val="a b c Char"/>
    <w:link w:val="abc"/>
    <w:locked/>
    <w:rsid w:val="00F74382"/>
    <w:rPr>
      <w:rFonts w:ascii="Arial" w:hAnsi="Arial" w:cs="Arial"/>
      <w:lang w:val="en-AU" w:eastAsia="en-US" w:bidi="ar-SA"/>
    </w:rPr>
  </w:style>
  <w:style w:type="character" w:styleId="Strong">
    <w:name w:val="Strong"/>
    <w:qFormat/>
    <w:locked/>
    <w:rsid w:val="00B76A93"/>
    <w:rPr>
      <w:rFonts w:cs="Times New Roman"/>
      <w:b/>
      <w:bCs/>
    </w:rPr>
  </w:style>
  <w:style w:type="character" w:customStyle="1" w:styleId="TryagainChar">
    <w:name w:val="Try again Char"/>
    <w:link w:val="Tryagain"/>
    <w:locked/>
    <w:rsid w:val="00B76A93"/>
    <w:rPr>
      <w:rFonts w:ascii="Arial" w:hAnsi="Arial" w:cs="Arial"/>
      <w:lang w:eastAsia="en-US"/>
    </w:rPr>
  </w:style>
  <w:style w:type="paragraph" w:customStyle="1" w:styleId="ScheduleNumbering">
    <w:name w:val="Schedule Numbering"/>
    <w:basedOn w:val="Header"/>
    <w:link w:val="ScheduleNumberingChar"/>
    <w:rsid w:val="000231AF"/>
    <w:pPr>
      <w:numPr>
        <w:ilvl w:val="1"/>
        <w:numId w:val="7"/>
      </w:numPr>
      <w:tabs>
        <w:tab w:val="clear" w:pos="4820"/>
        <w:tab w:val="clear" w:pos="9639"/>
      </w:tabs>
      <w:spacing w:before="240" w:after="240" w:line="240" w:lineRule="atLeast"/>
    </w:pPr>
    <w:rPr>
      <w:rFonts w:cs="Arial"/>
      <w:sz w:val="20"/>
    </w:rPr>
  </w:style>
  <w:style w:type="paragraph" w:customStyle="1" w:styleId="ScheduleLevel1">
    <w:name w:val="Schedule Level 1"/>
    <w:basedOn w:val="ScheduleNumbering"/>
    <w:link w:val="ScheduleLevel1Char"/>
    <w:rsid w:val="00DC6450"/>
    <w:pPr>
      <w:numPr>
        <w:ilvl w:val="0"/>
        <w:numId w:val="8"/>
      </w:numPr>
    </w:pPr>
    <w:rPr>
      <w:b/>
    </w:rPr>
  </w:style>
  <w:style w:type="character" w:customStyle="1" w:styleId="ScheduleNumberingChar">
    <w:name w:val="Schedule Numbering Char"/>
    <w:link w:val="ScheduleNumbering"/>
    <w:locked/>
    <w:rsid w:val="000231AF"/>
    <w:rPr>
      <w:rFonts w:ascii="Arial" w:hAnsi="Arial" w:cs="Arial"/>
      <w:lang w:eastAsia="en-US"/>
    </w:rPr>
  </w:style>
  <w:style w:type="paragraph" w:customStyle="1" w:styleId="IhateYOU">
    <w:name w:val="I hate YOU"/>
    <w:basedOn w:val="ScheduleLevel1"/>
    <w:link w:val="IhateYOUChar"/>
    <w:rsid w:val="00611FA5"/>
    <w:pPr>
      <w:numPr>
        <w:numId w:val="9"/>
      </w:numPr>
    </w:pPr>
  </w:style>
  <w:style w:type="character" w:customStyle="1" w:styleId="ScheduleLevel1Char">
    <w:name w:val="Schedule Level 1 Char"/>
    <w:link w:val="ScheduleLevel1"/>
    <w:locked/>
    <w:rsid w:val="00DC6450"/>
    <w:rPr>
      <w:rFonts w:ascii="Arial" w:hAnsi="Arial" w:cs="Arial"/>
      <w:b/>
      <w:lang w:eastAsia="en-US"/>
    </w:rPr>
  </w:style>
  <w:style w:type="character" w:customStyle="1" w:styleId="FundingScheduleMulti-levelChar">
    <w:name w:val="Funding Schedule Multi-level Char"/>
    <w:link w:val="FundingScheduleMulti-level"/>
    <w:locked/>
    <w:rsid w:val="00DC6450"/>
    <w:rPr>
      <w:rFonts w:ascii="Arial" w:hAnsi="Arial" w:cs="Arial"/>
      <w:b/>
      <w:lang w:eastAsia="en-US"/>
    </w:rPr>
  </w:style>
  <w:style w:type="character" w:customStyle="1" w:styleId="IhateYOUChar">
    <w:name w:val="I hate YOU Char"/>
    <w:basedOn w:val="ScheduleLevel1Char"/>
    <w:link w:val="IhateYOU"/>
    <w:locked/>
    <w:rsid w:val="00611FA5"/>
    <w:rPr>
      <w:rFonts w:ascii="Arial" w:hAnsi="Arial" w:cs="Arial"/>
      <w:b/>
      <w:lang w:eastAsia="en-US"/>
    </w:rPr>
  </w:style>
  <w:style w:type="paragraph" w:customStyle="1" w:styleId="FooterEven">
    <w:name w:val="Footer Even"/>
    <w:basedOn w:val="Normal"/>
    <w:rsid w:val="00C120B0"/>
    <w:pPr>
      <w:pBdr>
        <w:top w:val="single" w:sz="4" w:space="1" w:color="4F81BD"/>
      </w:pBdr>
      <w:spacing w:after="180" w:line="264" w:lineRule="auto"/>
    </w:pPr>
    <w:rPr>
      <w:rFonts w:ascii="Calibri" w:hAnsi="Calibri"/>
      <w:color w:val="1F497D"/>
      <w:sz w:val="20"/>
      <w:szCs w:val="20"/>
      <w:lang w:val="en-US" w:eastAsia="ja-JP"/>
    </w:rPr>
  </w:style>
  <w:style w:type="numbering" w:customStyle="1" w:styleId="Style1">
    <w:name w:val="Style1"/>
    <w:rsid w:val="003A7DC5"/>
    <w:pPr>
      <w:numPr>
        <w:numId w:val="11"/>
      </w:numPr>
    </w:pPr>
  </w:style>
  <w:style w:type="numbering" w:customStyle="1" w:styleId="Style3">
    <w:name w:val="Style3"/>
    <w:rsid w:val="003A7DC5"/>
    <w:pPr>
      <w:numPr>
        <w:numId w:val="13"/>
      </w:numPr>
    </w:pPr>
  </w:style>
  <w:style w:type="numbering" w:customStyle="1" w:styleId="FundingSchedules">
    <w:name w:val="Funding Schedules"/>
    <w:rsid w:val="003A7DC5"/>
    <w:pPr>
      <w:numPr>
        <w:numId w:val="10"/>
      </w:numPr>
    </w:pPr>
  </w:style>
  <w:style w:type="numbering" w:customStyle="1" w:styleId="Style2">
    <w:name w:val="Style2"/>
    <w:rsid w:val="003A7DC5"/>
    <w:pPr>
      <w:numPr>
        <w:numId w:val="12"/>
      </w:numPr>
    </w:pPr>
  </w:style>
  <w:style w:type="character" w:customStyle="1" w:styleId="CharChar1">
    <w:name w:val="Char Char1"/>
    <w:locked/>
    <w:rsid w:val="002D5D19"/>
    <w:rPr>
      <w:rFonts w:ascii="Arial" w:hAnsi="Arial"/>
      <w:snapToGrid w:val="0"/>
      <w:sz w:val="16"/>
      <w:lang w:val="en-AU" w:eastAsia="en-US"/>
    </w:rPr>
  </w:style>
  <w:style w:type="character" w:customStyle="1" w:styleId="FooterChar">
    <w:name w:val="Footer Char"/>
    <w:link w:val="Footer"/>
    <w:uiPriority w:val="99"/>
    <w:rsid w:val="00B7332C"/>
    <w:rPr>
      <w:sz w:val="24"/>
      <w:szCs w:val="24"/>
    </w:rPr>
  </w:style>
  <w:style w:type="character" w:customStyle="1" w:styleId="HeaderChar2">
    <w:name w:val="Header Char2"/>
    <w:locked/>
    <w:rsid w:val="00F8559A"/>
    <w:rPr>
      <w:rFonts w:ascii="Arial" w:hAnsi="Arial" w:cs="Times New Roman"/>
      <w:snapToGrid w:val="0"/>
      <w:sz w:val="16"/>
      <w:lang w:val="en-AU" w:eastAsia="en-US" w:bidi="ar-SA"/>
    </w:rPr>
  </w:style>
  <w:style w:type="paragraph" w:styleId="Revision">
    <w:name w:val="Revision"/>
    <w:hidden/>
    <w:uiPriority w:val="99"/>
    <w:semiHidden/>
    <w:rsid w:val="00F8559A"/>
    <w:rPr>
      <w:sz w:val="24"/>
      <w:szCs w:val="24"/>
    </w:rPr>
  </w:style>
  <w:style w:type="paragraph" w:styleId="NoSpacing">
    <w:name w:val="No Spacing"/>
    <w:uiPriority w:val="1"/>
    <w:qFormat/>
    <w:rsid w:val="00B2260E"/>
    <w:rPr>
      <w:sz w:val="24"/>
      <w:szCs w:val="24"/>
    </w:rPr>
  </w:style>
  <w:style w:type="character" w:styleId="Emphasis">
    <w:name w:val="Emphasis"/>
    <w:basedOn w:val="DefaultParagraphFont"/>
    <w:uiPriority w:val="20"/>
    <w:qFormat/>
    <w:locked/>
    <w:rsid w:val="00EE30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82265232">
      <w:bodyDiv w:val="1"/>
      <w:marLeft w:val="0"/>
      <w:marRight w:val="0"/>
      <w:marTop w:val="0"/>
      <w:marBottom w:val="0"/>
      <w:divBdr>
        <w:top w:val="none" w:sz="0" w:space="0" w:color="auto"/>
        <w:left w:val="none" w:sz="0" w:space="0" w:color="auto"/>
        <w:bottom w:val="none" w:sz="0" w:space="0" w:color="auto"/>
        <w:right w:val="none" w:sz="0" w:space="0" w:color="auto"/>
      </w:divBdr>
    </w:div>
    <w:div w:id="1125349918">
      <w:bodyDiv w:val="1"/>
      <w:marLeft w:val="0"/>
      <w:marRight w:val="0"/>
      <w:marTop w:val="0"/>
      <w:marBottom w:val="0"/>
      <w:divBdr>
        <w:top w:val="none" w:sz="0" w:space="0" w:color="auto"/>
        <w:left w:val="none" w:sz="0" w:space="0" w:color="auto"/>
        <w:bottom w:val="none" w:sz="0" w:space="0" w:color="auto"/>
        <w:right w:val="none" w:sz="0" w:space="0" w:color="auto"/>
      </w:divBdr>
    </w:div>
    <w:div w:id="1341812968">
      <w:bodyDiv w:val="1"/>
      <w:marLeft w:val="0"/>
      <w:marRight w:val="0"/>
      <w:marTop w:val="0"/>
      <w:marBottom w:val="0"/>
      <w:divBdr>
        <w:top w:val="none" w:sz="0" w:space="0" w:color="auto"/>
        <w:left w:val="none" w:sz="0" w:space="0" w:color="auto"/>
        <w:bottom w:val="none" w:sz="0" w:space="0" w:color="auto"/>
        <w:right w:val="none" w:sz="0" w:space="0" w:color="auto"/>
      </w:divBdr>
    </w:div>
    <w:div w:id="1612590463">
      <w:bodyDiv w:val="1"/>
      <w:marLeft w:val="0"/>
      <w:marRight w:val="0"/>
      <w:marTop w:val="0"/>
      <w:marBottom w:val="0"/>
      <w:divBdr>
        <w:top w:val="none" w:sz="0" w:space="0" w:color="auto"/>
        <w:left w:val="none" w:sz="0" w:space="0" w:color="auto"/>
        <w:bottom w:val="none" w:sz="0" w:space="0" w:color="auto"/>
        <w:right w:val="none" w:sz="0" w:space="0" w:color="auto"/>
      </w:divBdr>
    </w:div>
    <w:div w:id="18587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pw.qld.gov.au/SiteCollectionDocuments/UpdateServiceAgreementStandardTerms.pdf"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ommunities.qld.gov.au" TargetMode="External"/><Relationship Id="rId17" Type="http://schemas.openxmlformats.org/officeDocument/2006/relationships/hyperlink" Target="mailto:cstdanmdstata@disbility.qld.gov.au" TargetMode="External"/><Relationship Id="rId2" Type="http://schemas.openxmlformats.org/officeDocument/2006/relationships/customXml" Target="../customXml/item1.xml"/><Relationship Id="rId16" Type="http://schemas.openxmlformats.org/officeDocument/2006/relationships/hyperlink" Target="https://odc.disability.qld.gov.au" TargetMode="External"/><Relationship Id="rId20"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jas-anz.com.a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stewart\Desktop\Service_Agreement_(Part_C)_Communities_V1.0_Locke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9970BD8161D44D8461CECAE9B8F8CD" ma:contentTypeVersion="12" ma:contentTypeDescription="Create a new document." ma:contentTypeScope="" ma:versionID="a36223792983f5d0f72c56464e6c9fc7">
  <xsd:schema xmlns:xsd="http://www.w3.org/2001/XMLSchema" xmlns:xs="http://www.w3.org/2001/XMLSchema" xmlns:p="http://schemas.microsoft.com/office/2006/metadata/properties" xmlns:ns2="90c7371a-098d-49da-a784-94297e6744b0" xmlns:ns3="fd56c038-cde2-47cd-b869-022ba450c66e" targetNamespace="http://schemas.microsoft.com/office/2006/metadata/properties" ma:root="true" ma:fieldsID="a8e2be2b03e36c8422a099e8cadb57ec" ns2:_="" ns3:_="">
    <xsd:import namespace="90c7371a-098d-49da-a784-94297e6744b0"/>
    <xsd:import namespace="fd56c038-cde2-47cd-b869-022ba450c6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7371a-098d-49da-a784-94297e674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56c038-cde2-47cd-b869-022ba450c6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9BF4D-C54B-49DA-BEC7-DA3377E1F9E5}">
  <ds:schemaRefs>
    <ds:schemaRef ds:uri="http://schemas.openxmlformats.org/officeDocument/2006/bibliography"/>
  </ds:schemaRefs>
</ds:datastoreItem>
</file>

<file path=customXml/itemProps2.xml><?xml version="1.0" encoding="utf-8"?>
<ds:datastoreItem xmlns:ds="http://schemas.openxmlformats.org/officeDocument/2006/customXml" ds:itemID="{ACD41BEA-3CA0-4BB0-8042-58F514A4BDE0}"/>
</file>

<file path=customXml/itemProps3.xml><?xml version="1.0" encoding="utf-8"?>
<ds:datastoreItem xmlns:ds="http://schemas.openxmlformats.org/officeDocument/2006/customXml" ds:itemID="{B13015D5-08CA-4D5E-8555-4D731CBB2D59}"/>
</file>

<file path=customXml/itemProps4.xml><?xml version="1.0" encoding="utf-8"?>
<ds:datastoreItem xmlns:ds="http://schemas.openxmlformats.org/officeDocument/2006/customXml" ds:itemID="{670DF686-7817-4951-9D02-C3D277851E62}"/>
</file>

<file path=docProps/app.xml><?xml version="1.0" encoding="utf-8"?>
<Properties xmlns="http://schemas.openxmlformats.org/officeDocument/2006/extended-properties" xmlns:vt="http://schemas.openxmlformats.org/officeDocument/2006/docPropsVTypes">
  <Template>Service_Agreement_(Part_C)_Communities_V1.0_Locked Template.dot</Template>
  <TotalTime>0</TotalTime>
  <Pages>16</Pages>
  <Words>4868</Words>
  <Characters>28958</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Funding and Services Details Disability Services</vt:lpstr>
    </vt:vector>
  </TitlesOfParts>
  <Manager>CMackay</Manager>
  <Company>Department of Communities, Disability Services and Seniors</Company>
  <LinksUpToDate>false</LinksUpToDate>
  <CharactersWithSpaces>33759</CharactersWithSpaces>
  <SharedDoc>false</SharedDoc>
  <HLinks>
    <vt:vector size="36" baseType="variant">
      <vt:variant>
        <vt:i4>7667803</vt:i4>
      </vt:variant>
      <vt:variant>
        <vt:i4>123</vt:i4>
      </vt:variant>
      <vt:variant>
        <vt:i4>0</vt:i4>
      </vt:variant>
      <vt:variant>
        <vt:i4>5</vt:i4>
      </vt:variant>
      <vt:variant>
        <vt:lpwstr>mailto:dsqgrants@communities.qld.gov.au</vt:lpwstr>
      </vt:variant>
      <vt:variant>
        <vt:lpwstr/>
      </vt:variant>
      <vt:variant>
        <vt:i4>7667803</vt:i4>
      </vt:variant>
      <vt:variant>
        <vt:i4>120</vt:i4>
      </vt:variant>
      <vt:variant>
        <vt:i4>0</vt:i4>
      </vt:variant>
      <vt:variant>
        <vt:i4>5</vt:i4>
      </vt:variant>
      <vt:variant>
        <vt:lpwstr>mailto:dsqgrants@communities.qld.gov.au</vt:lpwstr>
      </vt:variant>
      <vt:variant>
        <vt:lpwstr/>
      </vt:variant>
      <vt:variant>
        <vt:i4>65577</vt:i4>
      </vt:variant>
      <vt:variant>
        <vt:i4>117</vt:i4>
      </vt:variant>
      <vt:variant>
        <vt:i4>0</vt:i4>
      </vt:variant>
      <vt:variant>
        <vt:i4>5</vt:i4>
      </vt:variant>
      <vt:variant>
        <vt:lpwstr>mailto:cstdanmdstata@disbility.qld.gov.au</vt:lpwstr>
      </vt:variant>
      <vt:variant>
        <vt:lpwstr/>
      </vt:variant>
      <vt:variant>
        <vt:i4>6291577</vt:i4>
      </vt:variant>
      <vt:variant>
        <vt:i4>114</vt:i4>
      </vt:variant>
      <vt:variant>
        <vt:i4>0</vt:i4>
      </vt:variant>
      <vt:variant>
        <vt:i4>5</vt:i4>
      </vt:variant>
      <vt:variant>
        <vt:lpwstr>https://odc.disability.qld.gov.au/</vt:lpwstr>
      </vt:variant>
      <vt:variant>
        <vt:lpwstr/>
      </vt:variant>
      <vt:variant>
        <vt:i4>8061044</vt:i4>
      </vt:variant>
      <vt:variant>
        <vt:i4>84</vt:i4>
      </vt:variant>
      <vt:variant>
        <vt:i4>0</vt:i4>
      </vt:variant>
      <vt:variant>
        <vt:i4>5</vt:i4>
      </vt:variant>
      <vt:variant>
        <vt:lpwstr>http://www.hpw.qld.gov.au/SiteCollectionDocuments/ServiceAgreementStandardTerms.pdf</vt:lpwstr>
      </vt:variant>
      <vt:variant>
        <vt:lpwstr/>
      </vt:variant>
      <vt:variant>
        <vt:i4>6881397</vt:i4>
      </vt:variant>
      <vt:variant>
        <vt:i4>81</vt:i4>
      </vt:variant>
      <vt:variant>
        <vt:i4>0</vt:i4>
      </vt:variant>
      <vt:variant>
        <vt:i4>5</vt:i4>
      </vt:variant>
      <vt:variant>
        <vt:lpwstr>http://www.communities.qld.gov.au/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and Services Details Disability Services</dc:title>
  <dc:subject>Funding and Service Details Disability Services</dc:subject>
  <dc:creator>Queensland Government</dc:creator>
  <cp:keywords>funding; services; details; disability; servicse; agreement</cp:keywords>
  <cp:lastModifiedBy>Vanessa Thurlow</cp:lastModifiedBy>
  <cp:revision>2</cp:revision>
  <cp:lastPrinted>2018-12-20T01:59:00Z</cp:lastPrinted>
  <dcterms:created xsi:type="dcterms:W3CDTF">2019-05-30T03:48:00Z</dcterms:created>
  <dcterms:modified xsi:type="dcterms:W3CDTF">2019-05-30T03:48:00Z</dcterms:modified>
  <cp:category>funding;services;details;disability;agreement</cp:category>
  <cp:version>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0x010100979970BD8161D44D8461CECAE9B8F8CD</vt:lpwstr>
  </property>
</Properties>
</file>